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94C198" w14:textId="77777777" w:rsidR="00D542D4" w:rsidRDefault="00D542D4">
      <w:pPr>
        <w:widowControl/>
        <w:ind w:firstLineChars="0" w:firstLine="0"/>
        <w:jc w:val="left"/>
      </w:pPr>
    </w:p>
    <w:p w14:paraId="20917104" w14:textId="5686B7C8" w:rsidR="00D542D4" w:rsidRDefault="00A623CA" w:rsidP="00D542D4">
      <w:pPr>
        <w:widowControl/>
        <w:ind w:firstLineChars="0" w:firstLine="0"/>
        <w:jc w:val="center"/>
        <w:rPr>
          <w:rFonts w:ascii="BIZ UDゴシック" w:eastAsia="BIZ UDゴシック" w:hAnsi="BIZ UDゴシック"/>
          <w:sz w:val="40"/>
        </w:rPr>
      </w:pPr>
      <w:r>
        <w:rPr>
          <w:rFonts w:ascii="BIZ UDゴシック" w:eastAsia="BIZ UDゴシック" w:hAnsi="BIZ UDゴシック" w:hint="eastAsia"/>
          <w:sz w:val="40"/>
        </w:rPr>
        <w:t>課題研究</w:t>
      </w:r>
      <w:r w:rsidR="0022189E">
        <w:rPr>
          <w:rFonts w:ascii="BIZ UDゴシック" w:eastAsia="BIZ UDゴシック" w:hAnsi="BIZ UDゴシック" w:hint="eastAsia"/>
          <w:sz w:val="40"/>
        </w:rPr>
        <w:t>II</w:t>
      </w:r>
      <w:r w:rsidR="00D542D4" w:rsidRPr="00D542D4">
        <w:rPr>
          <w:rFonts w:ascii="BIZ UDゴシック" w:eastAsia="BIZ UDゴシック" w:hAnsi="BIZ UDゴシック" w:hint="eastAsia"/>
          <w:sz w:val="40"/>
        </w:rPr>
        <w:t>I</w:t>
      </w:r>
    </w:p>
    <w:p w14:paraId="1542B80E" w14:textId="393D47FE" w:rsidR="00D542D4" w:rsidRPr="00D542D4" w:rsidRDefault="00D542D4" w:rsidP="00D542D4">
      <w:pPr>
        <w:widowControl/>
        <w:ind w:firstLineChars="0" w:firstLine="0"/>
        <w:jc w:val="center"/>
        <w:rPr>
          <w:rFonts w:ascii="BIZ UDゴシック" w:eastAsia="BIZ UDゴシック" w:hAnsi="BIZ UDゴシック"/>
          <w:sz w:val="40"/>
        </w:rPr>
      </w:pPr>
      <w:r>
        <w:rPr>
          <w:rFonts w:ascii="BIZ UDゴシック" w:eastAsia="BIZ UDゴシック" w:hAnsi="BIZ UDゴシック" w:hint="eastAsia"/>
          <w:sz w:val="40"/>
        </w:rPr>
        <w:t>文章を書いてみる授業のテキスト</w:t>
      </w:r>
    </w:p>
    <w:p w14:paraId="254F119C" w14:textId="2A0DCFBD" w:rsidR="00D542D4" w:rsidRDefault="00D542D4">
      <w:pPr>
        <w:widowControl/>
        <w:ind w:firstLineChars="0" w:firstLine="0"/>
        <w:jc w:val="left"/>
      </w:pPr>
    </w:p>
    <w:p w14:paraId="6EE73F47" w14:textId="1EB6A097" w:rsidR="00527374" w:rsidRDefault="00527374">
      <w:pPr>
        <w:widowControl/>
        <w:ind w:firstLineChars="0" w:firstLine="0"/>
        <w:jc w:val="left"/>
      </w:pPr>
    </w:p>
    <w:p w14:paraId="5F3B912D" w14:textId="77777777" w:rsidR="00527374" w:rsidRDefault="00527374">
      <w:pPr>
        <w:widowControl/>
        <w:ind w:firstLineChars="0" w:firstLine="0"/>
        <w:jc w:val="left"/>
      </w:pPr>
    </w:p>
    <w:p w14:paraId="712F33B5" w14:textId="18299160" w:rsidR="002A335B" w:rsidRDefault="00D542D4">
      <w:pPr>
        <w:pStyle w:val="12"/>
        <w:tabs>
          <w:tab w:val="right" w:leader="dot" w:pos="9742"/>
        </w:tabs>
        <w:rPr>
          <w:rFonts w:asciiTheme="minorHAnsi" w:eastAsiaTheme="minorEastAsia" w:hAnsiTheme="minorHAnsi" w:cstheme="minorBidi"/>
          <w:noProof/>
        </w:rPr>
      </w:pPr>
      <w:r>
        <w:fldChar w:fldCharType="begin"/>
      </w:r>
      <w:r>
        <w:instrText xml:space="preserve"> TOC \o "1-2" \h \z \u </w:instrText>
      </w:r>
      <w:r>
        <w:fldChar w:fldCharType="separate"/>
      </w:r>
      <w:hyperlink w:anchor="_Toc95293524" w:history="1">
        <w:r w:rsidR="002A335B" w:rsidRPr="00510D31">
          <w:rPr>
            <w:rStyle w:val="af9"/>
            <w:noProof/>
          </w:rPr>
          <w:t>1.</w:t>
        </w:r>
        <w:r w:rsidR="002A335B" w:rsidRPr="00510D31">
          <w:rPr>
            <w:rStyle w:val="af9"/>
            <w:noProof/>
          </w:rPr>
          <w:t xml:space="preserve">　イントロダクション</w:t>
        </w:r>
        <w:r w:rsidR="002A335B">
          <w:rPr>
            <w:noProof/>
            <w:webHidden/>
          </w:rPr>
          <w:tab/>
        </w:r>
        <w:r w:rsidR="002A335B">
          <w:rPr>
            <w:noProof/>
            <w:webHidden/>
          </w:rPr>
          <w:fldChar w:fldCharType="begin"/>
        </w:r>
        <w:r w:rsidR="002A335B">
          <w:rPr>
            <w:noProof/>
            <w:webHidden/>
          </w:rPr>
          <w:instrText xml:space="preserve"> PAGEREF _Toc95293524 \h </w:instrText>
        </w:r>
        <w:r w:rsidR="002A335B">
          <w:rPr>
            <w:noProof/>
            <w:webHidden/>
          </w:rPr>
        </w:r>
        <w:r w:rsidR="002A335B">
          <w:rPr>
            <w:noProof/>
            <w:webHidden/>
          </w:rPr>
          <w:fldChar w:fldCharType="separate"/>
        </w:r>
        <w:r w:rsidR="00DC5D03">
          <w:rPr>
            <w:noProof/>
            <w:webHidden/>
          </w:rPr>
          <w:t>2</w:t>
        </w:r>
        <w:r w:rsidR="002A335B">
          <w:rPr>
            <w:noProof/>
            <w:webHidden/>
          </w:rPr>
          <w:fldChar w:fldCharType="end"/>
        </w:r>
      </w:hyperlink>
    </w:p>
    <w:p w14:paraId="3ADF9580" w14:textId="36BBD328" w:rsidR="002A335B" w:rsidRDefault="00DC5D03">
      <w:pPr>
        <w:pStyle w:val="22"/>
        <w:tabs>
          <w:tab w:val="right" w:leader="dot" w:pos="9742"/>
        </w:tabs>
        <w:rPr>
          <w:rFonts w:asciiTheme="minorHAnsi" w:eastAsiaTheme="minorEastAsia" w:hAnsiTheme="minorHAnsi" w:cstheme="minorBidi"/>
          <w:noProof/>
        </w:rPr>
      </w:pPr>
      <w:hyperlink w:anchor="_Toc95293525" w:history="1">
        <w:r w:rsidR="002A335B" w:rsidRPr="00510D31">
          <w:rPr>
            <w:rStyle w:val="af9"/>
            <w:noProof/>
          </w:rPr>
          <w:t>(1)</w:t>
        </w:r>
        <w:r w:rsidR="002A335B" w:rsidRPr="00510D31">
          <w:rPr>
            <w:rStyle w:val="af9"/>
            <w:noProof/>
          </w:rPr>
          <w:t xml:space="preserve">　課題研究</w:t>
        </w:r>
        <w:r w:rsidR="002A335B" w:rsidRPr="00510D31">
          <w:rPr>
            <w:rStyle w:val="af9"/>
            <w:noProof/>
          </w:rPr>
          <w:t>III</w:t>
        </w:r>
        <w:r w:rsidR="002A335B" w:rsidRPr="00510D31">
          <w:rPr>
            <w:rStyle w:val="af9"/>
            <w:noProof/>
          </w:rPr>
          <w:t>（前半）の目的と目標</w:t>
        </w:r>
        <w:r w:rsidR="002A335B">
          <w:rPr>
            <w:noProof/>
            <w:webHidden/>
          </w:rPr>
          <w:tab/>
        </w:r>
        <w:r w:rsidR="002A335B">
          <w:rPr>
            <w:noProof/>
            <w:webHidden/>
          </w:rPr>
          <w:fldChar w:fldCharType="begin"/>
        </w:r>
        <w:r w:rsidR="002A335B">
          <w:rPr>
            <w:noProof/>
            <w:webHidden/>
          </w:rPr>
          <w:instrText xml:space="preserve"> PAGEREF _Toc95293525 \h </w:instrText>
        </w:r>
        <w:r w:rsidR="002A335B">
          <w:rPr>
            <w:noProof/>
            <w:webHidden/>
          </w:rPr>
        </w:r>
        <w:r w:rsidR="002A335B">
          <w:rPr>
            <w:noProof/>
            <w:webHidden/>
          </w:rPr>
          <w:fldChar w:fldCharType="separate"/>
        </w:r>
        <w:r>
          <w:rPr>
            <w:noProof/>
            <w:webHidden/>
          </w:rPr>
          <w:t>2</w:t>
        </w:r>
        <w:r w:rsidR="002A335B">
          <w:rPr>
            <w:noProof/>
            <w:webHidden/>
          </w:rPr>
          <w:fldChar w:fldCharType="end"/>
        </w:r>
      </w:hyperlink>
    </w:p>
    <w:p w14:paraId="2E7714F6" w14:textId="4C12AA67" w:rsidR="002A335B" w:rsidRDefault="00DC5D03">
      <w:pPr>
        <w:pStyle w:val="22"/>
        <w:tabs>
          <w:tab w:val="right" w:leader="dot" w:pos="9742"/>
        </w:tabs>
        <w:rPr>
          <w:rFonts w:asciiTheme="minorHAnsi" w:eastAsiaTheme="minorEastAsia" w:hAnsiTheme="minorHAnsi" w:cstheme="minorBidi"/>
          <w:noProof/>
        </w:rPr>
      </w:pPr>
      <w:hyperlink w:anchor="_Toc95293526" w:history="1">
        <w:r w:rsidR="002A335B" w:rsidRPr="00510D31">
          <w:rPr>
            <w:rStyle w:val="af9"/>
            <w:noProof/>
          </w:rPr>
          <w:t>(2)</w:t>
        </w:r>
        <w:r w:rsidR="002A335B" w:rsidRPr="00510D31">
          <w:rPr>
            <w:rStyle w:val="af9"/>
            <w:noProof/>
          </w:rPr>
          <w:t xml:space="preserve">　パラグラフとパラグラフを構成する要素</w:t>
        </w:r>
        <w:r w:rsidR="002A335B">
          <w:rPr>
            <w:noProof/>
            <w:webHidden/>
          </w:rPr>
          <w:tab/>
        </w:r>
        <w:r w:rsidR="002A335B">
          <w:rPr>
            <w:noProof/>
            <w:webHidden/>
          </w:rPr>
          <w:fldChar w:fldCharType="begin"/>
        </w:r>
        <w:r w:rsidR="002A335B">
          <w:rPr>
            <w:noProof/>
            <w:webHidden/>
          </w:rPr>
          <w:instrText xml:space="preserve"> PAGEREF _Toc95293526 \h </w:instrText>
        </w:r>
        <w:r w:rsidR="002A335B">
          <w:rPr>
            <w:noProof/>
            <w:webHidden/>
          </w:rPr>
        </w:r>
        <w:r w:rsidR="002A335B">
          <w:rPr>
            <w:noProof/>
            <w:webHidden/>
          </w:rPr>
          <w:fldChar w:fldCharType="separate"/>
        </w:r>
        <w:r>
          <w:rPr>
            <w:noProof/>
            <w:webHidden/>
          </w:rPr>
          <w:t>3</w:t>
        </w:r>
        <w:r w:rsidR="002A335B">
          <w:rPr>
            <w:noProof/>
            <w:webHidden/>
          </w:rPr>
          <w:fldChar w:fldCharType="end"/>
        </w:r>
      </w:hyperlink>
    </w:p>
    <w:p w14:paraId="296BE375" w14:textId="7EFDD8EA" w:rsidR="002A335B" w:rsidRDefault="00DC5D03">
      <w:pPr>
        <w:pStyle w:val="22"/>
        <w:tabs>
          <w:tab w:val="right" w:leader="dot" w:pos="9742"/>
        </w:tabs>
        <w:rPr>
          <w:rFonts w:asciiTheme="minorHAnsi" w:eastAsiaTheme="minorEastAsia" w:hAnsiTheme="minorHAnsi" w:cstheme="minorBidi"/>
          <w:noProof/>
        </w:rPr>
      </w:pPr>
      <w:hyperlink w:anchor="_Toc95293527" w:history="1">
        <w:r w:rsidR="002A335B" w:rsidRPr="00510D31">
          <w:rPr>
            <w:rStyle w:val="af9"/>
            <w:noProof/>
          </w:rPr>
          <w:t>(3)</w:t>
        </w:r>
        <w:r w:rsidR="002A335B" w:rsidRPr="00510D31">
          <w:rPr>
            <w:rStyle w:val="af9"/>
            <w:noProof/>
          </w:rPr>
          <w:t xml:space="preserve">　ダメ文あるある</w:t>
        </w:r>
        <w:r w:rsidR="002A335B">
          <w:rPr>
            <w:noProof/>
            <w:webHidden/>
          </w:rPr>
          <w:tab/>
        </w:r>
        <w:r w:rsidR="002A335B">
          <w:rPr>
            <w:noProof/>
            <w:webHidden/>
          </w:rPr>
          <w:fldChar w:fldCharType="begin"/>
        </w:r>
        <w:r w:rsidR="002A335B">
          <w:rPr>
            <w:noProof/>
            <w:webHidden/>
          </w:rPr>
          <w:instrText xml:space="preserve"> PAGEREF _Toc95293527 \h </w:instrText>
        </w:r>
        <w:r w:rsidR="002A335B">
          <w:rPr>
            <w:noProof/>
            <w:webHidden/>
          </w:rPr>
        </w:r>
        <w:r w:rsidR="002A335B">
          <w:rPr>
            <w:noProof/>
            <w:webHidden/>
          </w:rPr>
          <w:fldChar w:fldCharType="separate"/>
        </w:r>
        <w:r>
          <w:rPr>
            <w:noProof/>
            <w:webHidden/>
          </w:rPr>
          <w:t>5</w:t>
        </w:r>
        <w:r w:rsidR="002A335B">
          <w:rPr>
            <w:noProof/>
            <w:webHidden/>
          </w:rPr>
          <w:fldChar w:fldCharType="end"/>
        </w:r>
      </w:hyperlink>
    </w:p>
    <w:p w14:paraId="2B01BAEC" w14:textId="6128C446" w:rsidR="002A335B" w:rsidRDefault="00DC5D03">
      <w:pPr>
        <w:pStyle w:val="12"/>
        <w:tabs>
          <w:tab w:val="right" w:leader="dot" w:pos="9742"/>
        </w:tabs>
        <w:rPr>
          <w:rFonts w:asciiTheme="minorHAnsi" w:eastAsiaTheme="minorEastAsia" w:hAnsiTheme="minorHAnsi" w:cstheme="minorBidi"/>
          <w:noProof/>
        </w:rPr>
      </w:pPr>
      <w:hyperlink w:anchor="_Toc95293528" w:history="1">
        <w:r w:rsidR="002A335B" w:rsidRPr="00510D31">
          <w:rPr>
            <w:rStyle w:val="af9"/>
            <w:noProof/>
          </w:rPr>
          <w:t>2.</w:t>
        </w:r>
        <w:r w:rsidR="002A335B" w:rsidRPr="00510D31">
          <w:rPr>
            <w:rStyle w:val="af9"/>
            <w:noProof/>
          </w:rPr>
          <w:t xml:space="preserve">　パラグラフ・ライティング実習</w:t>
        </w:r>
        <w:r w:rsidR="002A335B" w:rsidRPr="00510D31">
          <w:rPr>
            <w:rStyle w:val="af9"/>
            <w:rFonts w:ascii="ＭＳ 明朝" w:eastAsia="ＭＳ 明朝" w:hAnsi="ＭＳ 明朝" w:cs="ＭＳ 明朝" w:hint="eastAsia"/>
            <w:noProof/>
          </w:rPr>
          <w:t>①</w:t>
        </w:r>
        <w:r w:rsidR="002A335B">
          <w:rPr>
            <w:noProof/>
            <w:webHidden/>
          </w:rPr>
          <w:tab/>
        </w:r>
        <w:r w:rsidR="002A335B">
          <w:rPr>
            <w:noProof/>
            <w:webHidden/>
          </w:rPr>
          <w:fldChar w:fldCharType="begin"/>
        </w:r>
        <w:r w:rsidR="002A335B">
          <w:rPr>
            <w:noProof/>
            <w:webHidden/>
          </w:rPr>
          <w:instrText xml:space="preserve"> PAGEREF _Toc95293528 \h </w:instrText>
        </w:r>
        <w:r w:rsidR="002A335B">
          <w:rPr>
            <w:noProof/>
            <w:webHidden/>
          </w:rPr>
        </w:r>
        <w:r w:rsidR="002A335B">
          <w:rPr>
            <w:noProof/>
            <w:webHidden/>
          </w:rPr>
          <w:fldChar w:fldCharType="separate"/>
        </w:r>
        <w:r>
          <w:rPr>
            <w:noProof/>
            <w:webHidden/>
          </w:rPr>
          <w:t>7</w:t>
        </w:r>
        <w:r w:rsidR="002A335B">
          <w:rPr>
            <w:noProof/>
            <w:webHidden/>
          </w:rPr>
          <w:fldChar w:fldCharType="end"/>
        </w:r>
      </w:hyperlink>
    </w:p>
    <w:p w14:paraId="7C6CCB25" w14:textId="0AB27F64" w:rsidR="002A335B" w:rsidRDefault="00DC5D03">
      <w:pPr>
        <w:pStyle w:val="22"/>
        <w:tabs>
          <w:tab w:val="right" w:leader="dot" w:pos="9742"/>
        </w:tabs>
        <w:rPr>
          <w:rFonts w:asciiTheme="minorHAnsi" w:eastAsiaTheme="minorEastAsia" w:hAnsiTheme="minorHAnsi" w:cstheme="minorBidi"/>
          <w:noProof/>
        </w:rPr>
      </w:pPr>
      <w:hyperlink w:anchor="_Toc95293529" w:history="1">
        <w:r w:rsidR="002A335B" w:rsidRPr="00510D31">
          <w:rPr>
            <w:rStyle w:val="af9"/>
            <w:noProof/>
          </w:rPr>
          <w:t>(1)</w:t>
        </w:r>
        <w:r w:rsidR="002A335B" w:rsidRPr="00510D31">
          <w:rPr>
            <w:rStyle w:val="af9"/>
            <w:noProof/>
          </w:rPr>
          <w:t xml:space="preserve">　トピック・センテンスを書く練習</w:t>
        </w:r>
        <w:r w:rsidR="002A335B">
          <w:rPr>
            <w:noProof/>
            <w:webHidden/>
          </w:rPr>
          <w:tab/>
        </w:r>
        <w:r w:rsidR="002A335B">
          <w:rPr>
            <w:noProof/>
            <w:webHidden/>
          </w:rPr>
          <w:fldChar w:fldCharType="begin"/>
        </w:r>
        <w:r w:rsidR="002A335B">
          <w:rPr>
            <w:noProof/>
            <w:webHidden/>
          </w:rPr>
          <w:instrText xml:space="preserve"> PAGEREF _Toc95293529 \h </w:instrText>
        </w:r>
        <w:r w:rsidR="002A335B">
          <w:rPr>
            <w:noProof/>
            <w:webHidden/>
          </w:rPr>
        </w:r>
        <w:r w:rsidR="002A335B">
          <w:rPr>
            <w:noProof/>
            <w:webHidden/>
          </w:rPr>
          <w:fldChar w:fldCharType="separate"/>
        </w:r>
        <w:r>
          <w:rPr>
            <w:noProof/>
            <w:webHidden/>
          </w:rPr>
          <w:t>7</w:t>
        </w:r>
        <w:r w:rsidR="002A335B">
          <w:rPr>
            <w:noProof/>
            <w:webHidden/>
          </w:rPr>
          <w:fldChar w:fldCharType="end"/>
        </w:r>
      </w:hyperlink>
    </w:p>
    <w:p w14:paraId="74BA3B5B" w14:textId="01DA5AF5" w:rsidR="002A335B" w:rsidRDefault="00DC5D03">
      <w:pPr>
        <w:pStyle w:val="12"/>
        <w:tabs>
          <w:tab w:val="right" w:leader="dot" w:pos="9742"/>
        </w:tabs>
        <w:rPr>
          <w:rFonts w:asciiTheme="minorHAnsi" w:eastAsiaTheme="minorEastAsia" w:hAnsiTheme="minorHAnsi" w:cstheme="minorBidi"/>
          <w:noProof/>
        </w:rPr>
      </w:pPr>
      <w:hyperlink w:anchor="_Toc95293530" w:history="1">
        <w:r w:rsidR="002A335B" w:rsidRPr="00510D31">
          <w:rPr>
            <w:rStyle w:val="af9"/>
            <w:noProof/>
          </w:rPr>
          <w:t>3.</w:t>
        </w:r>
        <w:r w:rsidR="002A335B" w:rsidRPr="00510D31">
          <w:rPr>
            <w:rStyle w:val="af9"/>
            <w:noProof/>
          </w:rPr>
          <w:t xml:space="preserve">　例示パラグラフ</w:t>
        </w:r>
        <w:r w:rsidR="002A335B">
          <w:rPr>
            <w:noProof/>
            <w:webHidden/>
          </w:rPr>
          <w:tab/>
        </w:r>
        <w:r w:rsidR="002A335B">
          <w:rPr>
            <w:noProof/>
            <w:webHidden/>
          </w:rPr>
          <w:fldChar w:fldCharType="begin"/>
        </w:r>
        <w:r w:rsidR="002A335B">
          <w:rPr>
            <w:noProof/>
            <w:webHidden/>
          </w:rPr>
          <w:instrText xml:space="preserve"> PAGEREF _Toc95293530 \h </w:instrText>
        </w:r>
        <w:r w:rsidR="002A335B">
          <w:rPr>
            <w:noProof/>
            <w:webHidden/>
          </w:rPr>
        </w:r>
        <w:r w:rsidR="002A335B">
          <w:rPr>
            <w:noProof/>
            <w:webHidden/>
          </w:rPr>
          <w:fldChar w:fldCharType="separate"/>
        </w:r>
        <w:r>
          <w:rPr>
            <w:noProof/>
            <w:webHidden/>
          </w:rPr>
          <w:t>9</w:t>
        </w:r>
        <w:r w:rsidR="002A335B">
          <w:rPr>
            <w:noProof/>
            <w:webHidden/>
          </w:rPr>
          <w:fldChar w:fldCharType="end"/>
        </w:r>
      </w:hyperlink>
    </w:p>
    <w:p w14:paraId="27840813" w14:textId="1F6F7AD8" w:rsidR="002A335B" w:rsidRDefault="00DC5D03">
      <w:pPr>
        <w:pStyle w:val="22"/>
        <w:tabs>
          <w:tab w:val="right" w:leader="dot" w:pos="9742"/>
        </w:tabs>
        <w:rPr>
          <w:rFonts w:asciiTheme="minorHAnsi" w:eastAsiaTheme="minorEastAsia" w:hAnsiTheme="minorHAnsi" w:cstheme="minorBidi"/>
          <w:noProof/>
        </w:rPr>
      </w:pPr>
      <w:hyperlink w:anchor="_Toc95293531" w:history="1">
        <w:r w:rsidR="002A335B" w:rsidRPr="00510D31">
          <w:rPr>
            <w:rStyle w:val="af9"/>
            <w:noProof/>
          </w:rPr>
          <w:t>(1)</w:t>
        </w:r>
        <w:r w:rsidR="002A335B" w:rsidRPr="00510D31">
          <w:rPr>
            <w:rStyle w:val="af9"/>
            <w:noProof/>
          </w:rPr>
          <w:t xml:space="preserve">　基本となるルーティーン</w:t>
        </w:r>
        <w:r w:rsidR="002A335B">
          <w:rPr>
            <w:noProof/>
            <w:webHidden/>
          </w:rPr>
          <w:tab/>
        </w:r>
        <w:r w:rsidR="002A335B">
          <w:rPr>
            <w:noProof/>
            <w:webHidden/>
          </w:rPr>
          <w:fldChar w:fldCharType="begin"/>
        </w:r>
        <w:r w:rsidR="002A335B">
          <w:rPr>
            <w:noProof/>
            <w:webHidden/>
          </w:rPr>
          <w:instrText xml:space="preserve"> PAGEREF _Toc95293531 \h </w:instrText>
        </w:r>
        <w:r w:rsidR="002A335B">
          <w:rPr>
            <w:noProof/>
            <w:webHidden/>
          </w:rPr>
        </w:r>
        <w:r w:rsidR="002A335B">
          <w:rPr>
            <w:noProof/>
            <w:webHidden/>
          </w:rPr>
          <w:fldChar w:fldCharType="separate"/>
        </w:r>
        <w:r>
          <w:rPr>
            <w:noProof/>
            <w:webHidden/>
          </w:rPr>
          <w:t>9</w:t>
        </w:r>
        <w:r w:rsidR="002A335B">
          <w:rPr>
            <w:noProof/>
            <w:webHidden/>
          </w:rPr>
          <w:fldChar w:fldCharType="end"/>
        </w:r>
      </w:hyperlink>
    </w:p>
    <w:p w14:paraId="0F3677AE" w14:textId="303E4397" w:rsidR="002A335B" w:rsidRDefault="00DC5D03">
      <w:pPr>
        <w:pStyle w:val="22"/>
        <w:tabs>
          <w:tab w:val="right" w:leader="dot" w:pos="9742"/>
        </w:tabs>
        <w:rPr>
          <w:rFonts w:asciiTheme="minorHAnsi" w:eastAsiaTheme="minorEastAsia" w:hAnsiTheme="minorHAnsi" w:cstheme="minorBidi"/>
          <w:noProof/>
        </w:rPr>
      </w:pPr>
      <w:hyperlink w:anchor="_Toc95293532" w:history="1">
        <w:r w:rsidR="002A335B" w:rsidRPr="00510D31">
          <w:rPr>
            <w:rStyle w:val="af9"/>
            <w:noProof/>
          </w:rPr>
          <w:t>(2)</w:t>
        </w:r>
        <w:r w:rsidR="002A335B" w:rsidRPr="00510D31">
          <w:rPr>
            <w:rStyle w:val="af9"/>
            <w:noProof/>
          </w:rPr>
          <w:t xml:space="preserve">　ブレインストーミング</w:t>
        </w:r>
        <w:r w:rsidR="002A335B">
          <w:rPr>
            <w:noProof/>
            <w:webHidden/>
          </w:rPr>
          <w:tab/>
        </w:r>
        <w:r w:rsidR="002A335B">
          <w:rPr>
            <w:noProof/>
            <w:webHidden/>
          </w:rPr>
          <w:fldChar w:fldCharType="begin"/>
        </w:r>
        <w:r w:rsidR="002A335B">
          <w:rPr>
            <w:noProof/>
            <w:webHidden/>
          </w:rPr>
          <w:instrText xml:space="preserve"> PAGEREF _Toc95293532 \h </w:instrText>
        </w:r>
        <w:r w:rsidR="002A335B">
          <w:rPr>
            <w:noProof/>
            <w:webHidden/>
          </w:rPr>
        </w:r>
        <w:r w:rsidR="002A335B">
          <w:rPr>
            <w:noProof/>
            <w:webHidden/>
          </w:rPr>
          <w:fldChar w:fldCharType="separate"/>
        </w:r>
        <w:r>
          <w:rPr>
            <w:noProof/>
            <w:webHidden/>
          </w:rPr>
          <w:t>10</w:t>
        </w:r>
        <w:r w:rsidR="002A335B">
          <w:rPr>
            <w:noProof/>
            <w:webHidden/>
          </w:rPr>
          <w:fldChar w:fldCharType="end"/>
        </w:r>
      </w:hyperlink>
    </w:p>
    <w:p w14:paraId="3799F938" w14:textId="10218F9B" w:rsidR="002A335B" w:rsidRDefault="00DC5D03">
      <w:pPr>
        <w:pStyle w:val="22"/>
        <w:tabs>
          <w:tab w:val="right" w:leader="dot" w:pos="9742"/>
        </w:tabs>
        <w:rPr>
          <w:rFonts w:asciiTheme="minorHAnsi" w:eastAsiaTheme="minorEastAsia" w:hAnsiTheme="minorHAnsi" w:cstheme="minorBidi"/>
          <w:noProof/>
        </w:rPr>
      </w:pPr>
      <w:hyperlink w:anchor="_Toc95293533" w:history="1">
        <w:r w:rsidR="002A335B" w:rsidRPr="00510D31">
          <w:rPr>
            <w:rStyle w:val="af9"/>
            <w:noProof/>
          </w:rPr>
          <w:t>(3)</w:t>
        </w:r>
        <w:r w:rsidR="002A335B" w:rsidRPr="00510D31">
          <w:rPr>
            <w:rStyle w:val="af9"/>
            <w:noProof/>
          </w:rPr>
          <w:t xml:space="preserve">　アウトラインづくり</w:t>
        </w:r>
        <w:r w:rsidR="002A335B">
          <w:rPr>
            <w:noProof/>
            <w:webHidden/>
          </w:rPr>
          <w:tab/>
        </w:r>
        <w:r w:rsidR="002A335B">
          <w:rPr>
            <w:noProof/>
            <w:webHidden/>
          </w:rPr>
          <w:fldChar w:fldCharType="begin"/>
        </w:r>
        <w:r w:rsidR="002A335B">
          <w:rPr>
            <w:noProof/>
            <w:webHidden/>
          </w:rPr>
          <w:instrText xml:space="preserve"> PAGEREF _Toc95293533 \h </w:instrText>
        </w:r>
        <w:r w:rsidR="002A335B">
          <w:rPr>
            <w:noProof/>
            <w:webHidden/>
          </w:rPr>
        </w:r>
        <w:r w:rsidR="002A335B">
          <w:rPr>
            <w:noProof/>
            <w:webHidden/>
          </w:rPr>
          <w:fldChar w:fldCharType="separate"/>
        </w:r>
        <w:r>
          <w:rPr>
            <w:noProof/>
            <w:webHidden/>
          </w:rPr>
          <w:t>10</w:t>
        </w:r>
        <w:r w:rsidR="002A335B">
          <w:rPr>
            <w:noProof/>
            <w:webHidden/>
          </w:rPr>
          <w:fldChar w:fldCharType="end"/>
        </w:r>
      </w:hyperlink>
    </w:p>
    <w:p w14:paraId="28FABD3A" w14:textId="71630D62" w:rsidR="002A335B" w:rsidRDefault="00DC5D03">
      <w:pPr>
        <w:pStyle w:val="22"/>
        <w:tabs>
          <w:tab w:val="right" w:leader="dot" w:pos="9742"/>
        </w:tabs>
        <w:rPr>
          <w:rFonts w:asciiTheme="minorHAnsi" w:eastAsiaTheme="minorEastAsia" w:hAnsiTheme="minorHAnsi" w:cstheme="minorBidi"/>
          <w:noProof/>
        </w:rPr>
      </w:pPr>
      <w:hyperlink w:anchor="_Toc95293534" w:history="1">
        <w:r w:rsidR="002A335B" w:rsidRPr="00510D31">
          <w:rPr>
            <w:rStyle w:val="af9"/>
            <w:noProof/>
          </w:rPr>
          <w:t>(4)</w:t>
        </w:r>
        <w:r w:rsidR="002A335B" w:rsidRPr="00510D31">
          <w:rPr>
            <w:rStyle w:val="af9"/>
            <w:noProof/>
          </w:rPr>
          <w:t xml:space="preserve">　つなぎ言葉と文章化：例示パラグラフ（</w:t>
        </w:r>
        <w:r w:rsidR="002A335B" w:rsidRPr="00510D31">
          <w:rPr>
            <w:rStyle w:val="af9"/>
            <w:noProof/>
          </w:rPr>
          <w:t>Illustration/Example Paragraph</w:t>
        </w:r>
        <w:r w:rsidR="002A335B" w:rsidRPr="00510D31">
          <w:rPr>
            <w:rStyle w:val="af9"/>
            <w:noProof/>
          </w:rPr>
          <w:t>）</w:t>
        </w:r>
        <w:r w:rsidR="002A335B">
          <w:rPr>
            <w:noProof/>
            <w:webHidden/>
          </w:rPr>
          <w:tab/>
        </w:r>
        <w:r w:rsidR="002A335B">
          <w:rPr>
            <w:noProof/>
            <w:webHidden/>
          </w:rPr>
          <w:fldChar w:fldCharType="begin"/>
        </w:r>
        <w:r w:rsidR="002A335B">
          <w:rPr>
            <w:noProof/>
            <w:webHidden/>
          </w:rPr>
          <w:instrText xml:space="preserve"> PAGEREF _Toc95293534 \h </w:instrText>
        </w:r>
        <w:r w:rsidR="002A335B">
          <w:rPr>
            <w:noProof/>
            <w:webHidden/>
          </w:rPr>
        </w:r>
        <w:r w:rsidR="002A335B">
          <w:rPr>
            <w:noProof/>
            <w:webHidden/>
          </w:rPr>
          <w:fldChar w:fldCharType="separate"/>
        </w:r>
        <w:r>
          <w:rPr>
            <w:noProof/>
            <w:webHidden/>
          </w:rPr>
          <w:t>11</w:t>
        </w:r>
        <w:r w:rsidR="002A335B">
          <w:rPr>
            <w:noProof/>
            <w:webHidden/>
          </w:rPr>
          <w:fldChar w:fldCharType="end"/>
        </w:r>
      </w:hyperlink>
    </w:p>
    <w:p w14:paraId="363A126B" w14:textId="68A40ED3" w:rsidR="002A335B" w:rsidRDefault="00DC5D03">
      <w:pPr>
        <w:pStyle w:val="12"/>
        <w:tabs>
          <w:tab w:val="right" w:leader="dot" w:pos="9742"/>
        </w:tabs>
        <w:rPr>
          <w:rFonts w:asciiTheme="minorHAnsi" w:eastAsiaTheme="minorEastAsia" w:hAnsiTheme="minorHAnsi" w:cstheme="minorBidi"/>
          <w:noProof/>
        </w:rPr>
      </w:pPr>
      <w:hyperlink w:anchor="_Toc95293535" w:history="1">
        <w:r w:rsidR="002A335B" w:rsidRPr="00510D31">
          <w:rPr>
            <w:rStyle w:val="af9"/>
            <w:noProof/>
          </w:rPr>
          <w:t>4.</w:t>
        </w:r>
        <w:r w:rsidR="002A335B" w:rsidRPr="00510D31">
          <w:rPr>
            <w:rStyle w:val="af9"/>
            <w:noProof/>
          </w:rPr>
          <w:t xml:space="preserve">　例示パラグラフの練習</w:t>
        </w:r>
        <w:r w:rsidR="002A335B">
          <w:rPr>
            <w:noProof/>
            <w:webHidden/>
          </w:rPr>
          <w:tab/>
        </w:r>
        <w:r w:rsidR="002A335B">
          <w:rPr>
            <w:noProof/>
            <w:webHidden/>
          </w:rPr>
          <w:fldChar w:fldCharType="begin"/>
        </w:r>
        <w:r w:rsidR="002A335B">
          <w:rPr>
            <w:noProof/>
            <w:webHidden/>
          </w:rPr>
          <w:instrText xml:space="preserve"> PAGEREF _Toc95293535 \h </w:instrText>
        </w:r>
        <w:r w:rsidR="002A335B">
          <w:rPr>
            <w:noProof/>
            <w:webHidden/>
          </w:rPr>
        </w:r>
        <w:r w:rsidR="002A335B">
          <w:rPr>
            <w:noProof/>
            <w:webHidden/>
          </w:rPr>
          <w:fldChar w:fldCharType="separate"/>
        </w:r>
        <w:r>
          <w:rPr>
            <w:noProof/>
            <w:webHidden/>
          </w:rPr>
          <w:t>13</w:t>
        </w:r>
        <w:r w:rsidR="002A335B">
          <w:rPr>
            <w:noProof/>
            <w:webHidden/>
          </w:rPr>
          <w:fldChar w:fldCharType="end"/>
        </w:r>
      </w:hyperlink>
    </w:p>
    <w:p w14:paraId="6CE15D1F" w14:textId="50F3CC80" w:rsidR="002A335B" w:rsidRDefault="00DC5D03">
      <w:pPr>
        <w:pStyle w:val="22"/>
        <w:tabs>
          <w:tab w:val="right" w:leader="dot" w:pos="9742"/>
        </w:tabs>
        <w:rPr>
          <w:rFonts w:asciiTheme="minorHAnsi" w:eastAsiaTheme="minorEastAsia" w:hAnsiTheme="minorHAnsi" w:cstheme="minorBidi"/>
          <w:noProof/>
        </w:rPr>
      </w:pPr>
      <w:hyperlink w:anchor="_Toc95293536" w:history="1">
        <w:r w:rsidR="002A335B" w:rsidRPr="00510D31">
          <w:rPr>
            <w:rStyle w:val="af9"/>
            <w:noProof/>
          </w:rPr>
          <w:t>(1)</w:t>
        </w:r>
        <w:r w:rsidR="002A335B" w:rsidRPr="00510D31">
          <w:rPr>
            <w:rStyle w:val="af9"/>
            <w:noProof/>
          </w:rPr>
          <w:t xml:space="preserve">　トピック・センテンスの良し悪し</w:t>
        </w:r>
        <w:r w:rsidR="002A335B">
          <w:rPr>
            <w:noProof/>
            <w:webHidden/>
          </w:rPr>
          <w:tab/>
        </w:r>
        <w:r w:rsidR="002A335B">
          <w:rPr>
            <w:noProof/>
            <w:webHidden/>
          </w:rPr>
          <w:fldChar w:fldCharType="begin"/>
        </w:r>
        <w:r w:rsidR="002A335B">
          <w:rPr>
            <w:noProof/>
            <w:webHidden/>
          </w:rPr>
          <w:instrText xml:space="preserve"> PAGEREF _Toc95293536 \h </w:instrText>
        </w:r>
        <w:r w:rsidR="002A335B">
          <w:rPr>
            <w:noProof/>
            <w:webHidden/>
          </w:rPr>
        </w:r>
        <w:r w:rsidR="002A335B">
          <w:rPr>
            <w:noProof/>
            <w:webHidden/>
          </w:rPr>
          <w:fldChar w:fldCharType="separate"/>
        </w:r>
        <w:r>
          <w:rPr>
            <w:noProof/>
            <w:webHidden/>
          </w:rPr>
          <w:t>13</w:t>
        </w:r>
        <w:r w:rsidR="002A335B">
          <w:rPr>
            <w:noProof/>
            <w:webHidden/>
          </w:rPr>
          <w:fldChar w:fldCharType="end"/>
        </w:r>
      </w:hyperlink>
    </w:p>
    <w:p w14:paraId="1CBE6EB1" w14:textId="782D6CB0" w:rsidR="002A335B" w:rsidRDefault="00DC5D03">
      <w:pPr>
        <w:pStyle w:val="22"/>
        <w:tabs>
          <w:tab w:val="right" w:leader="dot" w:pos="9742"/>
        </w:tabs>
        <w:rPr>
          <w:rFonts w:asciiTheme="minorHAnsi" w:eastAsiaTheme="minorEastAsia" w:hAnsiTheme="minorHAnsi" w:cstheme="minorBidi"/>
          <w:noProof/>
        </w:rPr>
      </w:pPr>
      <w:hyperlink w:anchor="_Toc95293537" w:history="1">
        <w:r w:rsidR="002A335B" w:rsidRPr="00510D31">
          <w:rPr>
            <w:rStyle w:val="af9"/>
            <w:noProof/>
          </w:rPr>
          <w:t>(2)</w:t>
        </w:r>
        <w:r w:rsidR="002A335B" w:rsidRPr="00510D31">
          <w:rPr>
            <w:rStyle w:val="af9"/>
            <w:noProof/>
          </w:rPr>
          <w:t xml:space="preserve">　サポーティング・センテンスにあるといい情報</w:t>
        </w:r>
        <w:r w:rsidR="002A335B">
          <w:rPr>
            <w:noProof/>
            <w:webHidden/>
          </w:rPr>
          <w:tab/>
        </w:r>
        <w:r w:rsidR="002A335B">
          <w:rPr>
            <w:noProof/>
            <w:webHidden/>
          </w:rPr>
          <w:fldChar w:fldCharType="begin"/>
        </w:r>
        <w:r w:rsidR="002A335B">
          <w:rPr>
            <w:noProof/>
            <w:webHidden/>
          </w:rPr>
          <w:instrText xml:space="preserve"> PAGEREF _Toc95293537 \h </w:instrText>
        </w:r>
        <w:r w:rsidR="002A335B">
          <w:rPr>
            <w:noProof/>
            <w:webHidden/>
          </w:rPr>
        </w:r>
        <w:r w:rsidR="002A335B">
          <w:rPr>
            <w:noProof/>
            <w:webHidden/>
          </w:rPr>
          <w:fldChar w:fldCharType="separate"/>
        </w:r>
        <w:r>
          <w:rPr>
            <w:noProof/>
            <w:webHidden/>
          </w:rPr>
          <w:t>14</w:t>
        </w:r>
        <w:r w:rsidR="002A335B">
          <w:rPr>
            <w:noProof/>
            <w:webHidden/>
          </w:rPr>
          <w:fldChar w:fldCharType="end"/>
        </w:r>
      </w:hyperlink>
    </w:p>
    <w:p w14:paraId="50A93CAA" w14:textId="481A2D6E" w:rsidR="002A335B" w:rsidRDefault="00DC5D03">
      <w:pPr>
        <w:pStyle w:val="22"/>
        <w:tabs>
          <w:tab w:val="right" w:leader="dot" w:pos="9742"/>
        </w:tabs>
        <w:rPr>
          <w:rFonts w:asciiTheme="minorHAnsi" w:eastAsiaTheme="minorEastAsia" w:hAnsiTheme="minorHAnsi" w:cstheme="minorBidi"/>
          <w:noProof/>
        </w:rPr>
      </w:pPr>
      <w:hyperlink w:anchor="_Toc95293538" w:history="1">
        <w:r w:rsidR="002A335B" w:rsidRPr="00510D31">
          <w:rPr>
            <w:rStyle w:val="af9"/>
            <w:noProof/>
            <w:bdr w:val="single" w:sz="4" w:space="0" w:color="auto"/>
          </w:rPr>
          <w:t>参考</w:t>
        </w:r>
        <w:r w:rsidR="002A335B" w:rsidRPr="00510D31">
          <w:rPr>
            <w:rStyle w:val="af9"/>
            <w:noProof/>
          </w:rPr>
          <w:t xml:space="preserve">　大学入試問題とパラグラフ・ライティング（興味ある人は読んでみましょう）</w:t>
        </w:r>
        <w:r w:rsidR="002A335B">
          <w:rPr>
            <w:noProof/>
            <w:webHidden/>
          </w:rPr>
          <w:tab/>
        </w:r>
        <w:r w:rsidR="002A335B">
          <w:rPr>
            <w:noProof/>
            <w:webHidden/>
          </w:rPr>
          <w:fldChar w:fldCharType="begin"/>
        </w:r>
        <w:r w:rsidR="002A335B">
          <w:rPr>
            <w:noProof/>
            <w:webHidden/>
          </w:rPr>
          <w:instrText xml:space="preserve"> PAGEREF _Toc95293538 \h </w:instrText>
        </w:r>
        <w:r w:rsidR="002A335B">
          <w:rPr>
            <w:noProof/>
            <w:webHidden/>
          </w:rPr>
        </w:r>
        <w:r w:rsidR="002A335B">
          <w:rPr>
            <w:noProof/>
            <w:webHidden/>
          </w:rPr>
          <w:fldChar w:fldCharType="separate"/>
        </w:r>
        <w:r>
          <w:rPr>
            <w:noProof/>
            <w:webHidden/>
          </w:rPr>
          <w:t>16</w:t>
        </w:r>
        <w:r w:rsidR="002A335B">
          <w:rPr>
            <w:noProof/>
            <w:webHidden/>
          </w:rPr>
          <w:fldChar w:fldCharType="end"/>
        </w:r>
      </w:hyperlink>
    </w:p>
    <w:p w14:paraId="078920B9" w14:textId="52183892" w:rsidR="002A335B" w:rsidRDefault="00DC5D03">
      <w:pPr>
        <w:pStyle w:val="12"/>
        <w:tabs>
          <w:tab w:val="right" w:leader="dot" w:pos="9742"/>
        </w:tabs>
        <w:rPr>
          <w:rFonts w:asciiTheme="minorHAnsi" w:eastAsiaTheme="minorEastAsia" w:hAnsiTheme="minorHAnsi" w:cstheme="minorBidi"/>
          <w:noProof/>
        </w:rPr>
      </w:pPr>
      <w:hyperlink w:anchor="_Toc95293539" w:history="1">
        <w:r w:rsidR="002A335B" w:rsidRPr="00510D31">
          <w:rPr>
            <w:rStyle w:val="af9"/>
            <w:noProof/>
          </w:rPr>
          <w:t>5.</w:t>
        </w:r>
        <w:r w:rsidR="002A335B" w:rsidRPr="00510D31">
          <w:rPr>
            <w:rStyle w:val="af9"/>
            <w:noProof/>
          </w:rPr>
          <w:t xml:space="preserve">　比較・対象パラグラフと思考方法のバリエーション</w:t>
        </w:r>
        <w:r w:rsidR="002A335B">
          <w:rPr>
            <w:noProof/>
            <w:webHidden/>
          </w:rPr>
          <w:tab/>
        </w:r>
        <w:r w:rsidR="002A335B">
          <w:rPr>
            <w:noProof/>
            <w:webHidden/>
          </w:rPr>
          <w:fldChar w:fldCharType="begin"/>
        </w:r>
        <w:r w:rsidR="002A335B">
          <w:rPr>
            <w:noProof/>
            <w:webHidden/>
          </w:rPr>
          <w:instrText xml:space="preserve"> PAGEREF _Toc95293539 \h </w:instrText>
        </w:r>
        <w:r w:rsidR="002A335B">
          <w:rPr>
            <w:noProof/>
            <w:webHidden/>
          </w:rPr>
        </w:r>
        <w:r w:rsidR="002A335B">
          <w:rPr>
            <w:noProof/>
            <w:webHidden/>
          </w:rPr>
          <w:fldChar w:fldCharType="separate"/>
        </w:r>
        <w:r>
          <w:rPr>
            <w:noProof/>
            <w:webHidden/>
          </w:rPr>
          <w:t>17</w:t>
        </w:r>
        <w:r w:rsidR="002A335B">
          <w:rPr>
            <w:noProof/>
            <w:webHidden/>
          </w:rPr>
          <w:fldChar w:fldCharType="end"/>
        </w:r>
      </w:hyperlink>
    </w:p>
    <w:p w14:paraId="32B92051" w14:textId="3C6257CF" w:rsidR="002A335B" w:rsidRDefault="00DC5D03">
      <w:pPr>
        <w:pStyle w:val="22"/>
        <w:tabs>
          <w:tab w:val="right" w:leader="dot" w:pos="9742"/>
        </w:tabs>
        <w:rPr>
          <w:rFonts w:asciiTheme="minorHAnsi" w:eastAsiaTheme="minorEastAsia" w:hAnsiTheme="minorHAnsi" w:cstheme="minorBidi"/>
          <w:noProof/>
        </w:rPr>
      </w:pPr>
      <w:hyperlink w:anchor="_Toc95293540" w:history="1">
        <w:r w:rsidR="002A335B" w:rsidRPr="00510D31">
          <w:rPr>
            <w:rStyle w:val="af9"/>
            <w:noProof/>
          </w:rPr>
          <w:t>(1)</w:t>
        </w:r>
        <w:r w:rsidR="002A335B" w:rsidRPr="00510D31">
          <w:rPr>
            <w:rStyle w:val="af9"/>
            <w:noProof/>
          </w:rPr>
          <w:t xml:space="preserve">　比較・対照パラグラフ（</w:t>
        </w:r>
        <w:r w:rsidR="002A335B" w:rsidRPr="00510D31">
          <w:rPr>
            <w:rStyle w:val="af9"/>
            <w:noProof/>
          </w:rPr>
          <w:t>Comparison and Contrast Paragraph</w:t>
        </w:r>
        <w:r w:rsidR="002A335B" w:rsidRPr="00510D31">
          <w:rPr>
            <w:rStyle w:val="af9"/>
            <w:noProof/>
          </w:rPr>
          <w:t>）とは</w:t>
        </w:r>
        <w:r w:rsidR="002A335B">
          <w:rPr>
            <w:noProof/>
            <w:webHidden/>
          </w:rPr>
          <w:tab/>
        </w:r>
        <w:r w:rsidR="002A335B">
          <w:rPr>
            <w:noProof/>
            <w:webHidden/>
          </w:rPr>
          <w:fldChar w:fldCharType="begin"/>
        </w:r>
        <w:r w:rsidR="002A335B">
          <w:rPr>
            <w:noProof/>
            <w:webHidden/>
          </w:rPr>
          <w:instrText xml:space="preserve"> PAGEREF _Toc95293540 \h </w:instrText>
        </w:r>
        <w:r w:rsidR="002A335B">
          <w:rPr>
            <w:noProof/>
            <w:webHidden/>
          </w:rPr>
        </w:r>
        <w:r w:rsidR="002A335B">
          <w:rPr>
            <w:noProof/>
            <w:webHidden/>
          </w:rPr>
          <w:fldChar w:fldCharType="separate"/>
        </w:r>
        <w:r>
          <w:rPr>
            <w:noProof/>
            <w:webHidden/>
          </w:rPr>
          <w:t>17</w:t>
        </w:r>
        <w:r w:rsidR="002A335B">
          <w:rPr>
            <w:noProof/>
            <w:webHidden/>
          </w:rPr>
          <w:fldChar w:fldCharType="end"/>
        </w:r>
      </w:hyperlink>
    </w:p>
    <w:p w14:paraId="0319855E" w14:textId="6778BB19" w:rsidR="002A335B" w:rsidRDefault="00DC5D03">
      <w:pPr>
        <w:pStyle w:val="22"/>
        <w:tabs>
          <w:tab w:val="right" w:leader="dot" w:pos="9742"/>
        </w:tabs>
        <w:rPr>
          <w:rFonts w:asciiTheme="minorHAnsi" w:eastAsiaTheme="minorEastAsia" w:hAnsiTheme="minorHAnsi" w:cstheme="minorBidi"/>
          <w:noProof/>
        </w:rPr>
      </w:pPr>
      <w:hyperlink w:anchor="_Toc95293541" w:history="1">
        <w:r w:rsidR="002A335B" w:rsidRPr="00510D31">
          <w:rPr>
            <w:rStyle w:val="af9"/>
            <w:noProof/>
          </w:rPr>
          <w:t>(2)</w:t>
        </w:r>
        <w:r w:rsidR="002A335B" w:rsidRPr="00510D31">
          <w:rPr>
            <w:rStyle w:val="af9"/>
            <w:noProof/>
          </w:rPr>
          <w:t xml:space="preserve">　比較・対照パラグラフの書法</w:t>
        </w:r>
        <w:r w:rsidR="002A335B">
          <w:rPr>
            <w:noProof/>
            <w:webHidden/>
          </w:rPr>
          <w:tab/>
        </w:r>
        <w:r w:rsidR="002A335B">
          <w:rPr>
            <w:noProof/>
            <w:webHidden/>
          </w:rPr>
          <w:fldChar w:fldCharType="begin"/>
        </w:r>
        <w:r w:rsidR="002A335B">
          <w:rPr>
            <w:noProof/>
            <w:webHidden/>
          </w:rPr>
          <w:instrText xml:space="preserve"> PAGEREF _Toc95293541 \h </w:instrText>
        </w:r>
        <w:r w:rsidR="002A335B">
          <w:rPr>
            <w:noProof/>
            <w:webHidden/>
          </w:rPr>
        </w:r>
        <w:r w:rsidR="002A335B">
          <w:rPr>
            <w:noProof/>
            <w:webHidden/>
          </w:rPr>
          <w:fldChar w:fldCharType="separate"/>
        </w:r>
        <w:r>
          <w:rPr>
            <w:noProof/>
            <w:webHidden/>
          </w:rPr>
          <w:t>19</w:t>
        </w:r>
        <w:r w:rsidR="002A335B">
          <w:rPr>
            <w:noProof/>
            <w:webHidden/>
          </w:rPr>
          <w:fldChar w:fldCharType="end"/>
        </w:r>
      </w:hyperlink>
    </w:p>
    <w:p w14:paraId="1A4876AC" w14:textId="5823D1A9" w:rsidR="00527374" w:rsidRDefault="00D542D4">
      <w:pPr>
        <w:widowControl/>
        <w:ind w:firstLineChars="0" w:firstLine="0"/>
        <w:jc w:val="left"/>
      </w:pPr>
      <w:r>
        <w:fldChar w:fldCharType="end"/>
      </w:r>
    </w:p>
    <w:p w14:paraId="65130B3A" w14:textId="77777777" w:rsidR="00527374" w:rsidRDefault="00527374">
      <w:pPr>
        <w:widowControl/>
        <w:ind w:firstLineChars="0" w:firstLine="0"/>
        <w:jc w:val="left"/>
      </w:pPr>
      <w:r>
        <w:br w:type="page"/>
      </w:r>
    </w:p>
    <w:p w14:paraId="436FD9FB" w14:textId="438982D6" w:rsidR="00C92E2F" w:rsidRPr="005528CA" w:rsidRDefault="00D542D4" w:rsidP="004F27F0">
      <w:pPr>
        <w:pStyle w:val="1"/>
      </w:pPr>
      <w:bookmarkStart w:id="0" w:name="_Toc95293524"/>
      <w:r>
        <w:rPr>
          <w:rFonts w:hint="eastAsia"/>
        </w:rPr>
        <w:lastRenderedPageBreak/>
        <w:t>1</w:t>
      </w:r>
      <w:r>
        <w:t>.</w:t>
      </w:r>
      <w:r>
        <w:rPr>
          <w:rFonts w:hint="eastAsia"/>
        </w:rPr>
        <w:t xml:space="preserve">　</w:t>
      </w:r>
      <w:r w:rsidR="00D83656">
        <w:rPr>
          <w:rFonts w:hint="eastAsia"/>
        </w:rPr>
        <w:t>イントロダクション</w:t>
      </w:r>
      <w:bookmarkEnd w:id="0"/>
      <w:r w:rsidR="00626278" w:rsidRPr="005528CA">
        <w:t xml:space="preserve"> </w:t>
      </w:r>
    </w:p>
    <w:p w14:paraId="69B9B554" w14:textId="7D2A22EE" w:rsidR="00F53E14" w:rsidRDefault="00D542D4" w:rsidP="00C07EDC">
      <w:pPr>
        <w:pStyle w:val="2"/>
      </w:pPr>
      <w:bookmarkStart w:id="1" w:name="_Toc95293525"/>
      <w:r>
        <w:rPr>
          <w:rFonts w:hint="eastAsia"/>
        </w:rPr>
        <w:t>(</w:t>
      </w:r>
      <w:r>
        <w:t>1</w:t>
      </w:r>
      <w:r>
        <w:rPr>
          <w:rFonts w:hint="eastAsia"/>
        </w:rPr>
        <w:t>)</w:t>
      </w:r>
      <w:r w:rsidR="00C92E2F" w:rsidRPr="005528CA">
        <w:rPr>
          <w:rFonts w:hint="eastAsia"/>
        </w:rPr>
        <w:t xml:space="preserve">　</w:t>
      </w:r>
      <w:r w:rsidR="0022189E">
        <w:rPr>
          <w:rFonts w:hint="eastAsia"/>
        </w:rPr>
        <w:t>課題研究</w:t>
      </w:r>
      <w:r w:rsidR="0022189E">
        <w:rPr>
          <w:rFonts w:hint="eastAsia"/>
        </w:rPr>
        <w:t>III</w:t>
      </w:r>
      <w:r w:rsidR="00D83656">
        <w:rPr>
          <w:rFonts w:hint="eastAsia"/>
        </w:rPr>
        <w:t>（前半）</w:t>
      </w:r>
      <w:r w:rsidR="003359DB" w:rsidRPr="005528CA">
        <w:rPr>
          <w:rFonts w:hint="eastAsia"/>
        </w:rPr>
        <w:t>の</w:t>
      </w:r>
      <w:r w:rsidR="00E67F72" w:rsidRPr="005528CA">
        <w:rPr>
          <w:rFonts w:hint="eastAsia"/>
        </w:rPr>
        <w:t>目的と目標</w:t>
      </w:r>
      <w:bookmarkEnd w:id="1"/>
    </w:p>
    <w:p w14:paraId="3D4A2A54" w14:textId="6AF360D8" w:rsidR="006E29C8" w:rsidRPr="006E29C8" w:rsidRDefault="006E29C8" w:rsidP="00B33328">
      <w:pPr>
        <w:pStyle w:val="3"/>
      </w:pPr>
      <w:r w:rsidRPr="006E29C8">
        <w:rPr>
          <w:rFonts w:hint="eastAsia"/>
        </w:rPr>
        <w:t xml:space="preserve">①　</w:t>
      </w:r>
      <w:r>
        <w:rPr>
          <w:rFonts w:hint="eastAsia"/>
        </w:rPr>
        <w:t>百聞は一見に如かず</w:t>
      </w:r>
    </w:p>
    <w:p w14:paraId="1DEBDADD" w14:textId="58BE172E" w:rsidR="008D1F47" w:rsidRPr="00020AFC" w:rsidRDefault="006E29C8" w:rsidP="00020AFC">
      <w:pPr>
        <w:snapToGrid w:val="0"/>
        <w:spacing w:line="288" w:lineRule="auto"/>
        <w:ind w:firstLineChars="0" w:firstLine="0"/>
      </w:pPr>
      <w:r>
        <w:rPr>
          <w:rFonts w:hint="eastAsia"/>
        </w:rPr>
        <w:t>皆さんは</w:t>
      </w:r>
      <w:r w:rsidR="005477D2">
        <w:rPr>
          <w:rFonts w:hint="eastAsia"/>
        </w:rPr>
        <w:t>自分の興味関心について問われたとき，</w:t>
      </w:r>
      <w:r>
        <w:rPr>
          <w:rFonts w:hint="eastAsia"/>
        </w:rPr>
        <w:t>こんな文章を書いてしまっていませんか？</w:t>
      </w:r>
    </w:p>
    <w:tbl>
      <w:tblPr>
        <w:tblStyle w:val="a4"/>
        <w:tblW w:w="0" w:type="auto"/>
        <w:tblLook w:val="04A0" w:firstRow="1" w:lastRow="0" w:firstColumn="1" w:lastColumn="0" w:noHBand="0" w:noVBand="1"/>
      </w:tblPr>
      <w:tblGrid>
        <w:gridCol w:w="9742"/>
      </w:tblGrid>
      <w:tr w:rsidR="006E5D42" w14:paraId="7D1650DD" w14:textId="77777777" w:rsidTr="006E5D42">
        <w:tc>
          <w:tcPr>
            <w:tcW w:w="9742" w:type="dxa"/>
          </w:tcPr>
          <w:p w14:paraId="19D9A712" w14:textId="260EF31C" w:rsidR="006E5D42" w:rsidRDefault="0022189E" w:rsidP="006E5D42">
            <w:pPr>
              <w:snapToGrid w:val="0"/>
              <w:spacing w:line="288" w:lineRule="auto"/>
              <w:ind w:rightChars="200" w:right="420" w:firstLineChars="0"/>
              <w:rPr>
                <w:rFonts w:ascii="UD デジタル 教科書体 N-R" w:eastAsia="UD デジタル 教科書体 N-R"/>
              </w:rPr>
            </w:pPr>
            <w:r>
              <w:rPr>
                <w:rFonts w:ascii="UD デジタル 教科書体 N-R" w:eastAsia="UD デジタル 教科書体 N-R" w:hint="eastAsia"/>
              </w:rPr>
              <w:t>私は国際交流に興味があり，</w:t>
            </w:r>
            <w:r w:rsidR="006E5D42">
              <w:rPr>
                <w:rFonts w:ascii="UD デジタル 教科書体 N-R" w:eastAsia="UD デジタル 教科書体 N-R" w:hint="eastAsia"/>
              </w:rPr>
              <w:t>その理由は中学校の時に英語ディベートに興味を持ち，高校ではシンガポールに短期留学したことで，これらの経験が英語をより学びたいというきっかけになっています。</w:t>
            </w:r>
          </w:p>
          <w:p w14:paraId="3F10A853" w14:textId="47010B4D" w:rsidR="006E5D42" w:rsidRPr="006E5D42" w:rsidRDefault="006E5D42" w:rsidP="006E5D42">
            <w:pPr>
              <w:snapToGrid w:val="0"/>
              <w:spacing w:line="288" w:lineRule="auto"/>
              <w:ind w:rightChars="200" w:right="420" w:firstLineChars="0"/>
              <w:rPr>
                <w:rFonts w:ascii="UD デジタル 教科書体 N-R" w:eastAsia="UD デジタル 教科書体 N-R"/>
              </w:rPr>
            </w:pPr>
            <w:r>
              <w:rPr>
                <w:rFonts w:ascii="UD デジタル 教科書体 N-R" w:eastAsia="UD デジタル 教科書体 N-R" w:hint="eastAsia"/>
              </w:rPr>
              <w:t>英語は実際に使っていかないとその本当の面白さには気づけないと思います。英語を国内で使っていた中学校の間はあまりありがたみを感じることはあまりありませんでしたが，高校生になって海外に行ったとき，意思が伝わることがとてもうれしく感じました。</w:t>
            </w:r>
          </w:p>
        </w:tc>
      </w:tr>
    </w:tbl>
    <w:p w14:paraId="559A6F2C" w14:textId="77777777" w:rsidR="006E5D42" w:rsidRPr="006E5D42" w:rsidRDefault="006E5D42" w:rsidP="006E5D42">
      <w:pPr>
        <w:snapToGrid w:val="0"/>
        <w:spacing w:line="288" w:lineRule="auto"/>
        <w:ind w:rightChars="200" w:right="420" w:firstLineChars="0" w:firstLine="0"/>
        <w:rPr>
          <w:rFonts w:ascii="UD デジタル 教科書体 N-R" w:eastAsia="UD デジタル 教科書体 N-R"/>
        </w:rPr>
      </w:pPr>
    </w:p>
    <w:p w14:paraId="7445FA4C" w14:textId="2FA65C50" w:rsidR="006E29C8" w:rsidRDefault="005477D2" w:rsidP="00020AFC">
      <w:pPr>
        <w:snapToGrid w:val="0"/>
        <w:spacing w:line="288" w:lineRule="auto"/>
        <w:ind w:firstLineChars="0" w:firstLine="0"/>
      </w:pPr>
      <w:r>
        <w:rPr>
          <w:rFonts w:hint="eastAsia"/>
        </w:rPr>
        <w:t>この授業はこんな風に読みやすく整った文章を書く技術を考える</w:t>
      </w:r>
      <w:r w:rsidR="006E29C8">
        <w:rPr>
          <w:rFonts w:hint="eastAsia"/>
        </w:rPr>
        <w:t>授業です</w:t>
      </w:r>
      <w:r w:rsidR="009423A6">
        <w:rPr>
          <w:rStyle w:val="af3"/>
        </w:rPr>
        <w:footnoteReference w:id="1"/>
      </w:r>
      <w:r w:rsidR="006E29C8">
        <w:rPr>
          <w:rFonts w:hint="eastAsia"/>
        </w:rPr>
        <w:t>。</w:t>
      </w:r>
    </w:p>
    <w:tbl>
      <w:tblPr>
        <w:tblStyle w:val="a4"/>
        <w:tblW w:w="0" w:type="auto"/>
        <w:tblLook w:val="04A0" w:firstRow="1" w:lastRow="0" w:firstColumn="1" w:lastColumn="0" w:noHBand="0" w:noVBand="1"/>
      </w:tblPr>
      <w:tblGrid>
        <w:gridCol w:w="9742"/>
      </w:tblGrid>
      <w:tr w:rsidR="006E5D42" w14:paraId="6F011C4A" w14:textId="77777777" w:rsidTr="006E5D42">
        <w:tc>
          <w:tcPr>
            <w:tcW w:w="9742" w:type="dxa"/>
          </w:tcPr>
          <w:p w14:paraId="454DE123" w14:textId="0175620B" w:rsidR="006E5D42" w:rsidRDefault="006E5D42" w:rsidP="006E5D42">
            <w:pPr>
              <w:snapToGrid w:val="0"/>
              <w:spacing w:line="288" w:lineRule="auto"/>
              <w:ind w:rightChars="200" w:right="420" w:firstLineChars="0"/>
              <w:rPr>
                <w:rFonts w:ascii="UD デジタル 教科書体 N-R" w:eastAsia="UD デジタル 教科書体 N-R"/>
              </w:rPr>
            </w:pPr>
            <w:r>
              <w:rPr>
                <w:rFonts w:ascii="UD デジタル 教科書体 N-R" w:eastAsia="UD デジタル 教科書体 N-R" w:hint="eastAsia"/>
              </w:rPr>
              <w:t>私が国際交流に興味を持つ理由</w:t>
            </w:r>
            <w:r w:rsidR="005A57B7">
              <w:rPr>
                <w:rFonts w:ascii="UD デジタル 教科書体 N-R" w:eastAsia="UD デジタル 教科書体 N-R" w:hint="eastAsia"/>
              </w:rPr>
              <w:t>は二つあります。一つ目は中学校の時に英語ディベートを経験した</w:t>
            </w:r>
            <w:r>
              <w:rPr>
                <w:rFonts w:ascii="UD デジタル 教科書体 N-R" w:eastAsia="UD デジタル 教科書体 N-R" w:hint="eastAsia"/>
              </w:rPr>
              <w:t>ことです。二つ目は高校ではシンガポールに短期留学したことです。これら二つの経験が英語をより学びたいというきっかけになっています。</w:t>
            </w:r>
          </w:p>
          <w:p w14:paraId="0491F8C4" w14:textId="1F5D5EDB" w:rsidR="006E5D42" w:rsidRPr="006E5D42" w:rsidRDefault="006E5D42" w:rsidP="006E5D42">
            <w:pPr>
              <w:snapToGrid w:val="0"/>
              <w:spacing w:line="288" w:lineRule="auto"/>
              <w:ind w:rightChars="200" w:right="420" w:firstLineChars="0"/>
              <w:rPr>
                <w:rFonts w:ascii="UD デジタル 教科書体 N-R" w:eastAsia="UD デジタル 教科書体 N-R"/>
              </w:rPr>
            </w:pPr>
            <w:r>
              <w:rPr>
                <w:rFonts w:ascii="UD デジタル 教科書体 N-R" w:eastAsia="UD デジタル 教科書体 N-R" w:hint="eastAsia"/>
              </w:rPr>
              <w:t>英語は実際に使っていかない</w:t>
            </w:r>
            <w:r w:rsidR="005A57B7">
              <w:rPr>
                <w:rFonts w:ascii="UD デジタル 教科書体 N-R" w:eastAsia="UD デジタル 教科書体 N-R" w:hint="eastAsia"/>
              </w:rPr>
              <w:t>とその本当の面白さには気づけないと思います。中学生の時のように</w:t>
            </w:r>
            <w:r>
              <w:rPr>
                <w:rFonts w:ascii="UD デジタル 教科書体 N-R" w:eastAsia="UD デジタル 教科書体 N-R" w:hint="eastAsia"/>
              </w:rPr>
              <w:t>国内で英語を使う際，伝わらなくても困ることはないため，そのありがたみを感じることはあまりありませんでした。しかし，高校生になって海外では伝わらなかった時の悔しさや，伝わった時の達成感など味わうことができ，使うこと自体が非常に楽しくなりました。</w:t>
            </w:r>
            <w:r>
              <w:rPr>
                <w:rFonts w:ascii="UD デジタル 教科書体 N-R" w:eastAsia="UD デジタル 教科書体 N-R"/>
              </w:rPr>
              <w:t xml:space="preserve"> </w:t>
            </w:r>
          </w:p>
        </w:tc>
      </w:tr>
    </w:tbl>
    <w:p w14:paraId="1206FE22" w14:textId="2C777701" w:rsidR="006E29C8" w:rsidRPr="006E5D42" w:rsidRDefault="006E29C8" w:rsidP="006E29C8">
      <w:pPr>
        <w:snapToGrid w:val="0"/>
        <w:spacing w:line="288" w:lineRule="auto"/>
      </w:pPr>
    </w:p>
    <w:p w14:paraId="7E1D31E8" w14:textId="30C81623" w:rsidR="006E29C8" w:rsidRDefault="006E29C8" w:rsidP="00B33328">
      <w:pPr>
        <w:pStyle w:val="3"/>
      </w:pPr>
      <w:r>
        <w:rPr>
          <w:rFonts w:hint="eastAsia"/>
        </w:rPr>
        <w:t>②　シラバス的なもの</w:t>
      </w:r>
    </w:p>
    <w:p w14:paraId="44A4AB0F" w14:textId="4674392C" w:rsidR="005528CA" w:rsidRDefault="006E5D42" w:rsidP="006E29C8">
      <w:pPr>
        <w:snapToGrid w:val="0"/>
        <w:spacing w:line="288" w:lineRule="auto"/>
      </w:pPr>
      <w:r>
        <w:rPr>
          <w:rFonts w:hint="eastAsia"/>
        </w:rPr>
        <w:t>本授業の目的は実用的文章の作文</w:t>
      </w:r>
      <w:r w:rsidR="005A57B7">
        <w:rPr>
          <w:rFonts w:hint="eastAsia"/>
        </w:rPr>
        <w:t>のテクニックを習得することであり，目標は二年次の課題研究の論文を</w:t>
      </w:r>
      <w:r w:rsidR="006E29C8" w:rsidRPr="00617D48">
        <w:rPr>
          <w:rFonts w:hint="eastAsia"/>
        </w:rPr>
        <w:t>ブラッシュアップ</w:t>
      </w:r>
      <w:r>
        <w:rPr>
          <w:rFonts w:hint="eastAsia"/>
        </w:rPr>
        <w:t>することです。</w:t>
      </w:r>
      <w:r w:rsidR="005528CA">
        <w:rPr>
          <w:rFonts w:hint="eastAsia"/>
        </w:rPr>
        <w:t>実際の研究活動はほとんど行わず，</w:t>
      </w:r>
      <w:r w:rsidR="0069147B">
        <w:rPr>
          <w:rFonts w:hint="eastAsia"/>
        </w:rPr>
        <w:t>実用的な文章の</w:t>
      </w:r>
      <w:r w:rsidR="005528CA">
        <w:rPr>
          <w:rFonts w:hint="eastAsia"/>
        </w:rPr>
        <w:t>文章作法に焦点を当てて取り組んでいきます。</w:t>
      </w:r>
      <w:r w:rsidR="0069147B">
        <w:rPr>
          <w:rFonts w:hint="eastAsia"/>
        </w:rPr>
        <w:t>うまく応用すれば，</w:t>
      </w:r>
      <w:r w:rsidR="005528CA">
        <w:rPr>
          <w:rFonts w:hint="eastAsia"/>
        </w:rPr>
        <w:t>受験勉強の最中，記述問題や小論文課題，自己推薦書などを</w:t>
      </w:r>
      <w:r w:rsidR="0069147B">
        <w:rPr>
          <w:rFonts w:hint="eastAsia"/>
        </w:rPr>
        <w:t>書くのにも役立つことでしょう</w:t>
      </w:r>
      <w:r w:rsidR="005528CA">
        <w:rPr>
          <w:rFonts w:hint="eastAsia"/>
        </w:rPr>
        <w:t>。</w:t>
      </w:r>
    </w:p>
    <w:p w14:paraId="033D682D" w14:textId="4109AB84" w:rsidR="006E5D42" w:rsidRDefault="006E5D42" w:rsidP="006E29C8">
      <w:pPr>
        <w:snapToGrid w:val="0"/>
        <w:spacing w:line="288" w:lineRule="auto"/>
      </w:pPr>
    </w:p>
    <w:p w14:paraId="23543930" w14:textId="7434C9E9" w:rsidR="003A4484" w:rsidRPr="003A4484" w:rsidRDefault="003A4484" w:rsidP="003A4484">
      <w:pPr>
        <w:pStyle w:val="Fig"/>
        <w:ind w:firstLine="200"/>
      </w:pPr>
      <w:r w:rsidRPr="003A4484">
        <w:rPr>
          <w:rFonts w:hint="eastAsia"/>
        </w:rPr>
        <w:t>表</w:t>
      </w:r>
      <w:r w:rsidRPr="003A4484">
        <w:rPr>
          <w:rFonts w:hint="eastAsia"/>
        </w:rPr>
        <w:t xml:space="preserve"> </w:t>
      </w:r>
      <w:r w:rsidRPr="003A4484">
        <w:fldChar w:fldCharType="begin"/>
      </w:r>
      <w:r w:rsidRPr="003A4484">
        <w:instrText xml:space="preserve"> </w:instrText>
      </w:r>
      <w:r w:rsidRPr="003A4484">
        <w:rPr>
          <w:rFonts w:hint="eastAsia"/>
        </w:rPr>
        <w:instrText xml:space="preserve">SEQ </w:instrText>
      </w:r>
      <w:r w:rsidRPr="003A4484">
        <w:rPr>
          <w:rFonts w:hint="eastAsia"/>
        </w:rPr>
        <w:instrText>表</w:instrText>
      </w:r>
      <w:r w:rsidRPr="003A4484">
        <w:rPr>
          <w:rFonts w:hint="eastAsia"/>
        </w:rPr>
        <w:instrText xml:space="preserve"> \* ARABIC</w:instrText>
      </w:r>
      <w:r w:rsidRPr="003A4484">
        <w:instrText xml:space="preserve"> </w:instrText>
      </w:r>
      <w:r w:rsidRPr="003A4484">
        <w:fldChar w:fldCharType="separate"/>
      </w:r>
      <w:r w:rsidR="00DC5D03">
        <w:rPr>
          <w:noProof/>
        </w:rPr>
        <w:t>1</w:t>
      </w:r>
      <w:r w:rsidRPr="003A4484">
        <w:fldChar w:fldCharType="end"/>
      </w:r>
      <w:r w:rsidRPr="003A4484">
        <w:rPr>
          <w:rFonts w:hint="eastAsia"/>
        </w:rPr>
        <w:t xml:space="preserve">　</w:t>
      </w:r>
      <w:r w:rsidRPr="003A4484">
        <w:rPr>
          <w:rFonts w:hint="eastAsia"/>
          <w:szCs w:val="20"/>
        </w:rPr>
        <w:t>大まかな予定</w:t>
      </w:r>
    </w:p>
    <w:tbl>
      <w:tblPr>
        <w:tblStyle w:val="a4"/>
        <w:tblW w:w="6091" w:type="dxa"/>
        <w:jc w:val="center"/>
        <w:tblLook w:val="04A0" w:firstRow="1" w:lastRow="0" w:firstColumn="1" w:lastColumn="0" w:noHBand="0" w:noVBand="1"/>
      </w:tblPr>
      <w:tblGrid>
        <w:gridCol w:w="988"/>
        <w:gridCol w:w="5103"/>
      </w:tblGrid>
      <w:tr w:rsidR="006E29C8" w:rsidRPr="006E29C8" w14:paraId="2CEF9B60" w14:textId="77777777" w:rsidTr="009423A6">
        <w:trPr>
          <w:trHeight w:val="310"/>
          <w:jc w:val="center"/>
        </w:trPr>
        <w:tc>
          <w:tcPr>
            <w:tcW w:w="988" w:type="dxa"/>
            <w:vAlign w:val="center"/>
          </w:tcPr>
          <w:p w14:paraId="2EE09D5C" w14:textId="77777777" w:rsidR="006E29C8" w:rsidRPr="006E29C8" w:rsidRDefault="006E29C8" w:rsidP="006E29C8">
            <w:pPr>
              <w:snapToGrid w:val="0"/>
              <w:spacing w:line="288" w:lineRule="auto"/>
              <w:ind w:firstLine="200"/>
              <w:jc w:val="center"/>
              <w:rPr>
                <w:sz w:val="20"/>
                <w:szCs w:val="20"/>
              </w:rPr>
            </w:pPr>
            <w:r w:rsidRPr="006E29C8">
              <w:rPr>
                <w:rFonts w:hint="eastAsia"/>
                <w:sz w:val="20"/>
                <w:szCs w:val="20"/>
              </w:rPr>
              <w:t>回</w:t>
            </w:r>
          </w:p>
        </w:tc>
        <w:tc>
          <w:tcPr>
            <w:tcW w:w="5103" w:type="dxa"/>
            <w:noWrap/>
            <w:vAlign w:val="center"/>
            <w:hideMark/>
          </w:tcPr>
          <w:p w14:paraId="7A01AA4F" w14:textId="77777777" w:rsidR="006E29C8" w:rsidRPr="006E29C8" w:rsidRDefault="006E29C8" w:rsidP="006E29C8">
            <w:pPr>
              <w:snapToGrid w:val="0"/>
              <w:spacing w:line="288" w:lineRule="auto"/>
              <w:ind w:firstLine="200"/>
              <w:jc w:val="center"/>
              <w:rPr>
                <w:sz w:val="20"/>
                <w:szCs w:val="20"/>
              </w:rPr>
            </w:pPr>
            <w:r w:rsidRPr="006E29C8">
              <w:rPr>
                <w:rFonts w:hint="eastAsia"/>
                <w:sz w:val="20"/>
                <w:szCs w:val="20"/>
              </w:rPr>
              <w:t>内容</w:t>
            </w:r>
          </w:p>
        </w:tc>
      </w:tr>
      <w:tr w:rsidR="006E29C8" w:rsidRPr="006E29C8" w14:paraId="2D8B06F4" w14:textId="77777777" w:rsidTr="009423A6">
        <w:trPr>
          <w:trHeight w:val="310"/>
          <w:jc w:val="center"/>
        </w:trPr>
        <w:tc>
          <w:tcPr>
            <w:tcW w:w="988" w:type="dxa"/>
            <w:vAlign w:val="center"/>
          </w:tcPr>
          <w:p w14:paraId="7F288352" w14:textId="77777777" w:rsidR="006E29C8" w:rsidRPr="006E29C8" w:rsidRDefault="006E29C8" w:rsidP="006E29C8">
            <w:pPr>
              <w:snapToGrid w:val="0"/>
              <w:spacing w:line="288" w:lineRule="auto"/>
              <w:ind w:firstLine="200"/>
              <w:jc w:val="center"/>
              <w:rPr>
                <w:sz w:val="20"/>
                <w:szCs w:val="20"/>
              </w:rPr>
            </w:pPr>
            <w:r w:rsidRPr="006E29C8">
              <w:rPr>
                <w:rFonts w:hint="eastAsia"/>
                <w:sz w:val="20"/>
                <w:szCs w:val="20"/>
              </w:rPr>
              <w:t>1</w:t>
            </w:r>
          </w:p>
        </w:tc>
        <w:tc>
          <w:tcPr>
            <w:tcW w:w="5103" w:type="dxa"/>
            <w:noWrap/>
            <w:hideMark/>
          </w:tcPr>
          <w:p w14:paraId="5042CBA3" w14:textId="77777777" w:rsidR="006E29C8" w:rsidRPr="006E29C8" w:rsidRDefault="006E29C8" w:rsidP="006E29C8">
            <w:pPr>
              <w:snapToGrid w:val="0"/>
              <w:spacing w:line="288" w:lineRule="auto"/>
              <w:ind w:firstLine="200"/>
              <w:rPr>
                <w:sz w:val="20"/>
                <w:szCs w:val="20"/>
              </w:rPr>
            </w:pPr>
            <w:r w:rsidRPr="006E29C8">
              <w:rPr>
                <w:rFonts w:hint="eastAsia"/>
                <w:sz w:val="20"/>
                <w:szCs w:val="20"/>
              </w:rPr>
              <w:t>ガイダンス（パラグラフの説明）</w:t>
            </w:r>
          </w:p>
        </w:tc>
      </w:tr>
      <w:tr w:rsidR="006E29C8" w:rsidRPr="006E29C8" w14:paraId="23BD0C4F" w14:textId="77777777" w:rsidTr="009423A6">
        <w:trPr>
          <w:trHeight w:val="310"/>
          <w:jc w:val="center"/>
        </w:trPr>
        <w:tc>
          <w:tcPr>
            <w:tcW w:w="988" w:type="dxa"/>
            <w:vAlign w:val="center"/>
          </w:tcPr>
          <w:p w14:paraId="49969735" w14:textId="77777777" w:rsidR="006E29C8" w:rsidRPr="006E29C8" w:rsidRDefault="006E29C8" w:rsidP="006E29C8">
            <w:pPr>
              <w:snapToGrid w:val="0"/>
              <w:spacing w:line="288" w:lineRule="auto"/>
              <w:ind w:firstLine="200"/>
              <w:jc w:val="center"/>
              <w:rPr>
                <w:sz w:val="20"/>
                <w:szCs w:val="20"/>
              </w:rPr>
            </w:pPr>
            <w:r w:rsidRPr="006E29C8">
              <w:rPr>
                <w:rFonts w:hint="eastAsia"/>
                <w:sz w:val="20"/>
                <w:szCs w:val="20"/>
              </w:rPr>
              <w:t>2</w:t>
            </w:r>
          </w:p>
        </w:tc>
        <w:tc>
          <w:tcPr>
            <w:tcW w:w="5103" w:type="dxa"/>
            <w:noWrap/>
            <w:hideMark/>
          </w:tcPr>
          <w:p w14:paraId="31339A8E" w14:textId="77777777" w:rsidR="006E29C8" w:rsidRPr="006E29C8" w:rsidRDefault="006E29C8" w:rsidP="006E29C8">
            <w:pPr>
              <w:snapToGrid w:val="0"/>
              <w:spacing w:line="288" w:lineRule="auto"/>
              <w:ind w:firstLine="200"/>
              <w:rPr>
                <w:sz w:val="20"/>
                <w:szCs w:val="20"/>
              </w:rPr>
            </w:pPr>
            <w:r w:rsidRPr="006E29C8">
              <w:rPr>
                <w:rFonts w:hint="eastAsia"/>
                <w:sz w:val="20"/>
                <w:szCs w:val="20"/>
              </w:rPr>
              <w:t>トピック・センテンスとコントローリング・アイデア</w:t>
            </w:r>
          </w:p>
        </w:tc>
      </w:tr>
      <w:tr w:rsidR="006E29C8" w:rsidRPr="006E29C8" w14:paraId="25910178" w14:textId="77777777" w:rsidTr="009423A6">
        <w:trPr>
          <w:trHeight w:val="310"/>
          <w:jc w:val="center"/>
        </w:trPr>
        <w:tc>
          <w:tcPr>
            <w:tcW w:w="988" w:type="dxa"/>
            <w:vAlign w:val="center"/>
          </w:tcPr>
          <w:p w14:paraId="268DFA8F" w14:textId="77777777" w:rsidR="006E29C8" w:rsidRPr="006E29C8" w:rsidRDefault="006E29C8" w:rsidP="006E29C8">
            <w:pPr>
              <w:snapToGrid w:val="0"/>
              <w:spacing w:line="288" w:lineRule="auto"/>
              <w:ind w:firstLine="200"/>
              <w:jc w:val="center"/>
              <w:rPr>
                <w:sz w:val="20"/>
                <w:szCs w:val="20"/>
              </w:rPr>
            </w:pPr>
            <w:r w:rsidRPr="006E29C8">
              <w:rPr>
                <w:rFonts w:hint="eastAsia"/>
                <w:sz w:val="20"/>
                <w:szCs w:val="20"/>
              </w:rPr>
              <w:t>3</w:t>
            </w:r>
          </w:p>
        </w:tc>
        <w:tc>
          <w:tcPr>
            <w:tcW w:w="5103" w:type="dxa"/>
            <w:noWrap/>
            <w:hideMark/>
          </w:tcPr>
          <w:p w14:paraId="2FD1FAD8" w14:textId="77777777" w:rsidR="006E29C8" w:rsidRPr="006E29C8" w:rsidRDefault="006E29C8" w:rsidP="006E29C8">
            <w:pPr>
              <w:snapToGrid w:val="0"/>
              <w:spacing w:line="288" w:lineRule="auto"/>
              <w:ind w:firstLine="200"/>
              <w:rPr>
                <w:sz w:val="20"/>
                <w:szCs w:val="20"/>
              </w:rPr>
            </w:pPr>
            <w:r w:rsidRPr="006E29C8">
              <w:rPr>
                <w:rFonts w:hint="eastAsia"/>
                <w:sz w:val="20"/>
                <w:szCs w:val="20"/>
              </w:rPr>
              <w:t>例示パラグラフの書き方</w:t>
            </w:r>
          </w:p>
        </w:tc>
      </w:tr>
      <w:tr w:rsidR="006E29C8" w:rsidRPr="006E29C8" w14:paraId="10002F38" w14:textId="77777777" w:rsidTr="009423A6">
        <w:trPr>
          <w:trHeight w:val="310"/>
          <w:jc w:val="center"/>
        </w:trPr>
        <w:tc>
          <w:tcPr>
            <w:tcW w:w="988" w:type="dxa"/>
            <w:vAlign w:val="center"/>
          </w:tcPr>
          <w:p w14:paraId="46F219A2" w14:textId="77777777" w:rsidR="006E29C8" w:rsidRPr="006E29C8" w:rsidRDefault="006E29C8" w:rsidP="006E29C8">
            <w:pPr>
              <w:snapToGrid w:val="0"/>
              <w:spacing w:line="288" w:lineRule="auto"/>
              <w:ind w:firstLine="200"/>
              <w:jc w:val="center"/>
              <w:rPr>
                <w:sz w:val="20"/>
                <w:szCs w:val="20"/>
              </w:rPr>
            </w:pPr>
            <w:r w:rsidRPr="006E29C8">
              <w:rPr>
                <w:rFonts w:hint="eastAsia"/>
                <w:sz w:val="20"/>
                <w:szCs w:val="20"/>
              </w:rPr>
              <w:t>4</w:t>
            </w:r>
          </w:p>
        </w:tc>
        <w:tc>
          <w:tcPr>
            <w:tcW w:w="5103" w:type="dxa"/>
            <w:noWrap/>
            <w:hideMark/>
          </w:tcPr>
          <w:p w14:paraId="50CE28CD" w14:textId="77777777" w:rsidR="006E29C8" w:rsidRPr="006E29C8" w:rsidRDefault="006E29C8" w:rsidP="006E29C8">
            <w:pPr>
              <w:snapToGrid w:val="0"/>
              <w:spacing w:line="288" w:lineRule="auto"/>
              <w:ind w:firstLine="200"/>
              <w:rPr>
                <w:sz w:val="20"/>
                <w:szCs w:val="20"/>
              </w:rPr>
            </w:pPr>
            <w:r w:rsidRPr="006E29C8">
              <w:rPr>
                <w:rFonts w:hint="eastAsia"/>
                <w:sz w:val="20"/>
                <w:szCs w:val="20"/>
              </w:rPr>
              <w:t>例示パラグラフの作成練習</w:t>
            </w:r>
          </w:p>
        </w:tc>
      </w:tr>
      <w:tr w:rsidR="006E29C8" w:rsidRPr="006E29C8" w14:paraId="42D7A7BC" w14:textId="77777777" w:rsidTr="009423A6">
        <w:trPr>
          <w:trHeight w:val="310"/>
          <w:jc w:val="center"/>
        </w:trPr>
        <w:tc>
          <w:tcPr>
            <w:tcW w:w="988" w:type="dxa"/>
            <w:vAlign w:val="center"/>
          </w:tcPr>
          <w:p w14:paraId="72203CA6" w14:textId="77777777" w:rsidR="006E29C8" w:rsidRPr="006E29C8" w:rsidRDefault="006E29C8" w:rsidP="006E29C8">
            <w:pPr>
              <w:snapToGrid w:val="0"/>
              <w:spacing w:line="288" w:lineRule="auto"/>
              <w:ind w:firstLine="200"/>
              <w:jc w:val="center"/>
              <w:rPr>
                <w:sz w:val="20"/>
                <w:szCs w:val="20"/>
              </w:rPr>
            </w:pPr>
            <w:r w:rsidRPr="006E29C8">
              <w:rPr>
                <w:rFonts w:hint="eastAsia"/>
                <w:sz w:val="20"/>
                <w:szCs w:val="20"/>
              </w:rPr>
              <w:t>5</w:t>
            </w:r>
          </w:p>
        </w:tc>
        <w:tc>
          <w:tcPr>
            <w:tcW w:w="5103" w:type="dxa"/>
            <w:noWrap/>
            <w:hideMark/>
          </w:tcPr>
          <w:p w14:paraId="59C3AD2E" w14:textId="77777777" w:rsidR="006E29C8" w:rsidRPr="006E29C8" w:rsidRDefault="006E29C8" w:rsidP="006E29C8">
            <w:pPr>
              <w:snapToGrid w:val="0"/>
              <w:spacing w:line="288" w:lineRule="auto"/>
              <w:ind w:firstLine="200"/>
              <w:rPr>
                <w:sz w:val="20"/>
                <w:szCs w:val="20"/>
              </w:rPr>
            </w:pPr>
            <w:r w:rsidRPr="006E29C8">
              <w:rPr>
                <w:rFonts w:hint="eastAsia"/>
                <w:sz w:val="20"/>
                <w:szCs w:val="20"/>
              </w:rPr>
              <w:t>比較対象パラグラフの作成練習</w:t>
            </w:r>
          </w:p>
        </w:tc>
      </w:tr>
      <w:tr w:rsidR="006E29C8" w:rsidRPr="006E29C8" w14:paraId="60640526" w14:textId="77777777" w:rsidTr="009423A6">
        <w:trPr>
          <w:trHeight w:val="310"/>
          <w:jc w:val="center"/>
        </w:trPr>
        <w:tc>
          <w:tcPr>
            <w:tcW w:w="988" w:type="dxa"/>
            <w:vAlign w:val="center"/>
          </w:tcPr>
          <w:p w14:paraId="664AB1F5" w14:textId="28415B4D" w:rsidR="006E29C8" w:rsidRPr="006E29C8" w:rsidRDefault="006E29C8" w:rsidP="006E29C8">
            <w:pPr>
              <w:snapToGrid w:val="0"/>
              <w:spacing w:line="288" w:lineRule="auto"/>
              <w:ind w:firstLine="200"/>
              <w:jc w:val="center"/>
              <w:rPr>
                <w:sz w:val="20"/>
                <w:szCs w:val="20"/>
              </w:rPr>
            </w:pPr>
            <w:r w:rsidRPr="006E29C8">
              <w:rPr>
                <w:rFonts w:hint="eastAsia"/>
                <w:sz w:val="20"/>
                <w:szCs w:val="20"/>
              </w:rPr>
              <w:t>6</w:t>
            </w:r>
            <w:r w:rsidR="009423A6">
              <w:rPr>
                <w:rFonts w:hint="eastAsia"/>
                <w:sz w:val="20"/>
                <w:szCs w:val="20"/>
              </w:rPr>
              <w:t>～</w:t>
            </w:r>
            <w:r w:rsidR="009423A6">
              <w:rPr>
                <w:rFonts w:hint="eastAsia"/>
                <w:sz w:val="20"/>
                <w:szCs w:val="20"/>
              </w:rPr>
              <w:t>8</w:t>
            </w:r>
          </w:p>
        </w:tc>
        <w:tc>
          <w:tcPr>
            <w:tcW w:w="5103" w:type="dxa"/>
            <w:noWrap/>
            <w:hideMark/>
          </w:tcPr>
          <w:p w14:paraId="5A99FBF6" w14:textId="44D1F622" w:rsidR="006E29C8" w:rsidRPr="006E29C8" w:rsidRDefault="009423A6" w:rsidP="006E29C8">
            <w:pPr>
              <w:snapToGrid w:val="0"/>
              <w:spacing w:line="288" w:lineRule="auto"/>
              <w:ind w:firstLine="200"/>
              <w:rPr>
                <w:sz w:val="20"/>
                <w:szCs w:val="20"/>
              </w:rPr>
            </w:pPr>
            <w:r>
              <w:rPr>
                <w:rFonts w:hint="eastAsia"/>
                <w:sz w:val="20"/>
                <w:szCs w:val="20"/>
              </w:rPr>
              <w:t>これまでの成果物の</w:t>
            </w:r>
            <w:r w:rsidR="006E29C8" w:rsidRPr="006E29C8">
              <w:rPr>
                <w:rFonts w:hint="eastAsia"/>
                <w:sz w:val="20"/>
                <w:szCs w:val="20"/>
              </w:rPr>
              <w:t>相互採点</w:t>
            </w:r>
          </w:p>
        </w:tc>
      </w:tr>
      <w:tr w:rsidR="006E29C8" w:rsidRPr="006E29C8" w14:paraId="00C4D81E" w14:textId="77777777" w:rsidTr="009423A6">
        <w:trPr>
          <w:trHeight w:val="310"/>
          <w:jc w:val="center"/>
        </w:trPr>
        <w:tc>
          <w:tcPr>
            <w:tcW w:w="988" w:type="dxa"/>
            <w:vAlign w:val="center"/>
          </w:tcPr>
          <w:p w14:paraId="568462EF" w14:textId="3775DF03" w:rsidR="006E29C8" w:rsidRPr="006E29C8" w:rsidRDefault="006E29C8" w:rsidP="006E29C8">
            <w:pPr>
              <w:snapToGrid w:val="0"/>
              <w:spacing w:line="288" w:lineRule="auto"/>
              <w:ind w:firstLine="200"/>
              <w:jc w:val="center"/>
              <w:rPr>
                <w:sz w:val="20"/>
                <w:szCs w:val="20"/>
              </w:rPr>
            </w:pPr>
            <w:r w:rsidRPr="006E29C8">
              <w:rPr>
                <w:rFonts w:hint="eastAsia"/>
                <w:sz w:val="20"/>
                <w:szCs w:val="20"/>
              </w:rPr>
              <w:t>9</w:t>
            </w:r>
            <w:r w:rsidR="009423A6">
              <w:rPr>
                <w:rFonts w:hint="eastAsia"/>
                <w:sz w:val="20"/>
                <w:szCs w:val="20"/>
              </w:rPr>
              <w:t>～</w:t>
            </w:r>
            <w:r w:rsidR="009423A6">
              <w:rPr>
                <w:rFonts w:hint="eastAsia"/>
                <w:sz w:val="20"/>
                <w:szCs w:val="20"/>
              </w:rPr>
              <w:t>11</w:t>
            </w:r>
          </w:p>
        </w:tc>
        <w:tc>
          <w:tcPr>
            <w:tcW w:w="5103" w:type="dxa"/>
            <w:noWrap/>
            <w:hideMark/>
          </w:tcPr>
          <w:p w14:paraId="2FD45B71" w14:textId="2C44B615" w:rsidR="006E29C8" w:rsidRPr="006E29C8" w:rsidRDefault="006E5D42" w:rsidP="006E29C8">
            <w:pPr>
              <w:snapToGrid w:val="0"/>
              <w:spacing w:line="288" w:lineRule="auto"/>
              <w:ind w:firstLine="200"/>
              <w:rPr>
                <w:sz w:val="20"/>
                <w:szCs w:val="20"/>
              </w:rPr>
            </w:pPr>
            <w:r>
              <w:rPr>
                <w:rFonts w:hint="eastAsia"/>
                <w:sz w:val="20"/>
                <w:szCs w:val="20"/>
              </w:rPr>
              <w:t>論文執筆</w:t>
            </w:r>
          </w:p>
        </w:tc>
      </w:tr>
      <w:tr w:rsidR="006E29C8" w:rsidRPr="006E29C8" w14:paraId="196B5075" w14:textId="77777777" w:rsidTr="009423A6">
        <w:trPr>
          <w:trHeight w:val="310"/>
          <w:jc w:val="center"/>
        </w:trPr>
        <w:tc>
          <w:tcPr>
            <w:tcW w:w="988" w:type="dxa"/>
            <w:vAlign w:val="center"/>
          </w:tcPr>
          <w:p w14:paraId="42323413" w14:textId="77777777" w:rsidR="006E29C8" w:rsidRPr="006E29C8" w:rsidRDefault="006E29C8" w:rsidP="006E29C8">
            <w:pPr>
              <w:snapToGrid w:val="0"/>
              <w:spacing w:line="288" w:lineRule="auto"/>
              <w:ind w:firstLine="200"/>
              <w:jc w:val="center"/>
              <w:rPr>
                <w:sz w:val="20"/>
                <w:szCs w:val="20"/>
              </w:rPr>
            </w:pPr>
            <w:r w:rsidRPr="006E29C8">
              <w:rPr>
                <w:rFonts w:hint="eastAsia"/>
                <w:sz w:val="20"/>
                <w:szCs w:val="20"/>
              </w:rPr>
              <w:t>12</w:t>
            </w:r>
          </w:p>
        </w:tc>
        <w:tc>
          <w:tcPr>
            <w:tcW w:w="5103" w:type="dxa"/>
            <w:noWrap/>
            <w:hideMark/>
          </w:tcPr>
          <w:p w14:paraId="1B049240" w14:textId="77777777" w:rsidR="006E29C8" w:rsidRPr="006E29C8" w:rsidRDefault="006E29C8" w:rsidP="006E29C8">
            <w:pPr>
              <w:snapToGrid w:val="0"/>
              <w:spacing w:line="288" w:lineRule="auto"/>
              <w:ind w:firstLine="200"/>
              <w:rPr>
                <w:sz w:val="20"/>
                <w:szCs w:val="20"/>
              </w:rPr>
            </w:pPr>
            <w:r w:rsidRPr="006E29C8">
              <w:rPr>
                <w:rFonts w:hint="eastAsia"/>
                <w:sz w:val="20"/>
                <w:szCs w:val="20"/>
              </w:rPr>
              <w:t>論文の相互採点</w:t>
            </w:r>
          </w:p>
        </w:tc>
      </w:tr>
    </w:tbl>
    <w:p w14:paraId="4BBA371D" w14:textId="551604D5" w:rsidR="00C31690" w:rsidRPr="00617D48" w:rsidRDefault="00C31690" w:rsidP="00C07EDC">
      <w:pPr>
        <w:pStyle w:val="2"/>
      </w:pPr>
      <w:r>
        <w:rPr>
          <w:rFonts w:ascii="Times New Roman" w:eastAsia="ＭＳ Ｐ明朝" w:hAnsi="Times New Roman"/>
        </w:rPr>
        <w:br w:type="column"/>
      </w:r>
      <w:bookmarkStart w:id="2" w:name="_Toc95293526"/>
      <w:r w:rsidR="00D542D4">
        <w:rPr>
          <w:rFonts w:hint="eastAsia"/>
        </w:rPr>
        <w:lastRenderedPageBreak/>
        <w:t>(</w:t>
      </w:r>
      <w:r w:rsidR="00D542D4">
        <w:t>2</w:t>
      </w:r>
      <w:r w:rsidR="00D542D4">
        <w:rPr>
          <w:rFonts w:hint="eastAsia"/>
        </w:rPr>
        <w:t>)</w:t>
      </w:r>
      <w:r w:rsidRPr="00617D48">
        <w:rPr>
          <w:rFonts w:hint="eastAsia"/>
        </w:rPr>
        <w:t xml:space="preserve">　</w:t>
      </w:r>
      <w:r w:rsidR="00D542D4">
        <w:rPr>
          <w:rFonts w:hint="eastAsia"/>
        </w:rPr>
        <w:t>パラグラフと</w:t>
      </w:r>
      <w:r w:rsidR="00D054A0" w:rsidRPr="00617D48">
        <w:rPr>
          <w:rFonts w:hint="eastAsia"/>
        </w:rPr>
        <w:t>パラグラフを構成する要素</w:t>
      </w:r>
      <w:bookmarkEnd w:id="2"/>
    </w:p>
    <w:p w14:paraId="52DE6684" w14:textId="54E6B864" w:rsidR="009A429F" w:rsidRPr="0069147B" w:rsidRDefault="00A623CA" w:rsidP="00617D48">
      <w:pPr>
        <w:snapToGrid w:val="0"/>
        <w:spacing w:line="288" w:lineRule="auto"/>
        <w:rPr>
          <w:rFonts w:ascii="BIZ UDゴシック" w:eastAsia="BIZ UDゴシック" w:hAnsi="BIZ UDゴシック"/>
          <w:b/>
        </w:rPr>
      </w:pPr>
      <w:r>
        <w:rPr>
          <w:rFonts w:hint="eastAsia"/>
        </w:rPr>
        <w:t>課題研究</w:t>
      </w:r>
      <w:r>
        <w:rPr>
          <w:rFonts w:hint="eastAsia"/>
        </w:rPr>
        <w:t>III</w:t>
      </w:r>
      <w:r w:rsidR="002F1831" w:rsidRPr="0069147B">
        <w:rPr>
          <w:rFonts w:hint="eastAsia"/>
        </w:rPr>
        <w:t>の授業においては，</w:t>
      </w:r>
      <w:r w:rsidR="00063C13" w:rsidRPr="0069147B">
        <w:rPr>
          <w:rFonts w:hint="eastAsia"/>
        </w:rPr>
        <w:t>次の表のように</w:t>
      </w:r>
      <w:r w:rsidR="002F1831" w:rsidRPr="0069147B">
        <w:rPr>
          <w:rFonts w:hint="eastAsia"/>
        </w:rPr>
        <w:t>文章を文学的文章と実用的</w:t>
      </w:r>
      <w:r w:rsidR="009A429F" w:rsidRPr="0069147B">
        <w:rPr>
          <w:rFonts w:hint="eastAsia"/>
        </w:rPr>
        <w:t>文章に分け，実用的文章の書き方を扱います。正確に考えを伝える文章の書き方を知っていると，</w:t>
      </w:r>
      <w:r w:rsidR="00063C13" w:rsidRPr="0069147B">
        <w:rPr>
          <w:rFonts w:ascii="BIZ UDゴシック" w:eastAsia="BIZ UDゴシック" w:hAnsi="BIZ UDゴシック" w:hint="eastAsia"/>
          <w:b/>
        </w:rPr>
        <w:t>記述式テストでの答案，</w:t>
      </w:r>
      <w:r w:rsidR="009A429F" w:rsidRPr="0069147B">
        <w:rPr>
          <w:rFonts w:ascii="BIZ UDゴシック" w:eastAsia="BIZ UDゴシック" w:hAnsi="BIZ UDゴシック" w:hint="eastAsia"/>
          <w:b/>
        </w:rPr>
        <w:t>自己推薦書</w:t>
      </w:r>
      <w:r w:rsidR="00063C13" w:rsidRPr="0069147B">
        <w:rPr>
          <w:rFonts w:ascii="BIZ UDゴシック" w:eastAsia="BIZ UDゴシック" w:hAnsi="BIZ UDゴシック" w:hint="eastAsia"/>
          <w:b/>
        </w:rPr>
        <w:t>や</w:t>
      </w:r>
      <w:r w:rsidR="00125B34" w:rsidRPr="0069147B">
        <w:rPr>
          <w:rFonts w:ascii="BIZ UDゴシック" w:eastAsia="BIZ UDゴシック" w:hAnsi="BIZ UDゴシック" w:hint="eastAsia"/>
          <w:b/>
        </w:rPr>
        <w:t>小論文を書くことなどに役立ちます</w:t>
      </w:r>
      <w:r w:rsidR="009A429F" w:rsidRPr="0069147B">
        <w:rPr>
          <w:rFonts w:ascii="BIZ UDゴシック" w:eastAsia="BIZ UDゴシック" w:hAnsi="BIZ UDゴシック" w:hint="eastAsia"/>
          <w:b/>
        </w:rPr>
        <w:t>。</w:t>
      </w:r>
    </w:p>
    <w:p w14:paraId="78375ACB" w14:textId="77777777" w:rsidR="006C4525" w:rsidRPr="00063C13" w:rsidRDefault="006C4525" w:rsidP="00617D48">
      <w:pPr>
        <w:snapToGrid w:val="0"/>
        <w:spacing w:line="288" w:lineRule="auto"/>
      </w:pPr>
    </w:p>
    <w:p w14:paraId="46B327D6" w14:textId="51E44497" w:rsidR="003A4484" w:rsidRDefault="003A4484" w:rsidP="003A4484">
      <w:pPr>
        <w:pStyle w:val="Fig"/>
        <w:ind w:firstLine="20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DC5D03">
        <w:rPr>
          <w:noProof/>
        </w:rPr>
        <w:t>2</w:t>
      </w:r>
      <w:r>
        <w:fldChar w:fldCharType="end"/>
      </w:r>
      <w:r>
        <w:rPr>
          <w:rFonts w:hint="eastAsia"/>
        </w:rPr>
        <w:t xml:space="preserve">　課題研究</w:t>
      </w:r>
      <w:r>
        <w:rPr>
          <w:rFonts w:hint="eastAsia"/>
        </w:rPr>
        <w:t>III</w:t>
      </w:r>
      <w:r w:rsidRPr="00617D48">
        <w:rPr>
          <w:rFonts w:hint="eastAsia"/>
        </w:rPr>
        <w:t>の授業における文章の分類</w:t>
      </w: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1"/>
        <w:gridCol w:w="4130"/>
        <w:gridCol w:w="4131"/>
      </w:tblGrid>
      <w:tr w:rsidR="006C4525" w:rsidRPr="00617D48" w14:paraId="4DE10FF7" w14:textId="77777777" w:rsidTr="006C4525">
        <w:trPr>
          <w:jc w:val="center"/>
        </w:trPr>
        <w:tc>
          <w:tcPr>
            <w:tcW w:w="1061" w:type="dxa"/>
            <w:tcBorders>
              <w:top w:val="single" w:sz="4" w:space="0" w:color="auto"/>
              <w:bottom w:val="single" w:sz="4" w:space="0" w:color="auto"/>
            </w:tcBorders>
          </w:tcPr>
          <w:p w14:paraId="7EA30764" w14:textId="77777777" w:rsidR="006C4525" w:rsidRPr="00617D48" w:rsidRDefault="006C4525" w:rsidP="00617D48">
            <w:pPr>
              <w:snapToGrid w:val="0"/>
              <w:spacing w:line="288" w:lineRule="auto"/>
              <w:ind w:firstLine="200"/>
              <w:rPr>
                <w:sz w:val="20"/>
              </w:rPr>
            </w:pPr>
          </w:p>
        </w:tc>
        <w:tc>
          <w:tcPr>
            <w:tcW w:w="4130" w:type="dxa"/>
            <w:tcBorders>
              <w:top w:val="single" w:sz="4" w:space="0" w:color="auto"/>
              <w:bottom w:val="single" w:sz="4" w:space="0" w:color="auto"/>
            </w:tcBorders>
          </w:tcPr>
          <w:p w14:paraId="4F5F8C07" w14:textId="77777777" w:rsidR="006C4525" w:rsidRPr="00617D48" w:rsidRDefault="006C4525" w:rsidP="00617D48">
            <w:pPr>
              <w:snapToGrid w:val="0"/>
              <w:spacing w:line="288" w:lineRule="auto"/>
              <w:ind w:firstLine="200"/>
              <w:jc w:val="center"/>
              <w:rPr>
                <w:sz w:val="20"/>
              </w:rPr>
            </w:pPr>
            <w:r w:rsidRPr="00617D48">
              <w:rPr>
                <w:rFonts w:hint="eastAsia"/>
                <w:sz w:val="20"/>
              </w:rPr>
              <w:t>文学的文章</w:t>
            </w:r>
          </w:p>
        </w:tc>
        <w:tc>
          <w:tcPr>
            <w:tcW w:w="4131" w:type="dxa"/>
            <w:tcBorders>
              <w:top w:val="single" w:sz="4" w:space="0" w:color="auto"/>
              <w:bottom w:val="single" w:sz="4" w:space="0" w:color="auto"/>
            </w:tcBorders>
          </w:tcPr>
          <w:p w14:paraId="1F8BB665" w14:textId="77777777" w:rsidR="006C4525" w:rsidRPr="00617D48" w:rsidRDefault="002F1831" w:rsidP="00617D48">
            <w:pPr>
              <w:snapToGrid w:val="0"/>
              <w:spacing w:line="288" w:lineRule="auto"/>
              <w:ind w:firstLine="200"/>
              <w:jc w:val="center"/>
              <w:rPr>
                <w:sz w:val="20"/>
              </w:rPr>
            </w:pPr>
            <w:r w:rsidRPr="00617D48">
              <w:rPr>
                <w:rFonts w:hint="eastAsia"/>
                <w:sz w:val="20"/>
              </w:rPr>
              <w:t>実用的</w:t>
            </w:r>
            <w:r w:rsidR="006C4525" w:rsidRPr="00617D48">
              <w:rPr>
                <w:rFonts w:hint="eastAsia"/>
                <w:sz w:val="20"/>
              </w:rPr>
              <w:t>文章</w:t>
            </w:r>
          </w:p>
        </w:tc>
      </w:tr>
      <w:tr w:rsidR="006C4525" w:rsidRPr="00617D48" w14:paraId="753110B3" w14:textId="77777777" w:rsidTr="006C4525">
        <w:trPr>
          <w:jc w:val="center"/>
        </w:trPr>
        <w:tc>
          <w:tcPr>
            <w:tcW w:w="1061" w:type="dxa"/>
            <w:tcBorders>
              <w:top w:val="single" w:sz="4" w:space="0" w:color="auto"/>
            </w:tcBorders>
          </w:tcPr>
          <w:p w14:paraId="4E2E5750" w14:textId="77777777" w:rsidR="006C4525" w:rsidRPr="00617D48" w:rsidRDefault="006C4525" w:rsidP="00617D48">
            <w:pPr>
              <w:snapToGrid w:val="0"/>
              <w:spacing w:line="288" w:lineRule="auto"/>
              <w:ind w:firstLine="200"/>
              <w:rPr>
                <w:sz w:val="20"/>
              </w:rPr>
            </w:pPr>
            <w:r w:rsidRPr="00617D48">
              <w:rPr>
                <w:rFonts w:hint="eastAsia"/>
                <w:sz w:val="20"/>
              </w:rPr>
              <w:t>定義</w:t>
            </w:r>
          </w:p>
        </w:tc>
        <w:tc>
          <w:tcPr>
            <w:tcW w:w="4130" w:type="dxa"/>
            <w:tcBorders>
              <w:top w:val="single" w:sz="4" w:space="0" w:color="auto"/>
            </w:tcBorders>
          </w:tcPr>
          <w:p w14:paraId="62D87712" w14:textId="77777777" w:rsidR="006C4525" w:rsidRPr="00617D48" w:rsidRDefault="002F1831" w:rsidP="00617D48">
            <w:pPr>
              <w:snapToGrid w:val="0"/>
              <w:spacing w:line="288" w:lineRule="auto"/>
              <w:ind w:firstLine="200"/>
              <w:rPr>
                <w:sz w:val="20"/>
              </w:rPr>
            </w:pPr>
            <w:r w:rsidRPr="00617D48">
              <w:rPr>
                <w:rFonts w:hint="eastAsia"/>
                <w:sz w:val="20"/>
              </w:rPr>
              <w:t>ことばの面白さを生かして考えや状況を伝える文章。</w:t>
            </w:r>
          </w:p>
        </w:tc>
        <w:tc>
          <w:tcPr>
            <w:tcW w:w="4131" w:type="dxa"/>
            <w:tcBorders>
              <w:top w:val="single" w:sz="4" w:space="0" w:color="auto"/>
            </w:tcBorders>
          </w:tcPr>
          <w:p w14:paraId="255CD3AB" w14:textId="77777777" w:rsidR="002F1831" w:rsidRPr="00617D48" w:rsidRDefault="002F1831" w:rsidP="00617D48">
            <w:pPr>
              <w:snapToGrid w:val="0"/>
              <w:spacing w:line="288" w:lineRule="auto"/>
              <w:ind w:firstLine="200"/>
              <w:rPr>
                <w:sz w:val="20"/>
              </w:rPr>
            </w:pPr>
            <w:r w:rsidRPr="00617D48">
              <w:rPr>
                <w:rFonts w:hint="eastAsia"/>
                <w:sz w:val="20"/>
              </w:rPr>
              <w:t>正確かつ誤解を生まない記述で</w:t>
            </w:r>
            <w:r w:rsidR="006C4525" w:rsidRPr="00617D48">
              <w:rPr>
                <w:rFonts w:hint="eastAsia"/>
                <w:sz w:val="20"/>
              </w:rPr>
              <w:t>考え</w:t>
            </w:r>
            <w:r w:rsidRPr="00617D48">
              <w:rPr>
                <w:rFonts w:hint="eastAsia"/>
                <w:sz w:val="20"/>
              </w:rPr>
              <w:t>や事象</w:t>
            </w:r>
            <w:r w:rsidR="006C4525" w:rsidRPr="00617D48">
              <w:rPr>
                <w:rFonts w:hint="eastAsia"/>
                <w:sz w:val="20"/>
              </w:rPr>
              <w:t>を伝えるための文章。</w:t>
            </w:r>
          </w:p>
        </w:tc>
      </w:tr>
      <w:tr w:rsidR="006C4525" w:rsidRPr="00617D48" w14:paraId="0B65EC3A" w14:textId="77777777" w:rsidTr="002F1831">
        <w:trPr>
          <w:jc w:val="center"/>
        </w:trPr>
        <w:tc>
          <w:tcPr>
            <w:tcW w:w="1061" w:type="dxa"/>
          </w:tcPr>
          <w:p w14:paraId="765A8B1A" w14:textId="77777777" w:rsidR="006C4525" w:rsidRPr="00617D48" w:rsidRDefault="006C4525" w:rsidP="00617D48">
            <w:pPr>
              <w:snapToGrid w:val="0"/>
              <w:spacing w:line="288" w:lineRule="auto"/>
              <w:ind w:firstLine="200"/>
              <w:rPr>
                <w:sz w:val="20"/>
              </w:rPr>
            </w:pPr>
            <w:r w:rsidRPr="00617D48">
              <w:rPr>
                <w:rFonts w:hint="eastAsia"/>
                <w:sz w:val="20"/>
              </w:rPr>
              <w:t>目的</w:t>
            </w:r>
          </w:p>
        </w:tc>
        <w:tc>
          <w:tcPr>
            <w:tcW w:w="4130" w:type="dxa"/>
          </w:tcPr>
          <w:p w14:paraId="0A9749D4" w14:textId="77777777" w:rsidR="006C4525" w:rsidRPr="00617D48" w:rsidRDefault="006C4525" w:rsidP="00617D48">
            <w:pPr>
              <w:snapToGrid w:val="0"/>
              <w:spacing w:line="288" w:lineRule="auto"/>
              <w:ind w:firstLine="200"/>
              <w:rPr>
                <w:sz w:val="20"/>
              </w:rPr>
            </w:pPr>
            <w:r w:rsidRPr="00617D48">
              <w:rPr>
                <w:rFonts w:hint="eastAsia"/>
                <w:sz w:val="20"/>
              </w:rPr>
              <w:t>いかに楽しませながら内容を伝えるか</w:t>
            </w:r>
          </w:p>
        </w:tc>
        <w:tc>
          <w:tcPr>
            <w:tcW w:w="4131" w:type="dxa"/>
          </w:tcPr>
          <w:p w14:paraId="68F7F459" w14:textId="77777777" w:rsidR="006C4525" w:rsidRPr="00617D48" w:rsidRDefault="006C4525" w:rsidP="00617D48">
            <w:pPr>
              <w:snapToGrid w:val="0"/>
              <w:spacing w:line="288" w:lineRule="auto"/>
              <w:ind w:firstLine="200"/>
              <w:rPr>
                <w:sz w:val="20"/>
              </w:rPr>
            </w:pPr>
            <w:r w:rsidRPr="00617D48">
              <w:rPr>
                <w:rFonts w:hint="eastAsia"/>
                <w:sz w:val="20"/>
              </w:rPr>
              <w:t>いかに早く正確に内容を伝えるか</w:t>
            </w:r>
          </w:p>
        </w:tc>
      </w:tr>
      <w:tr w:rsidR="002F1831" w:rsidRPr="00617D48" w14:paraId="72024811" w14:textId="77777777" w:rsidTr="006C4525">
        <w:trPr>
          <w:jc w:val="center"/>
        </w:trPr>
        <w:tc>
          <w:tcPr>
            <w:tcW w:w="1061" w:type="dxa"/>
            <w:tcBorders>
              <w:bottom w:val="single" w:sz="4" w:space="0" w:color="auto"/>
            </w:tcBorders>
          </w:tcPr>
          <w:p w14:paraId="60242424" w14:textId="77777777" w:rsidR="002F1831" w:rsidRPr="00617D48" w:rsidRDefault="002F1831" w:rsidP="00617D48">
            <w:pPr>
              <w:snapToGrid w:val="0"/>
              <w:spacing w:line="288" w:lineRule="auto"/>
              <w:ind w:firstLine="200"/>
              <w:rPr>
                <w:sz w:val="20"/>
              </w:rPr>
            </w:pPr>
            <w:r w:rsidRPr="00617D48">
              <w:rPr>
                <w:rFonts w:hint="eastAsia"/>
                <w:sz w:val="20"/>
              </w:rPr>
              <w:t>例</w:t>
            </w:r>
          </w:p>
        </w:tc>
        <w:tc>
          <w:tcPr>
            <w:tcW w:w="4130" w:type="dxa"/>
            <w:tcBorders>
              <w:bottom w:val="single" w:sz="4" w:space="0" w:color="auto"/>
            </w:tcBorders>
          </w:tcPr>
          <w:p w14:paraId="658B6652" w14:textId="77777777" w:rsidR="002F1831" w:rsidRPr="00617D48" w:rsidRDefault="002F1831" w:rsidP="00617D48">
            <w:pPr>
              <w:snapToGrid w:val="0"/>
              <w:spacing w:line="288" w:lineRule="auto"/>
              <w:ind w:firstLine="200"/>
              <w:rPr>
                <w:sz w:val="20"/>
              </w:rPr>
            </w:pPr>
            <w:r w:rsidRPr="00617D48">
              <w:rPr>
                <w:rFonts w:hint="eastAsia"/>
                <w:sz w:val="20"/>
              </w:rPr>
              <w:t>詩歌，純文学，随筆，小説</w:t>
            </w:r>
          </w:p>
        </w:tc>
        <w:tc>
          <w:tcPr>
            <w:tcW w:w="4131" w:type="dxa"/>
            <w:tcBorders>
              <w:bottom w:val="single" w:sz="4" w:space="0" w:color="auto"/>
            </w:tcBorders>
          </w:tcPr>
          <w:p w14:paraId="2FE1518D" w14:textId="77777777" w:rsidR="002F1831" w:rsidRPr="00617D48" w:rsidRDefault="002F1831" w:rsidP="00617D48">
            <w:pPr>
              <w:snapToGrid w:val="0"/>
              <w:spacing w:line="288" w:lineRule="auto"/>
              <w:ind w:firstLine="200"/>
              <w:rPr>
                <w:sz w:val="20"/>
              </w:rPr>
            </w:pPr>
            <w:r w:rsidRPr="00617D48">
              <w:rPr>
                <w:rFonts w:hint="eastAsia"/>
                <w:sz w:val="20"/>
              </w:rPr>
              <w:t>論文，評論，新聞記事</w:t>
            </w:r>
          </w:p>
        </w:tc>
      </w:tr>
    </w:tbl>
    <w:p w14:paraId="5C9396B4" w14:textId="77777777" w:rsidR="002F1831" w:rsidRDefault="002F1831" w:rsidP="00617D48">
      <w:pPr>
        <w:snapToGrid w:val="0"/>
        <w:spacing w:line="288" w:lineRule="auto"/>
      </w:pPr>
    </w:p>
    <w:p w14:paraId="766EDD33" w14:textId="2C89424B" w:rsidR="00D02C5D" w:rsidRPr="0069147B" w:rsidRDefault="009A429F" w:rsidP="00617D48">
      <w:pPr>
        <w:snapToGrid w:val="0"/>
        <w:spacing w:line="288" w:lineRule="auto"/>
      </w:pPr>
      <w:r w:rsidRPr="0069147B">
        <w:rPr>
          <w:rFonts w:hint="eastAsia"/>
        </w:rPr>
        <w:t>実用的な文章を用いて</w:t>
      </w:r>
      <w:r w:rsidR="00D02C5D" w:rsidRPr="0069147B">
        <w:rPr>
          <w:rFonts w:hint="eastAsia"/>
        </w:rPr>
        <w:t>考えや事象を早く正確に伝えるためには</w:t>
      </w:r>
      <w:r w:rsidR="00FF3ABF">
        <w:rPr>
          <w:rFonts w:hint="eastAsia"/>
        </w:rPr>
        <w:t>，</w:t>
      </w:r>
      <w:r w:rsidR="00D02C5D" w:rsidRPr="0069147B">
        <w:rPr>
          <w:rFonts w:hint="eastAsia"/>
        </w:rPr>
        <w:t>文章中の文の長さと順番に気をつける必要があります。今回は，インターネットに掲載されていた記事を分析しながら考えてみることにしましょう。</w:t>
      </w:r>
    </w:p>
    <w:p w14:paraId="1628E318" w14:textId="77777777" w:rsidR="006C4525" w:rsidRDefault="006C4525" w:rsidP="00617D48">
      <w:pPr>
        <w:snapToGrid w:val="0"/>
        <w:spacing w:line="288" w:lineRule="auto"/>
      </w:pPr>
    </w:p>
    <w:tbl>
      <w:tblPr>
        <w:tblStyle w:val="a4"/>
        <w:tblW w:w="0" w:type="auto"/>
        <w:tblLook w:val="04A0" w:firstRow="1" w:lastRow="0" w:firstColumn="1" w:lastColumn="0" w:noHBand="0" w:noVBand="1"/>
      </w:tblPr>
      <w:tblGrid>
        <w:gridCol w:w="9742"/>
      </w:tblGrid>
      <w:tr w:rsidR="00331500" w14:paraId="45904A84" w14:textId="77777777" w:rsidTr="00331500">
        <w:tc>
          <w:tcPr>
            <w:tcW w:w="9950" w:type="dxa"/>
          </w:tcPr>
          <w:p w14:paraId="421C1804" w14:textId="1E7A79E0" w:rsidR="00331500" w:rsidRPr="0069147B" w:rsidRDefault="00A623CA" w:rsidP="00FF3ABF">
            <w:pPr>
              <w:pStyle w:val="5"/>
            </w:pPr>
            <w:r>
              <w:rPr>
                <w:rFonts w:hint="eastAsia"/>
                <w:bdr w:val="single" w:sz="8" w:space="0" w:color="auto"/>
              </w:rPr>
              <w:t>作業</w:t>
            </w:r>
            <w:r w:rsidR="00331500" w:rsidRPr="0069147B">
              <w:rPr>
                <w:rFonts w:hint="eastAsia"/>
                <w:bdr w:val="single" w:sz="8" w:space="0" w:color="auto"/>
              </w:rPr>
              <w:t>1</w:t>
            </w:r>
            <w:r w:rsidR="00331500" w:rsidRPr="0069147B">
              <w:rPr>
                <w:rFonts w:hint="eastAsia"/>
              </w:rPr>
              <w:t xml:space="preserve">　次の文章</w:t>
            </w:r>
            <w:r w:rsidR="00331500" w:rsidRPr="0069147B">
              <w:rPr>
                <w:rFonts w:hint="eastAsia"/>
              </w:rPr>
              <w:t>1</w:t>
            </w:r>
            <w:r w:rsidR="00331500" w:rsidRPr="0069147B">
              <w:rPr>
                <w:rFonts w:hint="eastAsia"/>
              </w:rPr>
              <w:t>と文章</w:t>
            </w:r>
            <w:r w:rsidR="00331500" w:rsidRPr="0069147B">
              <w:rPr>
                <w:rFonts w:hint="eastAsia"/>
              </w:rPr>
              <w:t>2</w:t>
            </w:r>
            <w:r w:rsidR="00331500" w:rsidRPr="0069147B">
              <w:rPr>
                <w:rFonts w:hint="eastAsia"/>
              </w:rPr>
              <w:t>を読み，より早く意味を取れる文章はどちらであるか検討せよ。</w:t>
            </w:r>
            <w:r w:rsidR="000D1323" w:rsidRPr="0069147B">
              <w:rPr>
                <w:rStyle w:val="af3"/>
              </w:rPr>
              <w:footnoteReference w:id="2"/>
            </w:r>
          </w:p>
          <w:p w14:paraId="0FB9EB1E" w14:textId="77777777" w:rsidR="00FF3ABF" w:rsidRDefault="00FF3ABF" w:rsidP="00FF3ABF">
            <w:pPr>
              <w:snapToGrid w:val="0"/>
              <w:spacing w:line="288" w:lineRule="auto"/>
              <w:ind w:firstLineChars="0" w:firstLine="0"/>
            </w:pPr>
            <w:r>
              <w:rPr>
                <w:rFonts w:hint="eastAsia"/>
              </w:rPr>
              <w:t>〔文章</w:t>
            </w:r>
            <w:r>
              <w:rPr>
                <w:rFonts w:hint="eastAsia"/>
              </w:rPr>
              <w:t>1</w:t>
            </w:r>
            <w:r>
              <w:rPr>
                <w:rFonts w:hint="eastAsia"/>
              </w:rPr>
              <w:t>〕</w:t>
            </w:r>
          </w:p>
          <w:p w14:paraId="6A7D9977" w14:textId="15CECA42" w:rsidR="00FF3ABF" w:rsidRDefault="00FF3ABF" w:rsidP="00FF3ABF">
            <w:pPr>
              <w:snapToGrid w:val="0"/>
              <w:spacing w:line="288" w:lineRule="auto"/>
            </w:pPr>
            <w:r>
              <w:rPr>
                <w:rFonts w:hint="eastAsia"/>
              </w:rPr>
              <w:t>T</w:t>
            </w:r>
            <w:r>
              <w:rPr>
                <w:rFonts w:hint="eastAsia"/>
              </w:rPr>
              <w:t>社は国内市場の先細りを背景に，販売店の系列ごとに拡販を進めてきた従来の手法を改め，また，都市部では自動車の「保有」から「利用」に消費者の意識がシフトしていることに対応，カーシェアの展開で，新車の販売を中心とした従来のビジネスからの転換に向けて“布石”を打つ。そのために</w:t>
            </w:r>
            <w:r>
              <w:rPr>
                <w:rFonts w:hint="eastAsia"/>
              </w:rPr>
              <w:t>2</w:t>
            </w:r>
            <w:r>
              <w:rPr>
                <w:rFonts w:hint="eastAsia"/>
              </w:rPr>
              <w:t>日，東京都内で直営の販売会社</w:t>
            </w:r>
            <w:r>
              <w:rPr>
                <w:rFonts w:hint="eastAsia"/>
              </w:rPr>
              <w:t>4</w:t>
            </w:r>
            <w:r>
              <w:rPr>
                <w:rFonts w:hint="eastAsia"/>
              </w:rPr>
              <w:t>社を</w:t>
            </w:r>
            <w:r>
              <w:rPr>
                <w:rFonts w:hint="eastAsia"/>
              </w:rPr>
              <w:t>2019</w:t>
            </w:r>
            <w:r>
              <w:rPr>
                <w:rFonts w:hint="eastAsia"/>
              </w:rPr>
              <w:t>年</w:t>
            </w:r>
            <w:r>
              <w:rPr>
                <w:rFonts w:hint="eastAsia"/>
              </w:rPr>
              <w:t>4</w:t>
            </w:r>
            <w:r>
              <w:rPr>
                <w:rFonts w:hint="eastAsia"/>
              </w:rPr>
              <w:t>月に合併させると発表するとともに，統合会社を利用して本格的なカーシェアリングサービスに参入する方針を明らかにした。</w:t>
            </w:r>
          </w:p>
          <w:p w14:paraId="393206F1" w14:textId="77777777" w:rsidR="00FF3ABF" w:rsidRDefault="00FF3ABF" w:rsidP="00FF3ABF">
            <w:pPr>
              <w:snapToGrid w:val="0"/>
              <w:spacing w:line="288" w:lineRule="auto"/>
            </w:pPr>
          </w:p>
          <w:p w14:paraId="6F755394" w14:textId="77777777" w:rsidR="00FF3ABF" w:rsidRDefault="00FF3ABF" w:rsidP="00FF3ABF">
            <w:pPr>
              <w:snapToGrid w:val="0"/>
              <w:spacing w:line="288" w:lineRule="auto"/>
              <w:ind w:firstLineChars="0" w:firstLine="0"/>
            </w:pPr>
            <w:r>
              <w:rPr>
                <w:rFonts w:hint="eastAsia"/>
              </w:rPr>
              <w:t>〔文章</w:t>
            </w:r>
            <w:r>
              <w:rPr>
                <w:rFonts w:hint="eastAsia"/>
              </w:rPr>
              <w:t>2</w:t>
            </w:r>
            <w:r>
              <w:rPr>
                <w:rFonts w:hint="eastAsia"/>
              </w:rPr>
              <w:t>〕</w:t>
            </w:r>
          </w:p>
          <w:p w14:paraId="6C992D32" w14:textId="03143D72" w:rsidR="00331500" w:rsidRPr="00FF3ABF" w:rsidRDefault="00FF3ABF" w:rsidP="00FF3ABF">
            <w:pPr>
              <w:snapToGrid w:val="0"/>
              <w:spacing w:line="288" w:lineRule="auto"/>
            </w:pPr>
            <w:r>
              <w:rPr>
                <w:rFonts w:hint="eastAsia"/>
              </w:rPr>
              <w:t>T</w:t>
            </w:r>
            <w:r>
              <w:rPr>
                <w:rFonts w:hint="eastAsia"/>
              </w:rPr>
              <w:t>社は系列会社を再編し，新規事業参入に着手した。</w:t>
            </w:r>
            <w:r>
              <w:rPr>
                <w:rFonts w:hint="eastAsia"/>
              </w:rPr>
              <w:t>T</w:t>
            </w:r>
            <w:r>
              <w:rPr>
                <w:rFonts w:hint="eastAsia"/>
              </w:rPr>
              <w:t>社は</w:t>
            </w:r>
            <w:r>
              <w:rPr>
                <w:rFonts w:hint="eastAsia"/>
              </w:rPr>
              <w:t>2</w:t>
            </w:r>
            <w:r>
              <w:rPr>
                <w:rFonts w:hint="eastAsia"/>
              </w:rPr>
              <w:t>日，東京都内で直営の販売会社</w:t>
            </w:r>
            <w:r>
              <w:rPr>
                <w:rFonts w:hint="eastAsia"/>
              </w:rPr>
              <w:t>4</w:t>
            </w:r>
            <w:r>
              <w:rPr>
                <w:rFonts w:hint="eastAsia"/>
              </w:rPr>
              <w:t>社を</w:t>
            </w:r>
            <w:r>
              <w:rPr>
                <w:rFonts w:hint="eastAsia"/>
              </w:rPr>
              <w:t>2019</w:t>
            </w:r>
            <w:r>
              <w:rPr>
                <w:rFonts w:hint="eastAsia"/>
              </w:rPr>
              <w:t>年</w:t>
            </w:r>
            <w:r>
              <w:rPr>
                <w:rFonts w:hint="eastAsia"/>
              </w:rPr>
              <w:t>4</w:t>
            </w:r>
            <w:r>
              <w:rPr>
                <w:rFonts w:hint="eastAsia"/>
              </w:rPr>
              <w:t>月に合併させると発表した。さらに統合会社を利用して本格的なカーシェアリングサービスに参入する方針も明らかにした。国内市場の先細りを背景に，販売店の系列ごとに拡販を進めてきた従来の手法を改める。また，都市部では自動車の「保有」から「利用」に消費者の意識がシフトしていることに対応，カーシェアの展開で，新車の販売を中心とした従来のビジネスからの転換に向けて“布石”も打つ。</w:t>
            </w:r>
          </w:p>
          <w:p w14:paraId="4B67DA83" w14:textId="77777777" w:rsidR="00331500" w:rsidRPr="0069147B" w:rsidRDefault="00331500" w:rsidP="00FF3ABF">
            <w:pPr>
              <w:snapToGrid w:val="0"/>
              <w:spacing w:line="288" w:lineRule="auto"/>
              <w:jc w:val="right"/>
            </w:pPr>
            <w:r w:rsidRPr="0069147B">
              <w:rPr>
                <w:rFonts w:hint="eastAsia"/>
              </w:rPr>
              <w:t>より早く意味を取れるものは　＿＿＿＿＿＿＿＿＿　である。</w:t>
            </w:r>
          </w:p>
          <w:p w14:paraId="04DA4B88" w14:textId="77777777" w:rsidR="00331500" w:rsidRPr="00331500" w:rsidRDefault="00331500" w:rsidP="00617D48">
            <w:pPr>
              <w:snapToGrid w:val="0"/>
              <w:spacing w:line="288" w:lineRule="auto"/>
            </w:pPr>
          </w:p>
        </w:tc>
      </w:tr>
    </w:tbl>
    <w:p w14:paraId="5BA02AC1" w14:textId="77777777" w:rsidR="009A429F" w:rsidRDefault="009A429F" w:rsidP="00617D48">
      <w:pPr>
        <w:snapToGrid w:val="0"/>
        <w:spacing w:line="288" w:lineRule="auto"/>
      </w:pPr>
    </w:p>
    <w:p w14:paraId="650B5EC9" w14:textId="36042268" w:rsidR="00063C13" w:rsidRPr="0069147B" w:rsidRDefault="00063C13" w:rsidP="00617D48">
      <w:pPr>
        <w:snapToGrid w:val="0"/>
        <w:spacing w:line="288" w:lineRule="auto"/>
      </w:pPr>
      <w:r w:rsidRPr="0069147B">
        <w:rPr>
          <w:rFonts w:hint="eastAsia"/>
        </w:rPr>
        <w:t>わかりやすい実用的文章はセンスや感性ではなく，</w:t>
      </w:r>
      <w:r w:rsidR="00CF1E55">
        <w:rPr>
          <w:rFonts w:hint="eastAsia"/>
        </w:rPr>
        <w:t>理論的に説明可能な</w:t>
      </w:r>
      <w:r w:rsidRPr="0069147B">
        <w:rPr>
          <w:rFonts w:hint="eastAsia"/>
        </w:rPr>
        <w:t>構造を持っています。</w:t>
      </w:r>
      <w:r w:rsidR="00E6443A" w:rsidRPr="0069147B">
        <w:rPr>
          <w:rFonts w:hint="eastAsia"/>
        </w:rPr>
        <w:t>この理論を知っていれば，文章を書く際の作戦を立てやすくなります。また，自分で書いた文章をチェックするのも容易になります。</w:t>
      </w:r>
      <w:r w:rsidR="00CF1E55">
        <w:rPr>
          <w:rFonts w:hint="eastAsia"/>
        </w:rPr>
        <w:t>試しに，</w:t>
      </w:r>
      <w:r w:rsidR="00CF1E55" w:rsidRPr="0069147B">
        <w:rPr>
          <w:rFonts w:hint="eastAsia"/>
        </w:rPr>
        <w:t>次の</w:t>
      </w:r>
      <w:r w:rsidR="00CF1E55" w:rsidRPr="0069147B">
        <w:rPr>
          <w:rFonts w:hint="eastAsia"/>
        </w:rPr>
        <w:t xml:space="preserve"> </w:t>
      </w:r>
      <w:r w:rsidR="00CF1E55" w:rsidRPr="0069147B">
        <w:rPr>
          <w:rFonts w:ascii="BIZ UDゴシック" w:eastAsia="BIZ UDゴシック" w:hAnsi="BIZ UDゴシック" w:hint="eastAsia"/>
          <w:bdr w:val="single" w:sz="8" w:space="0" w:color="auto"/>
        </w:rPr>
        <w:t>作業2</w:t>
      </w:r>
      <w:r w:rsidR="00CF1E55" w:rsidRPr="0069147B">
        <w:t xml:space="preserve"> </w:t>
      </w:r>
      <w:r w:rsidR="00CF1E55" w:rsidRPr="0069147B">
        <w:rPr>
          <w:rFonts w:hint="eastAsia"/>
        </w:rPr>
        <w:t>で，分析をしてみましょう。</w:t>
      </w:r>
    </w:p>
    <w:tbl>
      <w:tblPr>
        <w:tblStyle w:val="a4"/>
        <w:tblW w:w="0" w:type="auto"/>
        <w:tblLayout w:type="fixed"/>
        <w:tblLook w:val="04A0" w:firstRow="1" w:lastRow="0" w:firstColumn="1" w:lastColumn="0" w:noHBand="0" w:noVBand="1"/>
      </w:tblPr>
      <w:tblGrid>
        <w:gridCol w:w="9950"/>
      </w:tblGrid>
      <w:tr w:rsidR="000F487B" w14:paraId="3A94DB66" w14:textId="77777777" w:rsidTr="0065403E">
        <w:tc>
          <w:tcPr>
            <w:tcW w:w="9950" w:type="dxa"/>
          </w:tcPr>
          <w:p w14:paraId="4475E12D" w14:textId="712A20A5" w:rsidR="000F487B" w:rsidRDefault="00A623CA" w:rsidP="00FF3ABF">
            <w:pPr>
              <w:pStyle w:val="5"/>
            </w:pPr>
            <w:r>
              <w:rPr>
                <w:rFonts w:hint="eastAsia"/>
                <w:bdr w:val="single" w:sz="8" w:space="0" w:color="auto"/>
              </w:rPr>
              <w:lastRenderedPageBreak/>
              <w:t>作業</w:t>
            </w:r>
            <w:r w:rsidR="00331500" w:rsidRPr="0069147B">
              <w:rPr>
                <w:bdr w:val="single" w:sz="8" w:space="0" w:color="auto"/>
              </w:rPr>
              <w:t>2</w:t>
            </w:r>
            <w:r w:rsidR="000F487B" w:rsidRPr="0069147B">
              <w:rPr>
                <w:rFonts w:hint="eastAsia"/>
              </w:rPr>
              <w:t xml:space="preserve">　次の表は作業</w:t>
            </w:r>
            <w:r w:rsidR="000F487B" w:rsidRPr="0069147B">
              <w:rPr>
                <w:rFonts w:hint="eastAsia"/>
              </w:rPr>
              <w:t>1</w:t>
            </w:r>
            <w:r w:rsidR="000F487B" w:rsidRPr="0069147B">
              <w:rPr>
                <w:rFonts w:hint="eastAsia"/>
              </w:rPr>
              <w:t>の文章</w:t>
            </w:r>
            <w:r w:rsidR="000F487B" w:rsidRPr="0069147B">
              <w:rPr>
                <w:rFonts w:hint="eastAsia"/>
              </w:rPr>
              <w:t>1</w:t>
            </w:r>
            <w:r w:rsidR="000F487B" w:rsidRPr="0069147B">
              <w:rPr>
                <w:rFonts w:hint="eastAsia"/>
              </w:rPr>
              <w:t>と文章</w:t>
            </w:r>
            <w:r w:rsidR="000F487B" w:rsidRPr="0069147B">
              <w:rPr>
                <w:rFonts w:hint="eastAsia"/>
              </w:rPr>
              <w:t>2</w:t>
            </w:r>
            <w:r w:rsidR="000F487B" w:rsidRPr="0069147B">
              <w:rPr>
                <w:rFonts w:hint="eastAsia"/>
              </w:rPr>
              <w:t>を</w:t>
            </w:r>
            <w:r w:rsidR="00DE30F6">
              <w:rPr>
                <w:rFonts w:hint="eastAsia"/>
              </w:rPr>
              <w:t>一</w:t>
            </w:r>
            <w:r w:rsidR="000F487B" w:rsidRPr="0069147B">
              <w:rPr>
                <w:rFonts w:hint="eastAsia"/>
              </w:rPr>
              <w:t>文ごとに分割した表である。これを見ながら</w:t>
            </w:r>
            <w:r w:rsidR="000F487B" w:rsidRPr="0069147B">
              <w:rPr>
                <w:rFonts w:hint="eastAsia"/>
              </w:rPr>
              <w:t>(</w:t>
            </w:r>
            <w:r w:rsidR="000F487B" w:rsidRPr="0069147B">
              <w:t>1</w:t>
            </w:r>
            <w:r w:rsidR="000F487B" w:rsidRPr="0069147B">
              <w:rPr>
                <w:rFonts w:hint="eastAsia"/>
              </w:rPr>
              <w:t>)</w:t>
            </w:r>
            <w:r w:rsidR="00E6443A" w:rsidRPr="0069147B">
              <w:rPr>
                <w:rFonts w:hint="eastAsia"/>
              </w:rPr>
              <w:t>・</w:t>
            </w:r>
            <w:r w:rsidR="000F487B" w:rsidRPr="0069147B">
              <w:rPr>
                <w:rFonts w:hint="eastAsia"/>
              </w:rPr>
              <w:t>(</w:t>
            </w:r>
            <w:r w:rsidR="00E6443A" w:rsidRPr="0069147B">
              <w:t>2</w:t>
            </w:r>
            <w:r w:rsidR="000F487B" w:rsidRPr="0069147B">
              <w:rPr>
                <w:rFonts w:hint="eastAsia"/>
              </w:rPr>
              <w:t>)</w:t>
            </w:r>
            <w:r w:rsidR="000F487B" w:rsidRPr="0069147B">
              <w:rPr>
                <w:rFonts w:hint="eastAsia"/>
              </w:rPr>
              <w:t>の作業</w:t>
            </w:r>
            <w:r w:rsidR="00E6443A" w:rsidRPr="0069147B">
              <w:rPr>
                <w:rFonts w:hint="eastAsia"/>
              </w:rPr>
              <w:t>を</w:t>
            </w:r>
            <w:r w:rsidR="000F487B" w:rsidRPr="0069147B">
              <w:rPr>
                <w:rFonts w:hint="eastAsia"/>
              </w:rPr>
              <w:t>実施せよ。</w:t>
            </w:r>
          </w:p>
          <w:tbl>
            <w:tblPr>
              <w:tblStyle w:val="a4"/>
              <w:tblW w:w="9781"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426"/>
              <w:gridCol w:w="8646"/>
              <w:gridCol w:w="709"/>
            </w:tblGrid>
            <w:tr w:rsidR="000F487B" w14:paraId="16574A01" w14:textId="77777777" w:rsidTr="0065403E">
              <w:tc>
                <w:tcPr>
                  <w:tcW w:w="426" w:type="dxa"/>
                </w:tcPr>
                <w:p w14:paraId="794C56D5" w14:textId="77777777" w:rsidR="000F487B" w:rsidRPr="00063C13" w:rsidRDefault="000F487B" w:rsidP="00617D48">
                  <w:pPr>
                    <w:snapToGrid w:val="0"/>
                    <w:spacing w:line="288" w:lineRule="auto"/>
                  </w:pPr>
                </w:p>
              </w:tc>
              <w:tc>
                <w:tcPr>
                  <w:tcW w:w="8646" w:type="dxa"/>
                  <w:tcBorders>
                    <w:bottom w:val="single" w:sz="4" w:space="0" w:color="auto"/>
                  </w:tcBorders>
                </w:tcPr>
                <w:p w14:paraId="00AC2145" w14:textId="77777777" w:rsidR="000F487B" w:rsidRDefault="000F487B" w:rsidP="00FF3ABF">
                  <w:pPr>
                    <w:snapToGrid w:val="0"/>
                    <w:spacing w:line="288" w:lineRule="auto"/>
                    <w:ind w:firstLineChars="0" w:firstLine="0"/>
                    <w:jc w:val="center"/>
                  </w:pPr>
                  <w:r>
                    <w:rPr>
                      <w:rFonts w:hint="eastAsia"/>
                    </w:rPr>
                    <w:t>文</w:t>
                  </w:r>
                </w:p>
              </w:tc>
              <w:tc>
                <w:tcPr>
                  <w:tcW w:w="709" w:type="dxa"/>
                  <w:tcBorders>
                    <w:bottom w:val="single" w:sz="4" w:space="0" w:color="auto"/>
                  </w:tcBorders>
                </w:tcPr>
                <w:p w14:paraId="6684F927" w14:textId="77777777" w:rsidR="000F487B" w:rsidRDefault="000F487B" w:rsidP="00FF3ABF">
                  <w:pPr>
                    <w:snapToGrid w:val="0"/>
                    <w:spacing w:line="288" w:lineRule="auto"/>
                    <w:ind w:firstLineChars="0" w:firstLine="0"/>
                  </w:pPr>
                  <w:r>
                    <w:rPr>
                      <w:rFonts w:hint="eastAsia"/>
                    </w:rPr>
                    <w:t>役割</w:t>
                  </w:r>
                </w:p>
              </w:tc>
            </w:tr>
            <w:tr w:rsidR="000F487B" w14:paraId="0F71C5AE" w14:textId="77777777" w:rsidTr="0065403E">
              <w:tc>
                <w:tcPr>
                  <w:tcW w:w="426" w:type="dxa"/>
                  <w:vMerge w:val="restart"/>
                  <w:vAlign w:val="center"/>
                </w:tcPr>
                <w:p w14:paraId="2DBEB878" w14:textId="77777777" w:rsidR="000F487B" w:rsidRPr="0069147B" w:rsidRDefault="000F487B" w:rsidP="00FF3ABF">
                  <w:pPr>
                    <w:snapToGrid w:val="0"/>
                    <w:spacing w:line="288" w:lineRule="auto"/>
                    <w:ind w:firstLineChars="0" w:firstLine="0"/>
                  </w:pPr>
                  <w:r w:rsidRPr="0069147B">
                    <w:rPr>
                      <w:rFonts w:hint="eastAsia"/>
                    </w:rPr>
                    <w:t>文章</w:t>
                  </w:r>
                  <w:r w:rsidRPr="0069147B">
                    <w:rPr>
                      <w:rFonts w:hint="eastAsia"/>
                    </w:rPr>
                    <w:t>1</w:t>
                  </w:r>
                </w:p>
              </w:tc>
              <w:tc>
                <w:tcPr>
                  <w:tcW w:w="8646" w:type="dxa"/>
                  <w:tcBorders>
                    <w:bottom w:val="dotted" w:sz="4" w:space="0" w:color="auto"/>
                  </w:tcBorders>
                </w:tcPr>
                <w:p w14:paraId="08B79E9A" w14:textId="49D34175" w:rsidR="000F487B" w:rsidRPr="0069147B" w:rsidRDefault="008B62E7" w:rsidP="00617D48">
                  <w:pPr>
                    <w:snapToGrid w:val="0"/>
                    <w:spacing w:line="288" w:lineRule="auto"/>
                  </w:pPr>
                  <w:r w:rsidRPr="0069147B">
                    <w:t>T</w:t>
                  </w:r>
                  <w:r w:rsidRPr="0069147B">
                    <w:rPr>
                      <w:rFonts w:hint="eastAsia"/>
                    </w:rPr>
                    <w:t>社</w:t>
                  </w:r>
                  <w:r w:rsidR="000F487B" w:rsidRPr="0069147B">
                    <w:rPr>
                      <w:rFonts w:hint="eastAsia"/>
                    </w:rPr>
                    <w:t>は国内市場の先細りを背景に</w:t>
                  </w:r>
                  <w:r w:rsidRPr="0069147B">
                    <w:t>，</w:t>
                  </w:r>
                  <w:r w:rsidR="000F487B" w:rsidRPr="0069147B">
                    <w:rPr>
                      <w:rFonts w:hint="eastAsia"/>
                    </w:rPr>
                    <w:t>販売店の系列ごとに拡販を進めてきた従来の手法を改め，また，都市部では自動車の「保有」から「利用」に消費者の意識がシフトしていることに対応</w:t>
                  </w:r>
                  <w:r w:rsidRPr="0069147B">
                    <w:t>，</w:t>
                  </w:r>
                  <w:r w:rsidR="000F487B" w:rsidRPr="0069147B">
                    <w:rPr>
                      <w:rFonts w:hint="eastAsia"/>
                    </w:rPr>
                    <w:t>カーシェアの展開で</w:t>
                  </w:r>
                  <w:r w:rsidRPr="0069147B">
                    <w:t>，</w:t>
                  </w:r>
                  <w:r w:rsidR="000F487B" w:rsidRPr="0069147B">
                    <w:rPr>
                      <w:rFonts w:hint="eastAsia"/>
                    </w:rPr>
                    <w:t>新車の販売を中心とした従来のビジネスからの転換に向けて“布石”を打つ。</w:t>
                  </w:r>
                </w:p>
              </w:tc>
              <w:tc>
                <w:tcPr>
                  <w:tcW w:w="709" w:type="dxa"/>
                  <w:tcBorders>
                    <w:bottom w:val="dotted" w:sz="4" w:space="0" w:color="auto"/>
                  </w:tcBorders>
                  <w:vAlign w:val="center"/>
                </w:tcPr>
                <w:p w14:paraId="074C269B" w14:textId="0A0210BC" w:rsidR="0065403E" w:rsidRDefault="0065403E" w:rsidP="00FF3ABF">
                  <w:pPr>
                    <w:snapToGrid w:val="0"/>
                    <w:spacing w:line="288" w:lineRule="auto"/>
                    <w:ind w:firstLineChars="0" w:firstLine="0"/>
                  </w:pPr>
                  <w:r>
                    <w:rPr>
                      <w:rFonts w:hint="eastAsia"/>
                    </w:rPr>
                    <w:t>(</w:t>
                  </w:r>
                  <w:r>
                    <w:rPr>
                      <w:rFonts w:hint="eastAsia"/>
                    </w:rPr>
                    <w:t xml:space="preserve">　</w:t>
                  </w:r>
                  <w:r>
                    <w:rPr>
                      <w:rFonts w:hint="eastAsia"/>
                    </w:rPr>
                    <w:t xml:space="preserve"> )</w:t>
                  </w:r>
                </w:p>
              </w:tc>
            </w:tr>
            <w:tr w:rsidR="000F487B" w14:paraId="1F4B8981" w14:textId="77777777" w:rsidTr="0065403E">
              <w:tc>
                <w:tcPr>
                  <w:tcW w:w="426" w:type="dxa"/>
                  <w:vMerge/>
                  <w:vAlign w:val="center"/>
                </w:tcPr>
                <w:p w14:paraId="1AB94E9F" w14:textId="683F3906" w:rsidR="000F487B" w:rsidRPr="0069147B" w:rsidRDefault="000F487B" w:rsidP="00617D48">
                  <w:pPr>
                    <w:snapToGrid w:val="0"/>
                    <w:spacing w:line="288" w:lineRule="auto"/>
                  </w:pPr>
                </w:p>
              </w:tc>
              <w:tc>
                <w:tcPr>
                  <w:tcW w:w="8646" w:type="dxa"/>
                  <w:tcBorders>
                    <w:top w:val="dotted" w:sz="4" w:space="0" w:color="auto"/>
                    <w:bottom w:val="single" w:sz="4" w:space="0" w:color="auto"/>
                  </w:tcBorders>
                </w:tcPr>
                <w:p w14:paraId="5209FC42" w14:textId="23B87131" w:rsidR="000F487B" w:rsidRPr="0069147B" w:rsidRDefault="000F487B" w:rsidP="00617D48">
                  <w:pPr>
                    <w:snapToGrid w:val="0"/>
                    <w:spacing w:line="288" w:lineRule="auto"/>
                  </w:pPr>
                  <w:r w:rsidRPr="0069147B">
                    <w:rPr>
                      <w:rFonts w:hint="eastAsia"/>
                    </w:rPr>
                    <w:t>そのために</w:t>
                  </w:r>
                  <w:r w:rsidRPr="0069147B">
                    <w:rPr>
                      <w:rFonts w:hint="eastAsia"/>
                    </w:rPr>
                    <w:t>2</w:t>
                  </w:r>
                  <w:r w:rsidRPr="0069147B">
                    <w:rPr>
                      <w:rFonts w:hint="eastAsia"/>
                    </w:rPr>
                    <w:t>日，東京都内で直営の販売会社</w:t>
                  </w:r>
                  <w:r w:rsidRPr="0069147B">
                    <w:rPr>
                      <w:rFonts w:hint="eastAsia"/>
                    </w:rPr>
                    <w:t>4</w:t>
                  </w:r>
                  <w:r w:rsidRPr="0069147B">
                    <w:rPr>
                      <w:rFonts w:hint="eastAsia"/>
                    </w:rPr>
                    <w:t>社を</w:t>
                  </w:r>
                  <w:r w:rsidRPr="0069147B">
                    <w:rPr>
                      <w:rFonts w:hint="eastAsia"/>
                    </w:rPr>
                    <w:t>2019</w:t>
                  </w:r>
                  <w:r w:rsidRPr="0069147B">
                    <w:rPr>
                      <w:rFonts w:hint="eastAsia"/>
                    </w:rPr>
                    <w:t>年</w:t>
                  </w:r>
                  <w:r w:rsidRPr="0069147B">
                    <w:rPr>
                      <w:rFonts w:hint="eastAsia"/>
                    </w:rPr>
                    <w:t>4</w:t>
                  </w:r>
                  <w:r w:rsidRPr="0069147B">
                    <w:rPr>
                      <w:rFonts w:hint="eastAsia"/>
                    </w:rPr>
                    <w:t>月に合併させると発表するとともに</w:t>
                  </w:r>
                  <w:r w:rsidR="008B62E7" w:rsidRPr="0069147B">
                    <w:t>，</w:t>
                  </w:r>
                  <w:r w:rsidRPr="0069147B">
                    <w:rPr>
                      <w:rFonts w:hint="eastAsia"/>
                    </w:rPr>
                    <w:t>統合会社を利用して本格的なカーシェアリングサービスに参入する方針を明らかにした。</w:t>
                  </w:r>
                </w:p>
              </w:tc>
              <w:tc>
                <w:tcPr>
                  <w:tcW w:w="709" w:type="dxa"/>
                  <w:tcBorders>
                    <w:top w:val="dotted" w:sz="4" w:space="0" w:color="auto"/>
                    <w:bottom w:val="single" w:sz="4" w:space="0" w:color="auto"/>
                  </w:tcBorders>
                  <w:vAlign w:val="center"/>
                </w:tcPr>
                <w:p w14:paraId="641F494A" w14:textId="3F570FB3" w:rsidR="000F487B" w:rsidRDefault="0065403E" w:rsidP="00FF3ABF">
                  <w:pPr>
                    <w:snapToGrid w:val="0"/>
                    <w:spacing w:line="288" w:lineRule="auto"/>
                    <w:ind w:firstLineChars="0" w:firstLine="0"/>
                  </w:pPr>
                  <w:r>
                    <w:rPr>
                      <w:rFonts w:hint="eastAsia"/>
                    </w:rPr>
                    <w:t>(</w:t>
                  </w:r>
                  <w:r>
                    <w:rPr>
                      <w:rFonts w:hint="eastAsia"/>
                    </w:rPr>
                    <w:t xml:space="preserve">　</w:t>
                  </w:r>
                  <w:r>
                    <w:rPr>
                      <w:rFonts w:hint="eastAsia"/>
                    </w:rPr>
                    <w:t xml:space="preserve"> )</w:t>
                  </w:r>
                </w:p>
              </w:tc>
            </w:tr>
            <w:tr w:rsidR="000F487B" w14:paraId="4ACAF326" w14:textId="77777777" w:rsidTr="0065403E">
              <w:tc>
                <w:tcPr>
                  <w:tcW w:w="426" w:type="dxa"/>
                  <w:vMerge w:val="restart"/>
                  <w:vAlign w:val="center"/>
                </w:tcPr>
                <w:p w14:paraId="2FE6E9BD" w14:textId="77777777" w:rsidR="000F487B" w:rsidRPr="0069147B" w:rsidRDefault="000F487B" w:rsidP="00FF3ABF">
                  <w:pPr>
                    <w:snapToGrid w:val="0"/>
                    <w:spacing w:line="288" w:lineRule="auto"/>
                    <w:ind w:firstLineChars="0" w:firstLine="0"/>
                  </w:pPr>
                  <w:r w:rsidRPr="0069147B">
                    <w:rPr>
                      <w:rFonts w:hint="eastAsia"/>
                    </w:rPr>
                    <w:t>文章</w:t>
                  </w:r>
                  <w:r w:rsidRPr="0069147B">
                    <w:rPr>
                      <w:rFonts w:hint="eastAsia"/>
                    </w:rPr>
                    <w:t>2</w:t>
                  </w:r>
                </w:p>
              </w:tc>
              <w:tc>
                <w:tcPr>
                  <w:tcW w:w="8646" w:type="dxa"/>
                  <w:tcBorders>
                    <w:bottom w:val="dotted" w:sz="4" w:space="0" w:color="auto"/>
                  </w:tcBorders>
                </w:tcPr>
                <w:p w14:paraId="48A1C343" w14:textId="6295A030" w:rsidR="000F487B" w:rsidRPr="0069147B" w:rsidRDefault="000D1323" w:rsidP="00617D48">
                  <w:pPr>
                    <w:snapToGrid w:val="0"/>
                    <w:spacing w:line="288" w:lineRule="auto"/>
                  </w:pPr>
                  <w:r w:rsidRPr="0069147B">
                    <w:rPr>
                      <w:rFonts w:hint="eastAsia"/>
                    </w:rPr>
                    <w:t>T</w:t>
                  </w:r>
                  <w:r w:rsidRPr="0069147B">
                    <w:rPr>
                      <w:rFonts w:hint="eastAsia"/>
                    </w:rPr>
                    <w:t>社は系列会社を再編し，新規事業参入に着手した。</w:t>
                  </w:r>
                </w:p>
              </w:tc>
              <w:tc>
                <w:tcPr>
                  <w:tcW w:w="709" w:type="dxa"/>
                  <w:tcBorders>
                    <w:bottom w:val="dotted" w:sz="4" w:space="0" w:color="auto"/>
                  </w:tcBorders>
                  <w:vAlign w:val="center"/>
                </w:tcPr>
                <w:p w14:paraId="00CCC5BF" w14:textId="2FA3F0BB" w:rsidR="000F487B" w:rsidRDefault="0065403E" w:rsidP="00FF3ABF">
                  <w:pPr>
                    <w:snapToGrid w:val="0"/>
                    <w:spacing w:line="288" w:lineRule="auto"/>
                    <w:ind w:firstLineChars="0" w:firstLine="0"/>
                  </w:pPr>
                  <w:r>
                    <w:rPr>
                      <w:rFonts w:hint="eastAsia"/>
                    </w:rPr>
                    <w:t>(</w:t>
                  </w:r>
                  <w:r>
                    <w:rPr>
                      <w:rFonts w:hint="eastAsia"/>
                    </w:rPr>
                    <w:t xml:space="preserve">　</w:t>
                  </w:r>
                  <w:r>
                    <w:rPr>
                      <w:rFonts w:hint="eastAsia"/>
                    </w:rPr>
                    <w:t xml:space="preserve"> )</w:t>
                  </w:r>
                </w:p>
              </w:tc>
            </w:tr>
            <w:tr w:rsidR="000D1323" w14:paraId="017E5C36" w14:textId="77777777" w:rsidTr="0065403E">
              <w:tc>
                <w:tcPr>
                  <w:tcW w:w="426" w:type="dxa"/>
                  <w:vMerge/>
                </w:tcPr>
                <w:p w14:paraId="62890A49" w14:textId="77777777" w:rsidR="000D1323" w:rsidRPr="00063C13" w:rsidRDefault="000D1323" w:rsidP="00617D48">
                  <w:pPr>
                    <w:snapToGrid w:val="0"/>
                    <w:spacing w:line="288" w:lineRule="auto"/>
                  </w:pPr>
                </w:p>
              </w:tc>
              <w:tc>
                <w:tcPr>
                  <w:tcW w:w="8646" w:type="dxa"/>
                  <w:tcBorders>
                    <w:top w:val="dotted" w:sz="4" w:space="0" w:color="auto"/>
                    <w:bottom w:val="dotted" w:sz="4" w:space="0" w:color="auto"/>
                  </w:tcBorders>
                </w:tcPr>
                <w:p w14:paraId="3E5C7533" w14:textId="37450BDF" w:rsidR="000D1323" w:rsidRPr="0069147B" w:rsidRDefault="000D1323" w:rsidP="00617D48">
                  <w:pPr>
                    <w:snapToGrid w:val="0"/>
                    <w:spacing w:line="288" w:lineRule="auto"/>
                  </w:pPr>
                  <w:r w:rsidRPr="0069147B">
                    <w:rPr>
                      <w:rFonts w:hint="eastAsia"/>
                    </w:rPr>
                    <w:t>T</w:t>
                  </w:r>
                  <w:r w:rsidRPr="0069147B">
                    <w:rPr>
                      <w:rFonts w:hint="eastAsia"/>
                    </w:rPr>
                    <w:t>社は</w:t>
                  </w:r>
                  <w:r w:rsidRPr="0069147B">
                    <w:rPr>
                      <w:rFonts w:hint="eastAsia"/>
                    </w:rPr>
                    <w:t>2</w:t>
                  </w:r>
                  <w:r w:rsidRPr="0069147B">
                    <w:rPr>
                      <w:rFonts w:hint="eastAsia"/>
                    </w:rPr>
                    <w:t>日，東京都内で直営の販売会社</w:t>
                  </w:r>
                  <w:r w:rsidRPr="0069147B">
                    <w:rPr>
                      <w:rFonts w:hint="eastAsia"/>
                    </w:rPr>
                    <w:t>4</w:t>
                  </w:r>
                  <w:r w:rsidRPr="0069147B">
                    <w:rPr>
                      <w:rFonts w:hint="eastAsia"/>
                    </w:rPr>
                    <w:t>社を</w:t>
                  </w:r>
                  <w:r w:rsidRPr="0069147B">
                    <w:rPr>
                      <w:rFonts w:hint="eastAsia"/>
                    </w:rPr>
                    <w:t>2019</w:t>
                  </w:r>
                  <w:r w:rsidRPr="0069147B">
                    <w:rPr>
                      <w:rFonts w:hint="eastAsia"/>
                    </w:rPr>
                    <w:t>年</w:t>
                  </w:r>
                  <w:r w:rsidRPr="0069147B">
                    <w:rPr>
                      <w:rFonts w:hint="eastAsia"/>
                    </w:rPr>
                    <w:t>4</w:t>
                  </w:r>
                  <w:r w:rsidRPr="0069147B">
                    <w:rPr>
                      <w:rFonts w:hint="eastAsia"/>
                    </w:rPr>
                    <w:t>月に合併させると発表した。</w:t>
                  </w:r>
                </w:p>
              </w:tc>
              <w:tc>
                <w:tcPr>
                  <w:tcW w:w="709" w:type="dxa"/>
                  <w:tcBorders>
                    <w:top w:val="dotted" w:sz="4" w:space="0" w:color="auto"/>
                    <w:bottom w:val="dotted" w:sz="4" w:space="0" w:color="auto"/>
                  </w:tcBorders>
                  <w:vAlign w:val="center"/>
                </w:tcPr>
                <w:p w14:paraId="7C0907D4" w14:textId="27543005" w:rsidR="000D1323" w:rsidRDefault="000D1323" w:rsidP="00FF3ABF">
                  <w:pPr>
                    <w:snapToGrid w:val="0"/>
                    <w:spacing w:line="288" w:lineRule="auto"/>
                    <w:ind w:firstLineChars="0" w:firstLine="0"/>
                  </w:pPr>
                  <w:r>
                    <w:rPr>
                      <w:rFonts w:hint="eastAsia"/>
                    </w:rPr>
                    <w:t>(</w:t>
                  </w:r>
                  <w:r>
                    <w:rPr>
                      <w:rFonts w:hint="eastAsia"/>
                    </w:rPr>
                    <w:t xml:space="preserve">　</w:t>
                  </w:r>
                  <w:r>
                    <w:rPr>
                      <w:rFonts w:hint="eastAsia"/>
                    </w:rPr>
                    <w:t xml:space="preserve"> )</w:t>
                  </w:r>
                </w:p>
              </w:tc>
            </w:tr>
            <w:tr w:rsidR="000D1323" w14:paraId="13BDBDEE" w14:textId="77777777" w:rsidTr="0065403E">
              <w:tc>
                <w:tcPr>
                  <w:tcW w:w="426" w:type="dxa"/>
                  <w:vMerge/>
                </w:tcPr>
                <w:p w14:paraId="67E2A0D9" w14:textId="77777777" w:rsidR="000D1323" w:rsidRPr="00063C13" w:rsidRDefault="000D1323" w:rsidP="00617D48">
                  <w:pPr>
                    <w:snapToGrid w:val="0"/>
                    <w:spacing w:line="288" w:lineRule="auto"/>
                  </w:pPr>
                </w:p>
              </w:tc>
              <w:tc>
                <w:tcPr>
                  <w:tcW w:w="8646" w:type="dxa"/>
                  <w:tcBorders>
                    <w:top w:val="dotted" w:sz="4" w:space="0" w:color="auto"/>
                    <w:bottom w:val="dotted" w:sz="4" w:space="0" w:color="auto"/>
                  </w:tcBorders>
                </w:tcPr>
                <w:p w14:paraId="7C419346" w14:textId="67524B85" w:rsidR="000D1323" w:rsidRPr="0069147B" w:rsidRDefault="000D1323" w:rsidP="00617D48">
                  <w:pPr>
                    <w:snapToGrid w:val="0"/>
                    <w:spacing w:line="288" w:lineRule="auto"/>
                  </w:pPr>
                  <w:r w:rsidRPr="0069147B">
                    <w:rPr>
                      <w:rFonts w:hint="eastAsia"/>
                    </w:rPr>
                    <w:t>さらに統合会社を利用して本格的なカーシェアリングサービスに参入する方針も明らかにした。</w:t>
                  </w:r>
                </w:p>
              </w:tc>
              <w:tc>
                <w:tcPr>
                  <w:tcW w:w="709" w:type="dxa"/>
                  <w:tcBorders>
                    <w:top w:val="dotted" w:sz="4" w:space="0" w:color="auto"/>
                    <w:bottom w:val="dotted" w:sz="4" w:space="0" w:color="auto"/>
                  </w:tcBorders>
                  <w:vAlign w:val="center"/>
                </w:tcPr>
                <w:p w14:paraId="7ABBDA97" w14:textId="63C2ED1B" w:rsidR="000D1323" w:rsidRDefault="000D1323" w:rsidP="00FF3ABF">
                  <w:pPr>
                    <w:snapToGrid w:val="0"/>
                    <w:spacing w:line="288" w:lineRule="auto"/>
                    <w:ind w:firstLineChars="0" w:firstLine="0"/>
                  </w:pPr>
                  <w:r>
                    <w:rPr>
                      <w:rFonts w:hint="eastAsia"/>
                    </w:rPr>
                    <w:t>(</w:t>
                  </w:r>
                  <w:r>
                    <w:rPr>
                      <w:rFonts w:hint="eastAsia"/>
                    </w:rPr>
                    <w:t xml:space="preserve">　</w:t>
                  </w:r>
                  <w:r>
                    <w:rPr>
                      <w:rFonts w:hint="eastAsia"/>
                    </w:rPr>
                    <w:t xml:space="preserve"> )</w:t>
                  </w:r>
                </w:p>
              </w:tc>
            </w:tr>
            <w:tr w:rsidR="000F487B" w14:paraId="240729AC" w14:textId="77777777" w:rsidTr="0065403E">
              <w:tc>
                <w:tcPr>
                  <w:tcW w:w="426" w:type="dxa"/>
                  <w:vMerge/>
                </w:tcPr>
                <w:p w14:paraId="66DECC93" w14:textId="77777777" w:rsidR="000F487B" w:rsidRPr="00063C13" w:rsidRDefault="000F487B" w:rsidP="00617D48">
                  <w:pPr>
                    <w:snapToGrid w:val="0"/>
                    <w:spacing w:line="288" w:lineRule="auto"/>
                  </w:pPr>
                </w:p>
              </w:tc>
              <w:tc>
                <w:tcPr>
                  <w:tcW w:w="8646" w:type="dxa"/>
                  <w:tcBorders>
                    <w:top w:val="dotted" w:sz="4" w:space="0" w:color="auto"/>
                    <w:bottom w:val="dotted" w:sz="4" w:space="0" w:color="auto"/>
                  </w:tcBorders>
                </w:tcPr>
                <w:p w14:paraId="0C5B0B8E" w14:textId="75B9D1EA" w:rsidR="000F487B" w:rsidRPr="0069147B" w:rsidRDefault="000F487B" w:rsidP="00617D48">
                  <w:pPr>
                    <w:snapToGrid w:val="0"/>
                    <w:spacing w:line="288" w:lineRule="auto"/>
                  </w:pPr>
                  <w:r w:rsidRPr="0069147B">
                    <w:rPr>
                      <w:rFonts w:hint="eastAsia"/>
                    </w:rPr>
                    <w:t>国内市場の先細りを背景に</w:t>
                  </w:r>
                  <w:r w:rsidR="008B62E7" w:rsidRPr="0069147B">
                    <w:t>，</w:t>
                  </w:r>
                  <w:r w:rsidRPr="0069147B">
                    <w:rPr>
                      <w:rFonts w:hint="eastAsia"/>
                    </w:rPr>
                    <w:t>販売店の系列ごとに拡販を進めてきた従来の手法を改める。</w:t>
                  </w:r>
                </w:p>
              </w:tc>
              <w:tc>
                <w:tcPr>
                  <w:tcW w:w="709" w:type="dxa"/>
                  <w:tcBorders>
                    <w:top w:val="dotted" w:sz="4" w:space="0" w:color="auto"/>
                    <w:bottom w:val="dotted" w:sz="4" w:space="0" w:color="auto"/>
                  </w:tcBorders>
                  <w:vAlign w:val="center"/>
                </w:tcPr>
                <w:p w14:paraId="1BD70C7F" w14:textId="03716107" w:rsidR="000F487B" w:rsidRDefault="0065403E" w:rsidP="00FF3ABF">
                  <w:pPr>
                    <w:snapToGrid w:val="0"/>
                    <w:spacing w:line="288" w:lineRule="auto"/>
                    <w:ind w:firstLineChars="0" w:firstLine="0"/>
                  </w:pPr>
                  <w:r>
                    <w:rPr>
                      <w:rFonts w:hint="eastAsia"/>
                    </w:rPr>
                    <w:t>(</w:t>
                  </w:r>
                  <w:r>
                    <w:rPr>
                      <w:rFonts w:hint="eastAsia"/>
                    </w:rPr>
                    <w:t xml:space="preserve">　</w:t>
                  </w:r>
                  <w:r>
                    <w:rPr>
                      <w:rFonts w:hint="eastAsia"/>
                    </w:rPr>
                    <w:t xml:space="preserve"> )</w:t>
                  </w:r>
                </w:p>
              </w:tc>
            </w:tr>
            <w:tr w:rsidR="000F487B" w14:paraId="1C2980CE" w14:textId="77777777" w:rsidTr="0065403E">
              <w:tc>
                <w:tcPr>
                  <w:tcW w:w="426" w:type="dxa"/>
                  <w:vMerge/>
                </w:tcPr>
                <w:p w14:paraId="41D6748A" w14:textId="77777777" w:rsidR="000F487B" w:rsidRPr="00063C13" w:rsidRDefault="000F487B" w:rsidP="00617D48">
                  <w:pPr>
                    <w:snapToGrid w:val="0"/>
                    <w:spacing w:line="288" w:lineRule="auto"/>
                  </w:pPr>
                </w:p>
              </w:tc>
              <w:tc>
                <w:tcPr>
                  <w:tcW w:w="8646" w:type="dxa"/>
                  <w:tcBorders>
                    <w:top w:val="dotted" w:sz="4" w:space="0" w:color="auto"/>
                  </w:tcBorders>
                </w:tcPr>
                <w:p w14:paraId="5B41AFCB" w14:textId="4B295A12" w:rsidR="000F487B" w:rsidRPr="0069147B" w:rsidRDefault="000F487B" w:rsidP="00617D48">
                  <w:pPr>
                    <w:snapToGrid w:val="0"/>
                    <w:spacing w:line="288" w:lineRule="auto"/>
                  </w:pPr>
                  <w:r w:rsidRPr="0069147B">
                    <w:rPr>
                      <w:rFonts w:hint="eastAsia"/>
                    </w:rPr>
                    <w:t>また</w:t>
                  </w:r>
                  <w:r w:rsidR="008B62E7" w:rsidRPr="0069147B">
                    <w:t>，</w:t>
                  </w:r>
                  <w:r w:rsidRPr="0069147B">
                    <w:rPr>
                      <w:rFonts w:hint="eastAsia"/>
                    </w:rPr>
                    <w:t>都市部では自動車の「保有」から「利用」に消費者の意識がシフトしていることに対応</w:t>
                  </w:r>
                  <w:r w:rsidR="008B62E7" w:rsidRPr="0069147B">
                    <w:t>，</w:t>
                  </w:r>
                  <w:r w:rsidRPr="0069147B">
                    <w:rPr>
                      <w:rFonts w:hint="eastAsia"/>
                    </w:rPr>
                    <w:t>カーシェアの展開で</w:t>
                  </w:r>
                  <w:r w:rsidR="008B62E7" w:rsidRPr="0069147B">
                    <w:t>，</w:t>
                  </w:r>
                  <w:r w:rsidRPr="0069147B">
                    <w:rPr>
                      <w:rFonts w:hint="eastAsia"/>
                    </w:rPr>
                    <w:t>新車の販売を中心とした従来のビジネスからの転換に向けて“布石”も打つ。</w:t>
                  </w:r>
                </w:p>
              </w:tc>
              <w:tc>
                <w:tcPr>
                  <w:tcW w:w="709" w:type="dxa"/>
                  <w:tcBorders>
                    <w:top w:val="dotted" w:sz="4" w:space="0" w:color="auto"/>
                  </w:tcBorders>
                  <w:vAlign w:val="center"/>
                </w:tcPr>
                <w:p w14:paraId="0201DA8A" w14:textId="30352FA4" w:rsidR="000F487B" w:rsidRDefault="0065403E" w:rsidP="00FF3ABF">
                  <w:pPr>
                    <w:snapToGrid w:val="0"/>
                    <w:spacing w:line="288" w:lineRule="auto"/>
                    <w:ind w:firstLineChars="0" w:firstLine="0"/>
                  </w:pPr>
                  <w:r>
                    <w:rPr>
                      <w:rFonts w:hint="eastAsia"/>
                    </w:rPr>
                    <w:t>(</w:t>
                  </w:r>
                  <w:r>
                    <w:rPr>
                      <w:rFonts w:hint="eastAsia"/>
                    </w:rPr>
                    <w:t xml:space="preserve">　</w:t>
                  </w:r>
                  <w:r>
                    <w:rPr>
                      <w:rFonts w:hint="eastAsia"/>
                    </w:rPr>
                    <w:t xml:space="preserve"> )</w:t>
                  </w:r>
                </w:p>
              </w:tc>
            </w:tr>
          </w:tbl>
          <w:p w14:paraId="32CDE2CE" w14:textId="2A40FEAD" w:rsidR="000F487B" w:rsidRDefault="000F487B" w:rsidP="00FF3ABF">
            <w:pPr>
              <w:snapToGrid w:val="0"/>
              <w:spacing w:line="288" w:lineRule="auto"/>
              <w:ind w:firstLineChars="0" w:firstLine="0"/>
            </w:pPr>
            <w:r w:rsidRPr="0069147B">
              <w:rPr>
                <w:rFonts w:hint="eastAsia"/>
              </w:rPr>
              <w:t>(</w:t>
            </w:r>
            <w:r w:rsidRPr="0069147B">
              <w:t>1</w:t>
            </w:r>
            <w:r w:rsidRPr="0069147B">
              <w:rPr>
                <w:rFonts w:hint="eastAsia"/>
              </w:rPr>
              <w:t>)</w:t>
            </w:r>
            <w:r w:rsidRPr="0069147B">
              <w:rPr>
                <w:rFonts w:hint="eastAsia"/>
              </w:rPr>
              <w:t xml:space="preserve">　文章</w:t>
            </w:r>
            <w:r w:rsidRPr="0069147B">
              <w:rPr>
                <w:rFonts w:hint="eastAsia"/>
              </w:rPr>
              <w:t>1</w:t>
            </w:r>
            <w:r w:rsidRPr="0069147B">
              <w:rPr>
                <w:rFonts w:hint="eastAsia"/>
              </w:rPr>
              <w:t>と文章</w:t>
            </w:r>
            <w:r w:rsidRPr="0069147B">
              <w:rPr>
                <w:rFonts w:hint="eastAsia"/>
              </w:rPr>
              <w:t>2</w:t>
            </w:r>
            <w:r w:rsidRPr="0069147B">
              <w:rPr>
                <w:rFonts w:hint="eastAsia"/>
              </w:rPr>
              <w:t>の一文の長さについて比較し，端的にまとめよ。</w:t>
            </w:r>
          </w:p>
          <w:p w14:paraId="1A770A71" w14:textId="77777777" w:rsidR="0069147B" w:rsidRPr="00FF3ABF" w:rsidRDefault="0069147B" w:rsidP="00617D48">
            <w:pPr>
              <w:snapToGrid w:val="0"/>
              <w:spacing w:line="288" w:lineRule="auto"/>
            </w:pPr>
          </w:p>
          <w:p w14:paraId="1F82D320" w14:textId="77777777" w:rsidR="000F487B" w:rsidRPr="0069147B" w:rsidRDefault="000F487B" w:rsidP="00617D48">
            <w:pPr>
              <w:snapToGrid w:val="0"/>
              <w:spacing w:line="288" w:lineRule="auto"/>
            </w:pPr>
            <w:r w:rsidRPr="0069147B">
              <w:rPr>
                <w:rFonts w:hint="eastAsia"/>
              </w:rPr>
              <w:t>＿＿＿＿＿＿＿＿＿＿＿＿＿＿＿＿＿＿＿＿＿＿＿＿＿＿＿＿＿＿＿＿＿＿＿＿＿＿＿＿</w:t>
            </w:r>
          </w:p>
          <w:p w14:paraId="78EA47BE" w14:textId="67AD4FFB" w:rsidR="000F487B" w:rsidRPr="0069147B" w:rsidRDefault="000F487B" w:rsidP="00FF3ABF">
            <w:pPr>
              <w:snapToGrid w:val="0"/>
              <w:spacing w:line="288" w:lineRule="auto"/>
              <w:ind w:left="420" w:hangingChars="200" w:hanging="420"/>
            </w:pPr>
            <w:r w:rsidRPr="0069147B">
              <w:rPr>
                <w:rFonts w:hint="eastAsia"/>
              </w:rPr>
              <w:t>(</w:t>
            </w:r>
            <w:r w:rsidRPr="0069147B">
              <w:t>2</w:t>
            </w:r>
            <w:r w:rsidRPr="0069147B">
              <w:rPr>
                <w:rFonts w:hint="eastAsia"/>
              </w:rPr>
              <w:t>)</w:t>
            </w:r>
            <w:r w:rsidRPr="0069147B">
              <w:rPr>
                <w:rFonts w:hint="eastAsia"/>
              </w:rPr>
              <w:t xml:space="preserve">　各文の役割を次の中から選び，表の右端の「役割」の中に記号を書き込め。同じ記号を複数回用いても構</w:t>
            </w:r>
            <w:r w:rsidR="0069147B">
              <w:rPr>
                <w:rFonts w:hint="eastAsia"/>
              </w:rPr>
              <w:t>わない</w:t>
            </w:r>
            <w:r w:rsidRPr="0069147B">
              <w:rPr>
                <w:rFonts w:hint="eastAsia"/>
              </w:rPr>
              <w:t>。</w:t>
            </w:r>
          </w:p>
          <w:p w14:paraId="4ECF2B0D" w14:textId="335DBFAB" w:rsidR="000F487B" w:rsidRPr="0069147B" w:rsidRDefault="000F487B" w:rsidP="00617D48">
            <w:pPr>
              <w:snapToGrid w:val="0"/>
              <w:spacing w:line="288" w:lineRule="auto"/>
            </w:pPr>
            <w:r w:rsidRPr="0069147B">
              <w:rPr>
                <w:rFonts w:hint="eastAsia"/>
              </w:rPr>
              <w:t>T</w:t>
            </w:r>
            <w:r w:rsidRPr="0069147B">
              <w:t>.</w:t>
            </w:r>
            <w:r w:rsidRPr="0069147B">
              <w:rPr>
                <w:rFonts w:hint="eastAsia"/>
              </w:rPr>
              <w:t xml:space="preserve">　段落の中で最も重要なできごとを</w:t>
            </w:r>
            <w:r w:rsidR="000D1323" w:rsidRPr="0069147B">
              <w:rPr>
                <w:rFonts w:hint="eastAsia"/>
              </w:rPr>
              <w:t>端的に</w:t>
            </w:r>
            <w:r w:rsidR="0069147B">
              <w:rPr>
                <w:rFonts w:hint="eastAsia"/>
              </w:rPr>
              <w:t>表している</w:t>
            </w:r>
            <w:r w:rsidRPr="0069147B">
              <w:rPr>
                <w:rFonts w:hint="eastAsia"/>
              </w:rPr>
              <w:t>。</w:t>
            </w:r>
          </w:p>
          <w:p w14:paraId="5D6659EE" w14:textId="313C5094" w:rsidR="000F487B" w:rsidRPr="000F487B" w:rsidRDefault="000F487B" w:rsidP="00617D48">
            <w:pPr>
              <w:snapToGrid w:val="0"/>
              <w:spacing w:line="288" w:lineRule="auto"/>
              <w:rPr>
                <w:rFonts w:eastAsia="ＭＳ Ｐ明朝"/>
              </w:rPr>
            </w:pPr>
            <w:r w:rsidRPr="0069147B">
              <w:rPr>
                <w:rFonts w:hint="eastAsia"/>
              </w:rPr>
              <w:t>S.</w:t>
            </w:r>
            <w:r w:rsidRPr="0069147B">
              <w:rPr>
                <w:rFonts w:hint="eastAsia"/>
              </w:rPr>
              <w:t xml:space="preserve">　最も重要なできごとが起きる理由</w:t>
            </w:r>
            <w:r w:rsidR="00CF1E55">
              <w:rPr>
                <w:rFonts w:hint="eastAsia"/>
              </w:rPr>
              <w:t>を</w:t>
            </w:r>
            <w:r w:rsidR="000D1323" w:rsidRPr="0069147B">
              <w:rPr>
                <w:rFonts w:hint="eastAsia"/>
              </w:rPr>
              <w:t>説明，</w:t>
            </w:r>
            <w:r w:rsidR="0069147B">
              <w:rPr>
                <w:rFonts w:hint="eastAsia"/>
              </w:rPr>
              <w:t>もしくはできごと</w:t>
            </w:r>
            <w:r w:rsidR="000D1323" w:rsidRPr="0069147B">
              <w:rPr>
                <w:rFonts w:hint="eastAsia"/>
              </w:rPr>
              <w:t>を具体的に説明しなお</w:t>
            </w:r>
            <w:r w:rsidR="0069147B">
              <w:rPr>
                <w:rFonts w:hint="eastAsia"/>
              </w:rPr>
              <w:t>している</w:t>
            </w:r>
            <w:r w:rsidRPr="0069147B">
              <w:rPr>
                <w:rFonts w:hint="eastAsia"/>
              </w:rPr>
              <w:t>。</w:t>
            </w:r>
          </w:p>
        </w:tc>
      </w:tr>
    </w:tbl>
    <w:p w14:paraId="4A90914A" w14:textId="3D363432" w:rsidR="0081236B" w:rsidRPr="000D1323" w:rsidRDefault="00DE30F6" w:rsidP="00617D48">
      <w:pPr>
        <w:snapToGrid w:val="0"/>
        <w:spacing w:line="288" w:lineRule="auto"/>
        <w:rPr>
          <w:rFonts w:eastAsia="ＭＳ Ｐ明朝"/>
        </w:rPr>
      </w:pPr>
      <w:r w:rsidRPr="00CF1E55">
        <w:rPr>
          <w:noProof/>
        </w:rPr>
        <w:drawing>
          <wp:anchor distT="0" distB="0" distL="114300" distR="114300" simplePos="0" relativeHeight="251658240" behindDoc="0" locked="0" layoutInCell="1" allowOverlap="1" wp14:anchorId="6398F4E3" wp14:editId="33F339B3">
            <wp:simplePos x="0" y="0"/>
            <wp:positionH relativeFrom="column">
              <wp:posOffset>25400</wp:posOffset>
            </wp:positionH>
            <wp:positionV relativeFrom="paragraph">
              <wp:posOffset>222412</wp:posOffset>
            </wp:positionV>
            <wp:extent cx="478155" cy="450215"/>
            <wp:effectExtent l="0" t="0" r="0" b="6985"/>
            <wp:wrapSquare wrapText="bothSides"/>
            <wp:docPr id="1" name="図 1" descr="関連画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108" t="15289" r="12093" b="13343"/>
                    <a:stretch/>
                  </pic:blipFill>
                  <pic:spPr bwMode="auto">
                    <a:xfrm>
                      <a:off x="0" y="0"/>
                      <a:ext cx="478155" cy="450215"/>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p>
    <w:p w14:paraId="0AEF4554" w14:textId="2B217299" w:rsidR="006D5CEA" w:rsidRDefault="002F055F" w:rsidP="00617D48">
      <w:pPr>
        <w:snapToGrid w:val="0"/>
        <w:spacing w:line="288" w:lineRule="auto"/>
        <w:rPr>
          <w:rFonts w:eastAsia="ＭＳ Ｐ明朝"/>
        </w:rPr>
      </w:pPr>
      <w:r w:rsidRPr="00CF1E55">
        <w:rPr>
          <w:rFonts w:hint="eastAsia"/>
        </w:rPr>
        <w:t>複数の文を集めて，一つの主張をなしている文の集まりを</w:t>
      </w:r>
      <w:r w:rsidRPr="00CF1E55">
        <w:rPr>
          <w:rFonts w:ascii="BIZ UDゴシック" w:eastAsia="BIZ UDゴシック" w:hAnsi="BIZ UDゴシック" w:hint="eastAsia"/>
          <w:b/>
        </w:rPr>
        <w:t>パラグラフ</w:t>
      </w:r>
      <w:r w:rsidRPr="00CF1E55">
        <w:rPr>
          <w:rFonts w:hint="eastAsia"/>
        </w:rPr>
        <w:t>といいます。</w:t>
      </w:r>
    </w:p>
    <w:p w14:paraId="3EB2253C" w14:textId="2E8F4301" w:rsidR="002F055F" w:rsidRPr="00CF1E55" w:rsidRDefault="002F055F" w:rsidP="00617D48">
      <w:pPr>
        <w:snapToGrid w:val="0"/>
        <w:spacing w:line="288" w:lineRule="auto"/>
      </w:pPr>
      <w:r w:rsidRPr="00CF1E55">
        <w:rPr>
          <w:rFonts w:hint="eastAsia"/>
        </w:rPr>
        <w:t>一つのパラグラフ</w:t>
      </w:r>
      <w:r w:rsidR="002F6906" w:rsidRPr="00CF1E55">
        <w:rPr>
          <w:rFonts w:hint="eastAsia"/>
        </w:rPr>
        <w:t>に含まれる文は，役割に応じて表</w:t>
      </w:r>
      <w:r w:rsidR="0065403E" w:rsidRPr="00CF1E55">
        <w:rPr>
          <w:rFonts w:hint="eastAsia"/>
        </w:rPr>
        <w:t>2</w:t>
      </w:r>
      <w:r w:rsidR="002F6906" w:rsidRPr="00CF1E55">
        <w:rPr>
          <w:rFonts w:hint="eastAsia"/>
        </w:rPr>
        <w:t>の三つに分類されます。</w:t>
      </w:r>
    </w:p>
    <w:p w14:paraId="33B3D1A1" w14:textId="39038C71" w:rsidR="006D5CEA" w:rsidRPr="002F6906" w:rsidRDefault="006D5CEA" w:rsidP="00617D48">
      <w:pPr>
        <w:snapToGrid w:val="0"/>
        <w:spacing w:line="288" w:lineRule="auto"/>
      </w:pPr>
    </w:p>
    <w:p w14:paraId="5954B8BF" w14:textId="0B21C205" w:rsidR="003A4484" w:rsidRDefault="003A4484" w:rsidP="003A4484">
      <w:pPr>
        <w:pStyle w:val="Fig"/>
        <w:ind w:firstLine="20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DC5D03">
        <w:rPr>
          <w:noProof/>
        </w:rPr>
        <w:t>3</w:t>
      </w:r>
      <w:r>
        <w:fldChar w:fldCharType="end"/>
      </w:r>
      <w:r w:rsidRPr="00FF3ABF">
        <w:rPr>
          <w:rFonts w:hint="eastAsia"/>
          <w:szCs w:val="20"/>
        </w:rPr>
        <w:t xml:space="preserve">　パラグラフの構成要素</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2"/>
        <w:gridCol w:w="979"/>
        <w:gridCol w:w="5891"/>
      </w:tblGrid>
      <w:tr w:rsidR="000F487B" w:rsidRPr="00FF3ABF" w14:paraId="6E658E80" w14:textId="77777777" w:rsidTr="003A4484">
        <w:tc>
          <w:tcPr>
            <w:tcW w:w="2882" w:type="dxa"/>
            <w:tcBorders>
              <w:top w:val="single" w:sz="4" w:space="0" w:color="auto"/>
              <w:bottom w:val="single" w:sz="4" w:space="0" w:color="auto"/>
            </w:tcBorders>
          </w:tcPr>
          <w:p w14:paraId="0AB8EB52" w14:textId="3D3D8640" w:rsidR="000F487B" w:rsidRPr="00FF3ABF" w:rsidRDefault="000F487B" w:rsidP="00FF3ABF">
            <w:pPr>
              <w:snapToGrid w:val="0"/>
              <w:spacing w:line="288" w:lineRule="auto"/>
              <w:ind w:firstLineChars="0" w:firstLine="0"/>
              <w:jc w:val="center"/>
              <w:rPr>
                <w:sz w:val="20"/>
                <w:szCs w:val="20"/>
              </w:rPr>
            </w:pPr>
            <w:r w:rsidRPr="00FF3ABF">
              <w:rPr>
                <w:rFonts w:hint="eastAsia"/>
                <w:sz w:val="20"/>
                <w:szCs w:val="20"/>
              </w:rPr>
              <w:t>名称</w:t>
            </w:r>
          </w:p>
        </w:tc>
        <w:tc>
          <w:tcPr>
            <w:tcW w:w="979" w:type="dxa"/>
            <w:tcBorders>
              <w:top w:val="single" w:sz="4" w:space="0" w:color="auto"/>
              <w:bottom w:val="single" w:sz="4" w:space="0" w:color="auto"/>
            </w:tcBorders>
          </w:tcPr>
          <w:p w14:paraId="05776944" w14:textId="77777777" w:rsidR="000F487B" w:rsidRPr="00FF3ABF" w:rsidRDefault="000F487B" w:rsidP="00FF3ABF">
            <w:pPr>
              <w:snapToGrid w:val="0"/>
              <w:spacing w:line="288" w:lineRule="auto"/>
              <w:ind w:firstLineChars="0" w:firstLine="0"/>
              <w:jc w:val="center"/>
              <w:rPr>
                <w:sz w:val="20"/>
                <w:szCs w:val="20"/>
              </w:rPr>
            </w:pPr>
          </w:p>
        </w:tc>
        <w:tc>
          <w:tcPr>
            <w:tcW w:w="5891" w:type="dxa"/>
            <w:tcBorders>
              <w:top w:val="single" w:sz="4" w:space="0" w:color="auto"/>
              <w:bottom w:val="single" w:sz="4" w:space="0" w:color="auto"/>
            </w:tcBorders>
          </w:tcPr>
          <w:p w14:paraId="73285C30" w14:textId="051804A9" w:rsidR="000F487B" w:rsidRPr="00FF3ABF" w:rsidRDefault="000F487B" w:rsidP="00FF3ABF">
            <w:pPr>
              <w:snapToGrid w:val="0"/>
              <w:spacing w:line="288" w:lineRule="auto"/>
              <w:ind w:firstLineChars="0" w:firstLine="0"/>
              <w:jc w:val="center"/>
              <w:rPr>
                <w:sz w:val="20"/>
                <w:szCs w:val="20"/>
              </w:rPr>
            </w:pPr>
            <w:r w:rsidRPr="00FF3ABF">
              <w:rPr>
                <w:rFonts w:hint="eastAsia"/>
                <w:sz w:val="20"/>
                <w:szCs w:val="20"/>
              </w:rPr>
              <w:t>役割</w:t>
            </w:r>
          </w:p>
        </w:tc>
      </w:tr>
      <w:tr w:rsidR="000F487B" w:rsidRPr="00FF3ABF" w14:paraId="538F709B" w14:textId="77777777" w:rsidTr="003A4484">
        <w:tc>
          <w:tcPr>
            <w:tcW w:w="2882" w:type="dxa"/>
            <w:tcBorders>
              <w:top w:val="single" w:sz="4" w:space="0" w:color="auto"/>
            </w:tcBorders>
          </w:tcPr>
          <w:p w14:paraId="4918C873" w14:textId="105F03F9" w:rsidR="000F487B" w:rsidRPr="00FF3ABF" w:rsidRDefault="00DE30F6" w:rsidP="00FF3ABF">
            <w:pPr>
              <w:snapToGrid w:val="0"/>
              <w:spacing w:line="288" w:lineRule="auto"/>
              <w:ind w:firstLineChars="0" w:firstLine="0"/>
              <w:rPr>
                <w:sz w:val="20"/>
                <w:szCs w:val="20"/>
              </w:rPr>
            </w:pPr>
            <w:r w:rsidRPr="00FF3ABF">
              <w:rPr>
                <w:rFonts w:hint="eastAsia"/>
                <w:sz w:val="20"/>
                <w:szCs w:val="20"/>
              </w:rPr>
              <w:t>トピック・センテンス</w:t>
            </w:r>
          </w:p>
        </w:tc>
        <w:tc>
          <w:tcPr>
            <w:tcW w:w="979" w:type="dxa"/>
            <w:tcBorders>
              <w:top w:val="single" w:sz="4" w:space="0" w:color="auto"/>
            </w:tcBorders>
          </w:tcPr>
          <w:p w14:paraId="231874A9" w14:textId="3239D5D3" w:rsidR="000F487B" w:rsidRPr="00FF3ABF" w:rsidRDefault="00331500" w:rsidP="00FF3ABF">
            <w:pPr>
              <w:snapToGrid w:val="0"/>
              <w:spacing w:line="288" w:lineRule="auto"/>
              <w:ind w:firstLineChars="0" w:firstLine="0"/>
              <w:rPr>
                <w:sz w:val="20"/>
                <w:szCs w:val="20"/>
              </w:rPr>
            </w:pPr>
            <w:r w:rsidRPr="00FF3ABF">
              <w:rPr>
                <w:rFonts w:hint="eastAsia"/>
                <w:sz w:val="20"/>
                <w:szCs w:val="20"/>
                <w:bdr w:val="single" w:sz="4" w:space="0" w:color="auto"/>
                <w:shd w:val="pct15" w:color="auto" w:fill="FFFFFF"/>
              </w:rPr>
              <w:t xml:space="preserve"> </w:t>
            </w:r>
            <w:r w:rsidRPr="00FF3ABF">
              <w:rPr>
                <w:rFonts w:hint="eastAsia"/>
                <w:sz w:val="20"/>
                <w:szCs w:val="20"/>
                <w:bdr w:val="single" w:sz="4" w:space="0" w:color="auto"/>
                <w:shd w:val="pct15" w:color="auto" w:fill="FFFFFF"/>
              </w:rPr>
              <w:t>必須</w:t>
            </w:r>
            <w:r w:rsidRPr="00FF3ABF">
              <w:rPr>
                <w:rFonts w:hint="eastAsia"/>
                <w:sz w:val="20"/>
                <w:szCs w:val="20"/>
                <w:bdr w:val="single" w:sz="4" w:space="0" w:color="auto"/>
                <w:shd w:val="pct15" w:color="auto" w:fill="FFFFFF"/>
              </w:rPr>
              <w:t xml:space="preserve"> </w:t>
            </w:r>
          </w:p>
        </w:tc>
        <w:tc>
          <w:tcPr>
            <w:tcW w:w="5891" w:type="dxa"/>
            <w:tcBorders>
              <w:top w:val="single" w:sz="4" w:space="0" w:color="auto"/>
            </w:tcBorders>
          </w:tcPr>
          <w:p w14:paraId="56CEB8AC" w14:textId="5D68F278" w:rsidR="002F6906" w:rsidRPr="00FF3ABF" w:rsidRDefault="000F487B" w:rsidP="00617D48">
            <w:pPr>
              <w:snapToGrid w:val="0"/>
              <w:spacing w:line="288" w:lineRule="auto"/>
              <w:ind w:firstLine="200"/>
              <w:rPr>
                <w:sz w:val="20"/>
                <w:szCs w:val="20"/>
              </w:rPr>
            </w:pPr>
            <w:r w:rsidRPr="00FF3ABF">
              <w:rPr>
                <w:rFonts w:hint="eastAsia"/>
                <w:sz w:val="20"/>
                <w:szCs w:val="20"/>
              </w:rPr>
              <w:t>パラグラフの中で中心となる話題（トピック）と，そのトピックについての主張</w:t>
            </w:r>
            <w:r w:rsidR="00DE30F6" w:rsidRPr="00FF3ABF">
              <w:rPr>
                <w:rFonts w:hint="eastAsia"/>
                <w:sz w:val="20"/>
                <w:szCs w:val="20"/>
              </w:rPr>
              <w:t>（コントローリング・アイデア）</w:t>
            </w:r>
            <w:r w:rsidRPr="00FF3ABF">
              <w:rPr>
                <w:rFonts w:hint="eastAsia"/>
                <w:sz w:val="20"/>
                <w:szCs w:val="20"/>
              </w:rPr>
              <w:t>を含む文。</w:t>
            </w:r>
            <w:r w:rsidR="007C0399">
              <w:rPr>
                <w:rFonts w:hint="eastAsia"/>
                <w:sz w:val="20"/>
                <w:szCs w:val="20"/>
              </w:rPr>
              <w:t>パラグラフの最初</w:t>
            </w:r>
            <w:r w:rsidR="002F6906" w:rsidRPr="00FF3ABF">
              <w:rPr>
                <w:rFonts w:hint="eastAsia"/>
                <w:sz w:val="20"/>
                <w:szCs w:val="20"/>
              </w:rPr>
              <w:t>に置くことが多い。</w:t>
            </w:r>
          </w:p>
        </w:tc>
      </w:tr>
      <w:tr w:rsidR="000F487B" w:rsidRPr="00FF3ABF" w14:paraId="4AB02856" w14:textId="77777777" w:rsidTr="003A4484">
        <w:tc>
          <w:tcPr>
            <w:tcW w:w="2882" w:type="dxa"/>
          </w:tcPr>
          <w:p w14:paraId="40DFC725" w14:textId="5F9375AB" w:rsidR="000F487B" w:rsidRPr="00FF3ABF" w:rsidRDefault="00DE30F6" w:rsidP="00FF3ABF">
            <w:pPr>
              <w:snapToGrid w:val="0"/>
              <w:spacing w:line="288" w:lineRule="auto"/>
              <w:ind w:firstLineChars="0" w:firstLine="0"/>
              <w:rPr>
                <w:sz w:val="20"/>
                <w:szCs w:val="20"/>
              </w:rPr>
            </w:pPr>
            <w:r w:rsidRPr="00FF3ABF">
              <w:rPr>
                <w:rFonts w:hint="eastAsia"/>
                <w:sz w:val="20"/>
                <w:szCs w:val="20"/>
              </w:rPr>
              <w:t>サポーティング・センテンス</w:t>
            </w:r>
          </w:p>
        </w:tc>
        <w:tc>
          <w:tcPr>
            <w:tcW w:w="979" w:type="dxa"/>
          </w:tcPr>
          <w:p w14:paraId="4709A40B" w14:textId="41F4E6D9" w:rsidR="000F487B" w:rsidRPr="00FF3ABF" w:rsidRDefault="00D054A0" w:rsidP="00FF3ABF">
            <w:pPr>
              <w:snapToGrid w:val="0"/>
              <w:spacing w:line="288" w:lineRule="auto"/>
              <w:ind w:firstLineChars="0" w:firstLine="0"/>
              <w:rPr>
                <w:sz w:val="20"/>
                <w:szCs w:val="20"/>
              </w:rPr>
            </w:pPr>
            <w:r w:rsidRPr="00FF3ABF">
              <w:rPr>
                <w:rFonts w:hint="eastAsia"/>
                <w:sz w:val="20"/>
                <w:szCs w:val="20"/>
                <w:bdr w:val="single" w:sz="4" w:space="0" w:color="auto"/>
                <w:shd w:val="pct15" w:color="auto" w:fill="FFFFFF"/>
              </w:rPr>
              <w:t xml:space="preserve"> </w:t>
            </w:r>
            <w:r w:rsidRPr="00FF3ABF">
              <w:rPr>
                <w:rFonts w:hint="eastAsia"/>
                <w:sz w:val="20"/>
                <w:szCs w:val="20"/>
                <w:bdr w:val="single" w:sz="4" w:space="0" w:color="auto"/>
                <w:shd w:val="pct15" w:color="auto" w:fill="FFFFFF"/>
              </w:rPr>
              <w:t>必須</w:t>
            </w:r>
            <w:r w:rsidRPr="00FF3ABF">
              <w:rPr>
                <w:rFonts w:hint="eastAsia"/>
                <w:sz w:val="20"/>
                <w:szCs w:val="20"/>
                <w:bdr w:val="single" w:sz="4" w:space="0" w:color="auto"/>
                <w:shd w:val="pct15" w:color="auto" w:fill="FFFFFF"/>
              </w:rPr>
              <w:t xml:space="preserve"> </w:t>
            </w:r>
          </w:p>
        </w:tc>
        <w:tc>
          <w:tcPr>
            <w:tcW w:w="5891" w:type="dxa"/>
          </w:tcPr>
          <w:p w14:paraId="63E7B24D" w14:textId="5D5E3437" w:rsidR="000F487B" w:rsidRPr="00FF3ABF" w:rsidRDefault="000F487B" w:rsidP="00617D48">
            <w:pPr>
              <w:snapToGrid w:val="0"/>
              <w:spacing w:line="288" w:lineRule="auto"/>
              <w:ind w:firstLine="200"/>
              <w:rPr>
                <w:sz w:val="20"/>
                <w:szCs w:val="20"/>
              </w:rPr>
            </w:pPr>
            <w:r w:rsidRPr="00FF3ABF">
              <w:rPr>
                <w:rFonts w:hint="eastAsia"/>
                <w:sz w:val="20"/>
                <w:szCs w:val="20"/>
              </w:rPr>
              <w:t>主張をより強く伝え，読み手に納得してもらうために，補足説明をする文。</w:t>
            </w:r>
          </w:p>
        </w:tc>
      </w:tr>
      <w:tr w:rsidR="000F487B" w:rsidRPr="00FF3ABF" w14:paraId="33C1D507" w14:textId="77777777" w:rsidTr="003A4484">
        <w:tc>
          <w:tcPr>
            <w:tcW w:w="2882" w:type="dxa"/>
            <w:tcBorders>
              <w:bottom w:val="single" w:sz="4" w:space="0" w:color="auto"/>
            </w:tcBorders>
          </w:tcPr>
          <w:p w14:paraId="673D7348" w14:textId="0976E6BB" w:rsidR="000F487B" w:rsidRPr="00FF3ABF" w:rsidRDefault="00DE30F6" w:rsidP="00FF3ABF">
            <w:pPr>
              <w:snapToGrid w:val="0"/>
              <w:spacing w:line="288" w:lineRule="auto"/>
              <w:ind w:firstLineChars="0" w:firstLine="0"/>
              <w:rPr>
                <w:sz w:val="20"/>
                <w:szCs w:val="20"/>
              </w:rPr>
            </w:pPr>
            <w:r w:rsidRPr="00FF3ABF">
              <w:rPr>
                <w:rFonts w:hint="eastAsia"/>
                <w:sz w:val="20"/>
                <w:szCs w:val="20"/>
              </w:rPr>
              <w:t>コンクルーディング・センテンス</w:t>
            </w:r>
          </w:p>
        </w:tc>
        <w:tc>
          <w:tcPr>
            <w:tcW w:w="979" w:type="dxa"/>
            <w:tcBorders>
              <w:bottom w:val="single" w:sz="4" w:space="0" w:color="auto"/>
            </w:tcBorders>
          </w:tcPr>
          <w:p w14:paraId="73A0F53C" w14:textId="4E7BA5AF" w:rsidR="000F487B" w:rsidRPr="00FF3ABF" w:rsidRDefault="00331500" w:rsidP="00FF3ABF">
            <w:pPr>
              <w:snapToGrid w:val="0"/>
              <w:spacing w:line="288" w:lineRule="auto"/>
              <w:ind w:firstLineChars="0" w:firstLine="0"/>
              <w:rPr>
                <w:sz w:val="20"/>
                <w:szCs w:val="20"/>
              </w:rPr>
            </w:pPr>
            <w:r w:rsidRPr="00FF3ABF">
              <w:rPr>
                <w:rFonts w:hint="eastAsia"/>
                <w:sz w:val="20"/>
                <w:szCs w:val="20"/>
              </w:rPr>
              <w:t>省略可</w:t>
            </w:r>
          </w:p>
        </w:tc>
        <w:tc>
          <w:tcPr>
            <w:tcW w:w="5891" w:type="dxa"/>
            <w:tcBorders>
              <w:bottom w:val="single" w:sz="4" w:space="0" w:color="auto"/>
            </w:tcBorders>
          </w:tcPr>
          <w:p w14:paraId="3B7C89DE" w14:textId="6725A999" w:rsidR="00994B24" w:rsidRPr="00FF3ABF" w:rsidRDefault="00331500" w:rsidP="00617D48">
            <w:pPr>
              <w:snapToGrid w:val="0"/>
              <w:spacing w:line="288" w:lineRule="auto"/>
              <w:ind w:firstLine="200"/>
              <w:rPr>
                <w:sz w:val="20"/>
                <w:szCs w:val="20"/>
              </w:rPr>
            </w:pPr>
            <w:r w:rsidRPr="00FF3ABF">
              <w:rPr>
                <w:rFonts w:hint="eastAsia"/>
                <w:sz w:val="20"/>
                <w:szCs w:val="20"/>
              </w:rPr>
              <w:t>トピック・センテンスを簡潔に繰り返し，パラグラフ全体の要点を確認する文。</w:t>
            </w:r>
            <w:r w:rsidR="00994B24" w:rsidRPr="00FF3ABF">
              <w:rPr>
                <w:rFonts w:hint="eastAsia"/>
                <w:sz w:val="20"/>
                <w:szCs w:val="20"/>
              </w:rPr>
              <w:t>もしくは，</w:t>
            </w:r>
            <w:r w:rsidR="00614DCB" w:rsidRPr="00FF3ABF">
              <w:rPr>
                <w:rFonts w:hint="eastAsia"/>
                <w:sz w:val="20"/>
                <w:szCs w:val="20"/>
              </w:rPr>
              <w:t>次のパラグラフへの接続を</w:t>
            </w:r>
            <w:r w:rsidR="0022189E" w:rsidRPr="00FF3ABF">
              <w:rPr>
                <w:rFonts w:hint="eastAsia"/>
                <w:sz w:val="20"/>
                <w:szCs w:val="20"/>
              </w:rPr>
              <w:t>スムース</w:t>
            </w:r>
            <w:r w:rsidR="00614DCB" w:rsidRPr="00FF3ABF">
              <w:rPr>
                <w:rFonts w:hint="eastAsia"/>
                <w:sz w:val="20"/>
                <w:szCs w:val="20"/>
              </w:rPr>
              <w:t>にする文。</w:t>
            </w:r>
          </w:p>
        </w:tc>
      </w:tr>
    </w:tbl>
    <w:p w14:paraId="0C48B373" w14:textId="77777777" w:rsidR="0065403E" w:rsidRDefault="0065403E" w:rsidP="00617D48">
      <w:pPr>
        <w:snapToGrid w:val="0"/>
        <w:spacing w:line="288" w:lineRule="auto"/>
      </w:pPr>
    </w:p>
    <w:p w14:paraId="24131CF4" w14:textId="4EDED863" w:rsidR="006C656A" w:rsidRDefault="00E6443A" w:rsidP="00617D48">
      <w:pPr>
        <w:snapToGrid w:val="0"/>
        <w:spacing w:line="288" w:lineRule="auto"/>
      </w:pPr>
      <w:r w:rsidRPr="00CF1E55">
        <w:rPr>
          <w:rFonts w:ascii="BIZ UDゴシック" w:eastAsia="BIZ UDゴシック" w:hAnsi="BIZ UDゴシック" w:hint="eastAsia"/>
          <w:bdr w:val="single" w:sz="8" w:space="0" w:color="auto"/>
        </w:rPr>
        <w:t>作業2</w:t>
      </w:r>
      <w:r w:rsidRPr="00CF1E55">
        <w:rPr>
          <w:rFonts w:hint="eastAsia"/>
        </w:rPr>
        <w:t>の</w:t>
      </w:r>
      <w:r w:rsidRPr="00CF1E55">
        <w:rPr>
          <w:rFonts w:hint="eastAsia"/>
        </w:rPr>
        <w:t>(</w:t>
      </w:r>
      <w:r w:rsidRPr="00CF1E55">
        <w:t>2</w:t>
      </w:r>
      <w:r w:rsidRPr="00CF1E55">
        <w:rPr>
          <w:rFonts w:hint="eastAsia"/>
        </w:rPr>
        <w:t>)</w:t>
      </w:r>
      <w:r w:rsidRPr="00CF1E55">
        <w:rPr>
          <w:rFonts w:hint="eastAsia"/>
        </w:rPr>
        <w:t>で</w:t>
      </w:r>
      <w:r w:rsidRPr="00CF1E55">
        <w:rPr>
          <w:rFonts w:hint="eastAsia"/>
        </w:rPr>
        <w:t>T.</w:t>
      </w:r>
      <w:r w:rsidRPr="00CF1E55">
        <w:t xml:space="preserve"> </w:t>
      </w:r>
      <w:r w:rsidRPr="00CF1E55">
        <w:rPr>
          <w:rFonts w:hint="eastAsia"/>
        </w:rPr>
        <w:t>をつけた文がトピック・センテンスで，</w:t>
      </w:r>
      <w:r w:rsidRPr="00CF1E55">
        <w:rPr>
          <w:rFonts w:hint="eastAsia"/>
        </w:rPr>
        <w:t>S</w:t>
      </w:r>
      <w:r w:rsidRPr="00CF1E55">
        <w:t>.</w:t>
      </w:r>
      <w:r w:rsidRPr="00CF1E55">
        <w:rPr>
          <w:rFonts w:hint="eastAsia"/>
        </w:rPr>
        <w:t>をつけたのがサポーティング</w:t>
      </w:r>
      <w:r w:rsidR="0065403E" w:rsidRPr="00CF1E55">
        <w:rPr>
          <w:rFonts w:hint="eastAsia"/>
        </w:rPr>
        <w:t>・</w:t>
      </w:r>
      <w:r w:rsidRPr="00CF1E55">
        <w:rPr>
          <w:rFonts w:hint="eastAsia"/>
        </w:rPr>
        <w:t>センテンス</w:t>
      </w:r>
      <w:r w:rsidR="0065403E" w:rsidRPr="00CF1E55">
        <w:rPr>
          <w:rFonts w:hint="eastAsia"/>
        </w:rPr>
        <w:t>になります。</w:t>
      </w:r>
      <w:r w:rsidR="00CF1E55">
        <w:rPr>
          <w:rFonts w:hint="eastAsia"/>
        </w:rPr>
        <w:t>「</w:t>
      </w:r>
      <w:r w:rsidR="0065403E" w:rsidRPr="00CF1E55">
        <w:rPr>
          <w:rFonts w:hint="eastAsia"/>
        </w:rPr>
        <w:t>一つのパラグラフに一つの</w:t>
      </w:r>
      <w:r w:rsidR="00CF1E55" w:rsidRPr="00CF1E55">
        <w:rPr>
          <w:rFonts w:hint="eastAsia"/>
        </w:rPr>
        <w:t>トピック・センテンス</w:t>
      </w:r>
      <w:r w:rsidR="0065403E" w:rsidRPr="00CF1E55">
        <w:rPr>
          <w:rFonts w:hint="eastAsia"/>
        </w:rPr>
        <w:t>を</w:t>
      </w:r>
      <w:r w:rsidR="00CF1E55">
        <w:rPr>
          <w:rFonts w:hint="eastAsia"/>
        </w:rPr>
        <w:t>置き，</w:t>
      </w:r>
      <w:r w:rsidR="00DE30F6">
        <w:rPr>
          <w:rFonts w:hint="eastAsia"/>
        </w:rPr>
        <w:t>一つの段落内の主張を</w:t>
      </w:r>
      <w:r w:rsidR="00CF1E55">
        <w:rPr>
          <w:rFonts w:hint="eastAsia"/>
        </w:rPr>
        <w:t>うまくまとめる文章作法</w:t>
      </w:r>
      <w:r w:rsidR="0065403E" w:rsidRPr="00CF1E55">
        <w:rPr>
          <w:rFonts w:hint="eastAsia"/>
        </w:rPr>
        <w:t>」は主に英米の文章でよく見られ，その</w:t>
      </w:r>
      <w:r w:rsidR="00CF1E55">
        <w:rPr>
          <w:rFonts w:hint="eastAsia"/>
        </w:rPr>
        <w:t>テクニック</w:t>
      </w:r>
      <w:r w:rsidR="0065403E" w:rsidRPr="00CF1E55">
        <w:rPr>
          <w:rFonts w:hint="eastAsia"/>
        </w:rPr>
        <w:t>は</w:t>
      </w:r>
      <w:r w:rsidR="0065403E" w:rsidRPr="00CF1E55">
        <w:rPr>
          <w:rFonts w:ascii="BIZ UDゴシック" w:eastAsia="BIZ UDゴシック" w:hAnsi="BIZ UDゴシック" w:hint="eastAsia"/>
          <w:b/>
        </w:rPr>
        <w:t>パラグラフ・ライティング</w:t>
      </w:r>
      <w:r w:rsidR="00626278" w:rsidRPr="00CF1E55">
        <w:rPr>
          <w:rFonts w:hint="eastAsia"/>
        </w:rPr>
        <w:t>としてまとめられています。</w:t>
      </w:r>
    </w:p>
    <w:p w14:paraId="1E81C477" w14:textId="2513BFFB" w:rsidR="00626278" w:rsidRPr="00CF1E55" w:rsidRDefault="00D542D4" w:rsidP="00C07EDC">
      <w:pPr>
        <w:pStyle w:val="2"/>
      </w:pPr>
      <w:bookmarkStart w:id="3" w:name="_Toc95293527"/>
      <w:r>
        <w:lastRenderedPageBreak/>
        <w:t>(3)</w:t>
      </w:r>
      <w:r>
        <w:rPr>
          <w:rFonts w:hint="eastAsia"/>
        </w:rPr>
        <w:t xml:space="preserve">　</w:t>
      </w:r>
      <w:r w:rsidR="00626278" w:rsidRPr="00CF1E55">
        <w:rPr>
          <w:rFonts w:hint="eastAsia"/>
        </w:rPr>
        <w:t>ダメ文あるある</w:t>
      </w:r>
      <w:bookmarkEnd w:id="3"/>
    </w:p>
    <w:p w14:paraId="3CC8D307" w14:textId="2D46D88E" w:rsidR="00B660BF" w:rsidRDefault="00C82EAC" w:rsidP="00617D48">
      <w:pPr>
        <w:snapToGrid w:val="0"/>
        <w:spacing w:line="288" w:lineRule="auto"/>
        <w:rPr>
          <w:rFonts w:eastAsia="ＭＳ Ｐ明朝"/>
        </w:rPr>
      </w:pPr>
      <w:r>
        <w:rPr>
          <w:rFonts w:hint="eastAsia"/>
        </w:rPr>
        <w:t>今回の残りの時間では</w:t>
      </w:r>
      <w:r w:rsidR="00CF1E55">
        <w:rPr>
          <w:rFonts w:hint="eastAsia"/>
        </w:rPr>
        <w:t>パラグラフ・ライティングの前に</w:t>
      </w:r>
      <w:r>
        <w:rPr>
          <w:rFonts w:hint="eastAsia"/>
        </w:rPr>
        <w:t>一文一文にスポットをあてます。ここでは，</w:t>
      </w:r>
      <w:r w:rsidR="00B660BF" w:rsidRPr="00CF1E55">
        <w:rPr>
          <w:rFonts w:hint="eastAsia"/>
        </w:rPr>
        <w:t>「ダメ文」といわれる，</w:t>
      </w:r>
      <w:r w:rsidR="00B660BF" w:rsidRPr="00CF1E55">
        <w:rPr>
          <w:rFonts w:ascii="BIZ UDゴシック" w:eastAsia="BIZ UDゴシック" w:hAnsi="BIZ UDゴシック" w:hint="eastAsia"/>
          <w:b/>
          <w:u w:val="wave"/>
        </w:rPr>
        <w:t>文法上での間違いはないのに，意味がわかりにくい文</w:t>
      </w:r>
      <w:r w:rsidR="00B660BF" w:rsidRPr="00CF1E55">
        <w:rPr>
          <w:rFonts w:hint="eastAsia"/>
        </w:rPr>
        <w:t>を取り上げ</w:t>
      </w:r>
      <w:r w:rsidR="00CF1E55">
        <w:rPr>
          <w:rFonts w:hint="eastAsia"/>
        </w:rPr>
        <w:t>て，文を分析したり，改善したりする習慣をつけてみましょう</w:t>
      </w:r>
      <w:r w:rsidR="00B660BF" w:rsidRPr="00CF1E55">
        <w:rPr>
          <w:rFonts w:hint="eastAsia"/>
        </w:rPr>
        <w:t>。</w:t>
      </w:r>
    </w:p>
    <w:p w14:paraId="594E06E0" w14:textId="77777777" w:rsidR="00240D97" w:rsidRPr="00545505" w:rsidRDefault="00240D97" w:rsidP="00617D48">
      <w:pPr>
        <w:snapToGrid w:val="0"/>
        <w:spacing w:line="288" w:lineRule="auto"/>
      </w:pPr>
    </w:p>
    <w:tbl>
      <w:tblPr>
        <w:tblStyle w:val="a4"/>
        <w:tblW w:w="0" w:type="auto"/>
        <w:tblLook w:val="04A0" w:firstRow="1" w:lastRow="0" w:firstColumn="1" w:lastColumn="0" w:noHBand="0" w:noVBand="1"/>
      </w:tblPr>
      <w:tblGrid>
        <w:gridCol w:w="9742"/>
      </w:tblGrid>
      <w:tr w:rsidR="00B45C14" w14:paraId="0A8D258E" w14:textId="77777777" w:rsidTr="00240D97">
        <w:tc>
          <w:tcPr>
            <w:tcW w:w="9950" w:type="dxa"/>
          </w:tcPr>
          <w:p w14:paraId="44E09CE7" w14:textId="636402A4" w:rsidR="00B45C14" w:rsidRPr="00C82EAC" w:rsidRDefault="00A623CA" w:rsidP="00FF3ABF">
            <w:pPr>
              <w:pStyle w:val="5"/>
            </w:pPr>
            <w:r>
              <w:rPr>
                <w:rFonts w:hint="eastAsia"/>
                <w:bdr w:val="single" w:sz="8" w:space="0" w:color="auto"/>
              </w:rPr>
              <w:t>作業</w:t>
            </w:r>
            <w:r w:rsidR="00B45C14" w:rsidRPr="00C82EAC">
              <w:rPr>
                <w:rFonts w:hint="eastAsia"/>
                <w:bdr w:val="single" w:sz="8" w:space="0" w:color="auto"/>
              </w:rPr>
              <w:t>3</w:t>
            </w:r>
            <w:r w:rsidR="00B45C14" w:rsidRPr="00C82EAC">
              <w:rPr>
                <w:rFonts w:hint="eastAsia"/>
              </w:rPr>
              <w:t xml:space="preserve">　次の文を読んで，次の</w:t>
            </w:r>
            <w:r w:rsidR="00B45C14" w:rsidRPr="00C82EAC">
              <w:rPr>
                <w:rFonts w:hint="eastAsia"/>
              </w:rPr>
              <w:t>(</w:t>
            </w:r>
            <w:r w:rsidR="00B45C14" w:rsidRPr="00C82EAC">
              <w:t>1</w:t>
            </w:r>
            <w:r w:rsidR="00B45C14" w:rsidRPr="00C82EAC">
              <w:rPr>
                <w:rFonts w:hint="eastAsia"/>
              </w:rPr>
              <w:t>)</w:t>
            </w:r>
            <w:r w:rsidR="00B45C14" w:rsidRPr="00C82EAC">
              <w:rPr>
                <w:rFonts w:hint="eastAsia"/>
              </w:rPr>
              <w:t>～</w:t>
            </w:r>
            <w:r w:rsidR="00B45C14" w:rsidRPr="00C82EAC">
              <w:rPr>
                <w:rFonts w:hint="eastAsia"/>
              </w:rPr>
              <w:t>(</w:t>
            </w:r>
            <w:r w:rsidR="00B45C14" w:rsidRPr="00C82EAC">
              <w:t>3</w:t>
            </w:r>
            <w:r w:rsidR="00B45C14" w:rsidRPr="00C82EAC">
              <w:rPr>
                <w:rFonts w:hint="eastAsia"/>
              </w:rPr>
              <w:t>)</w:t>
            </w:r>
            <w:r w:rsidR="00B45C14" w:rsidRPr="00C82EAC">
              <w:rPr>
                <w:rFonts w:hint="eastAsia"/>
              </w:rPr>
              <w:t>に当てはまる人物を</w:t>
            </w:r>
            <w:r w:rsidR="00867E31" w:rsidRPr="00C82EAC">
              <w:rPr>
                <w:rFonts w:hint="eastAsia"/>
              </w:rPr>
              <w:t>答えよ</w:t>
            </w:r>
            <w:r w:rsidR="00B45C14" w:rsidRPr="00C82EAC">
              <w:rPr>
                <w:rFonts w:hint="eastAsia"/>
              </w:rPr>
              <w:t>。</w:t>
            </w:r>
          </w:p>
          <w:p w14:paraId="3B14A9FF" w14:textId="2C85BF53" w:rsidR="00B45C14" w:rsidRPr="003A4484" w:rsidRDefault="0021093D" w:rsidP="00617D48">
            <w:pPr>
              <w:snapToGrid w:val="0"/>
              <w:spacing w:line="288" w:lineRule="auto"/>
              <w:rPr>
                <w:rFonts w:ascii="UD デジタル 教科書体 N-R" w:eastAsia="UD デジタル 教科書体 N-R"/>
              </w:rPr>
            </w:pPr>
            <w:r w:rsidRPr="003A4484">
              <w:rPr>
                <w:rFonts w:ascii="UD デジタル 教科書体 N-R" w:eastAsia="UD デジタル 教科書体 N-R" w:hint="eastAsia"/>
              </w:rPr>
              <w:t xml:space="preserve">☞　</w:t>
            </w:r>
            <w:r w:rsidR="00B45C14" w:rsidRPr="003A4484">
              <w:rPr>
                <w:rFonts w:ascii="UD デジタル 教科書体 N-R" w:eastAsia="UD デジタル 教科書体 N-R" w:hint="eastAsia"/>
              </w:rPr>
              <w:t>警察官が</w:t>
            </w:r>
            <w:r w:rsidR="008B62E7" w:rsidRPr="003A4484">
              <w:rPr>
                <w:rFonts w:ascii="UD デジタル 教科書体 N-R" w:eastAsia="UD デジタル 教科書体 N-R" w:hint="eastAsia"/>
              </w:rPr>
              <w:t>観光中の</w:t>
            </w:r>
            <w:r w:rsidR="00B45C14" w:rsidRPr="003A4484">
              <w:rPr>
                <w:rFonts w:ascii="UD デジタル 教科書体 N-R" w:eastAsia="UD デジタル 教科書体 N-R" w:hint="eastAsia"/>
              </w:rPr>
              <w:t>男性が手に持った筒状の物体を銃と誤認し，射殺するという事件があった。</w:t>
            </w:r>
          </w:p>
          <w:p w14:paraId="2CBE9F6E" w14:textId="0E6ACCE7" w:rsidR="00B45C14" w:rsidRDefault="00B45C14" w:rsidP="00617D48">
            <w:pPr>
              <w:snapToGrid w:val="0"/>
              <w:spacing w:line="288" w:lineRule="auto"/>
            </w:pPr>
            <w:r w:rsidRPr="00C82EAC">
              <w:rPr>
                <w:rFonts w:hint="eastAsia"/>
              </w:rPr>
              <w:t>(</w:t>
            </w:r>
            <w:r w:rsidRPr="00C82EAC">
              <w:t>1</w:t>
            </w:r>
            <w:r w:rsidRPr="00C82EAC">
              <w:rPr>
                <w:rFonts w:hint="eastAsia"/>
              </w:rPr>
              <w:t>)</w:t>
            </w:r>
            <w:r w:rsidR="00D04057" w:rsidRPr="00C82EAC">
              <w:rPr>
                <w:rFonts w:hint="eastAsia"/>
              </w:rPr>
              <w:t xml:space="preserve">　筒状の物体を持っていた人物</w:t>
            </w:r>
            <w:r w:rsidRPr="00C82EAC">
              <w:tab/>
            </w:r>
            <w:r w:rsidRPr="00C82EAC">
              <w:rPr>
                <w:rFonts w:hint="eastAsia"/>
              </w:rPr>
              <w:t xml:space="preserve">（　　　　　</w:t>
            </w:r>
            <w:r w:rsidR="00D04057" w:rsidRPr="00C82EAC">
              <w:rPr>
                <w:rFonts w:hint="eastAsia"/>
              </w:rPr>
              <w:t xml:space="preserve">　　　　　　　　</w:t>
            </w:r>
            <w:r w:rsidRPr="00C82EAC">
              <w:rPr>
                <w:rFonts w:hint="eastAsia"/>
              </w:rPr>
              <w:t xml:space="preserve">　　　　）</w:t>
            </w:r>
          </w:p>
          <w:p w14:paraId="32437B42" w14:textId="77777777" w:rsidR="00FF3ABF" w:rsidRPr="00C82EAC" w:rsidRDefault="00FF3ABF" w:rsidP="00617D48">
            <w:pPr>
              <w:snapToGrid w:val="0"/>
              <w:spacing w:line="288" w:lineRule="auto"/>
            </w:pPr>
          </w:p>
          <w:p w14:paraId="23CFDF54" w14:textId="0AB4B3B9" w:rsidR="00B45C14" w:rsidRDefault="00B45C14" w:rsidP="00617D48">
            <w:pPr>
              <w:snapToGrid w:val="0"/>
              <w:spacing w:line="288" w:lineRule="auto"/>
            </w:pPr>
            <w:r w:rsidRPr="00C82EAC">
              <w:t>(2)</w:t>
            </w:r>
            <w:r w:rsidR="00D04057" w:rsidRPr="00C82EAC">
              <w:rPr>
                <w:rFonts w:hint="eastAsia"/>
              </w:rPr>
              <w:t xml:space="preserve">　筒状の物体を銃と誤認した人物</w:t>
            </w:r>
            <w:r w:rsidR="0021093D" w:rsidRPr="00C82EAC">
              <w:tab/>
            </w:r>
            <w:r w:rsidRPr="00C82EAC">
              <w:rPr>
                <w:rFonts w:hint="eastAsia"/>
              </w:rPr>
              <w:t xml:space="preserve">（　　　　　　　</w:t>
            </w:r>
            <w:r w:rsidR="00D04057" w:rsidRPr="00C82EAC">
              <w:rPr>
                <w:rFonts w:hint="eastAsia"/>
              </w:rPr>
              <w:t xml:space="preserve">　　　　　　　　</w:t>
            </w:r>
            <w:r w:rsidRPr="00C82EAC">
              <w:rPr>
                <w:rFonts w:hint="eastAsia"/>
              </w:rPr>
              <w:t xml:space="preserve">　　）</w:t>
            </w:r>
          </w:p>
          <w:p w14:paraId="515F8045" w14:textId="77777777" w:rsidR="00FF3ABF" w:rsidRPr="00C82EAC" w:rsidRDefault="00FF3ABF" w:rsidP="00617D48">
            <w:pPr>
              <w:snapToGrid w:val="0"/>
              <w:spacing w:line="288" w:lineRule="auto"/>
            </w:pPr>
          </w:p>
          <w:p w14:paraId="43AE60D3" w14:textId="77777777" w:rsidR="00B45C14" w:rsidRDefault="00B45C14" w:rsidP="00617D48">
            <w:pPr>
              <w:snapToGrid w:val="0"/>
              <w:spacing w:line="288" w:lineRule="auto"/>
            </w:pPr>
            <w:r w:rsidRPr="00C82EAC">
              <w:rPr>
                <w:rFonts w:hint="eastAsia"/>
              </w:rPr>
              <w:t>(</w:t>
            </w:r>
            <w:r w:rsidRPr="00C82EAC">
              <w:t>3</w:t>
            </w:r>
            <w:r w:rsidRPr="00C82EAC">
              <w:rPr>
                <w:rFonts w:hint="eastAsia"/>
              </w:rPr>
              <w:t>)</w:t>
            </w:r>
            <w:r w:rsidR="00D04057" w:rsidRPr="00C82EAC">
              <w:rPr>
                <w:rFonts w:hint="eastAsia"/>
              </w:rPr>
              <w:t xml:space="preserve">　射殺した人物</w:t>
            </w:r>
            <w:r w:rsidR="0021093D" w:rsidRPr="00C82EAC">
              <w:tab/>
            </w:r>
            <w:r w:rsidR="0021093D" w:rsidRPr="00C82EAC">
              <w:tab/>
            </w:r>
            <w:r w:rsidR="0021093D" w:rsidRPr="00C82EAC">
              <w:tab/>
            </w:r>
            <w:r w:rsidRPr="00C82EAC">
              <w:rPr>
                <w:rFonts w:hint="eastAsia"/>
              </w:rPr>
              <w:t xml:space="preserve">（　　　</w:t>
            </w:r>
            <w:r w:rsidR="00D04057" w:rsidRPr="00C82EAC">
              <w:rPr>
                <w:rFonts w:hint="eastAsia"/>
              </w:rPr>
              <w:t xml:space="preserve">　　　　　　　　</w:t>
            </w:r>
            <w:r w:rsidRPr="00C82EAC">
              <w:rPr>
                <w:rFonts w:hint="eastAsia"/>
              </w:rPr>
              <w:t xml:space="preserve">　　　　　　）</w:t>
            </w:r>
          </w:p>
          <w:p w14:paraId="58889370" w14:textId="352E137D" w:rsidR="00FF3ABF" w:rsidRPr="00B45C14" w:rsidRDefault="00FF3ABF" w:rsidP="00617D48">
            <w:pPr>
              <w:snapToGrid w:val="0"/>
              <w:spacing w:line="288" w:lineRule="auto"/>
              <w:rPr>
                <w:rFonts w:eastAsia="ＭＳ Ｐ明朝"/>
              </w:rPr>
            </w:pPr>
          </w:p>
        </w:tc>
      </w:tr>
    </w:tbl>
    <w:p w14:paraId="2137AE14" w14:textId="70E59190" w:rsidR="0021093D" w:rsidRPr="00C82EAC" w:rsidRDefault="0021093D" w:rsidP="00617D48">
      <w:pPr>
        <w:snapToGrid w:val="0"/>
        <w:spacing w:line="288" w:lineRule="auto"/>
      </w:pPr>
      <w:r w:rsidRPr="00C82EAC">
        <w:rPr>
          <w:rFonts w:hint="eastAsia"/>
        </w:rPr>
        <w:t>この文では動作と動作主が離れすぎていて意味が伝わりにくくなっています。次のように機械的に語順を入れ替え</w:t>
      </w:r>
      <w:r w:rsidR="00C82EAC" w:rsidRPr="00C82EAC">
        <w:rPr>
          <w:rFonts w:hint="eastAsia"/>
        </w:rPr>
        <w:t>，点の位置を変えると</w:t>
      </w:r>
      <w:r w:rsidRPr="00C82EAC">
        <w:rPr>
          <w:rFonts w:hint="eastAsia"/>
        </w:rPr>
        <w:t>，ややわかりやすくなります。</w:t>
      </w:r>
    </w:p>
    <w:p w14:paraId="701DF52D" w14:textId="6F5E1766" w:rsidR="0021093D" w:rsidRPr="00C82EAC" w:rsidRDefault="0021093D" w:rsidP="00617D48">
      <w:pPr>
        <w:snapToGrid w:val="0"/>
        <w:spacing w:line="288" w:lineRule="auto"/>
      </w:pPr>
      <w:r w:rsidRPr="00C82EAC">
        <w:rPr>
          <w:rFonts w:hint="eastAsia"/>
        </w:rPr>
        <w:t xml:space="preserve">☞　</w:t>
      </w:r>
      <w:r w:rsidR="008B62E7" w:rsidRPr="00C82EAC">
        <w:rPr>
          <w:rFonts w:hint="eastAsia"/>
        </w:rPr>
        <w:t>観光中</w:t>
      </w:r>
      <w:r w:rsidRPr="00C82EAC">
        <w:rPr>
          <w:rFonts w:hint="eastAsia"/>
        </w:rPr>
        <w:t>の男性が手に持った筒状の物体を</w:t>
      </w:r>
      <w:r w:rsidR="00C82EAC" w:rsidRPr="00C82EAC">
        <w:rPr>
          <w:rFonts w:hint="eastAsia"/>
        </w:rPr>
        <w:t>，</w:t>
      </w:r>
      <w:r w:rsidRPr="00C82EAC">
        <w:rPr>
          <w:rFonts w:hint="eastAsia"/>
        </w:rPr>
        <w:t>警察官が銃と誤認し射殺するという事件があった。</w:t>
      </w:r>
    </w:p>
    <w:p w14:paraId="295F048A" w14:textId="6F1FE6CA" w:rsidR="0021093D" w:rsidRDefault="0021093D" w:rsidP="00617D48">
      <w:pPr>
        <w:snapToGrid w:val="0"/>
        <w:spacing w:line="288" w:lineRule="auto"/>
      </w:pPr>
      <w:r w:rsidRPr="00C82EAC">
        <w:rPr>
          <w:rFonts w:hint="eastAsia"/>
        </w:rPr>
        <w:t>修飾語と被修飾語や主語と述語のように関連の強い語は近い位置にある方がいいというのが分かりやすい文の基本です。</w:t>
      </w:r>
    </w:p>
    <w:p w14:paraId="35E5BF95" w14:textId="77777777" w:rsidR="00FF3ABF" w:rsidRPr="0021093D" w:rsidRDefault="00FF3ABF" w:rsidP="00617D48">
      <w:pPr>
        <w:snapToGrid w:val="0"/>
        <w:spacing w:line="288" w:lineRule="auto"/>
        <w:rPr>
          <w:rFonts w:eastAsia="ＭＳ Ｐ明朝"/>
        </w:rPr>
      </w:pPr>
    </w:p>
    <w:p w14:paraId="6E875905" w14:textId="77777777" w:rsidR="0021093D" w:rsidRPr="00FF3ABF" w:rsidRDefault="0021093D" w:rsidP="00617D48">
      <w:pPr>
        <w:snapToGrid w:val="0"/>
        <w:spacing w:line="288" w:lineRule="auto"/>
        <w:ind w:firstLine="270"/>
        <w:rPr>
          <w:rFonts w:ascii="BIZ UDゴシック" w:eastAsia="BIZ UDゴシック" w:hAnsi="BIZ UDゴシック"/>
        </w:rPr>
      </w:pPr>
      <w:r w:rsidRPr="00FF3ABF">
        <w:rPr>
          <w:rFonts w:ascii="BIZ UDゴシック" w:eastAsia="BIZ UDゴシック" w:hAnsi="BIZ UDゴシック" w:cs="Arial"/>
          <w:noProof/>
          <w:color w:val="0000FF"/>
          <w:sz w:val="27"/>
          <w:szCs w:val="27"/>
        </w:rPr>
        <w:drawing>
          <wp:anchor distT="0" distB="0" distL="114300" distR="114300" simplePos="0" relativeHeight="251657216" behindDoc="0" locked="0" layoutInCell="1" allowOverlap="1" wp14:anchorId="2E9474E5" wp14:editId="4BB8BC59">
            <wp:simplePos x="0" y="0"/>
            <wp:positionH relativeFrom="column">
              <wp:posOffset>0</wp:posOffset>
            </wp:positionH>
            <wp:positionV relativeFrom="paragraph">
              <wp:posOffset>20709</wp:posOffset>
            </wp:positionV>
            <wp:extent cx="478155" cy="450215"/>
            <wp:effectExtent l="0" t="0" r="0" b="6985"/>
            <wp:wrapSquare wrapText="bothSides"/>
            <wp:docPr id="173" name="図 173" descr="関連画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108" t="15289" r="12093" b="13343"/>
                    <a:stretch/>
                  </pic:blipFill>
                  <pic:spPr bwMode="auto">
                    <a:xfrm>
                      <a:off x="0" y="0"/>
                      <a:ext cx="478155" cy="450215"/>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FF3ABF">
        <w:rPr>
          <w:rFonts w:ascii="BIZ UDゴシック" w:eastAsia="BIZ UDゴシック" w:hAnsi="BIZ UDゴシック" w:hint="eastAsia"/>
        </w:rPr>
        <w:t>ダメ文あるある①　修飾語－被修飾語や主語－述語が離れている。</w:t>
      </w:r>
    </w:p>
    <w:p w14:paraId="596EFCBE" w14:textId="6F6D8AB9" w:rsidR="0021093D" w:rsidRDefault="0021093D" w:rsidP="00617D48">
      <w:pPr>
        <w:snapToGrid w:val="0"/>
        <w:spacing w:line="288" w:lineRule="auto"/>
      </w:pPr>
      <w:r w:rsidRPr="00C82EAC">
        <w:rPr>
          <w:rFonts w:hint="eastAsia"/>
        </w:rPr>
        <w:t>修飾語－被修飾語は極力近づけよう！</w:t>
      </w:r>
    </w:p>
    <w:p w14:paraId="586FDF3B" w14:textId="77777777" w:rsidR="00FF3ABF" w:rsidRPr="00C82EAC" w:rsidRDefault="00FF3ABF" w:rsidP="00617D48">
      <w:pPr>
        <w:snapToGrid w:val="0"/>
        <w:spacing w:line="288" w:lineRule="auto"/>
      </w:pPr>
    </w:p>
    <w:tbl>
      <w:tblPr>
        <w:tblStyle w:val="a4"/>
        <w:tblW w:w="0" w:type="auto"/>
        <w:tblLook w:val="04A0" w:firstRow="1" w:lastRow="0" w:firstColumn="1" w:lastColumn="0" w:noHBand="0" w:noVBand="1"/>
      </w:tblPr>
      <w:tblGrid>
        <w:gridCol w:w="9742"/>
      </w:tblGrid>
      <w:tr w:rsidR="00867E31" w14:paraId="2C4B0103" w14:textId="77777777" w:rsidTr="00413188">
        <w:tc>
          <w:tcPr>
            <w:tcW w:w="9742" w:type="dxa"/>
          </w:tcPr>
          <w:p w14:paraId="135AC6B2" w14:textId="64197793" w:rsidR="00867E31" w:rsidRPr="00C82EAC" w:rsidRDefault="00A623CA" w:rsidP="00FF3ABF">
            <w:pPr>
              <w:pStyle w:val="5"/>
            </w:pPr>
            <w:r>
              <w:rPr>
                <w:rFonts w:hint="eastAsia"/>
                <w:bdr w:val="single" w:sz="8" w:space="0" w:color="auto"/>
              </w:rPr>
              <w:t>作業</w:t>
            </w:r>
            <w:r w:rsidR="00240D97" w:rsidRPr="00C82EAC">
              <w:rPr>
                <w:rFonts w:hint="eastAsia"/>
                <w:bdr w:val="single" w:sz="8" w:space="0" w:color="auto"/>
              </w:rPr>
              <w:t>4</w:t>
            </w:r>
            <w:r w:rsidR="00867E31" w:rsidRPr="00C82EAC">
              <w:rPr>
                <w:rFonts w:hint="eastAsia"/>
              </w:rPr>
              <w:t xml:space="preserve">　次の文を読んで，次の問いに答えよ。</w:t>
            </w:r>
          </w:p>
          <w:p w14:paraId="1C85667E" w14:textId="3AF22E66" w:rsidR="00867E31" w:rsidRDefault="00867E31" w:rsidP="003A4484">
            <w:pPr>
              <w:snapToGrid w:val="0"/>
              <w:spacing w:line="288" w:lineRule="auto"/>
              <w:ind w:leftChars="100" w:left="630" w:hangingChars="200" w:hanging="420"/>
              <w:rPr>
                <w:rFonts w:ascii="UD デジタル 教科書体 N-R" w:eastAsia="UD デジタル 教科書体 N-R"/>
              </w:rPr>
            </w:pPr>
            <w:r w:rsidRPr="003A4484">
              <w:rPr>
                <w:rFonts w:ascii="UD デジタル 教科書体 N-R" w:eastAsia="UD デジタル 教科書体 N-R" w:hint="eastAsia"/>
              </w:rPr>
              <w:t>☞　水温実験の5</w:t>
            </w:r>
            <w:r w:rsidR="003A4484" w:rsidRPr="003A4484">
              <w:rPr>
                <w:rFonts w:ascii="UD デジタル 教科書体 N-R" w:eastAsia="UD デジタル 教科書体 N-R" w:hint="eastAsia"/>
              </w:rPr>
              <w:t>℃の時に数値が下がったので</w:t>
            </w:r>
            <w:r w:rsidR="008B62E7" w:rsidRPr="003A4484">
              <w:rPr>
                <w:rFonts w:ascii="UD デジタル 教科書体 N-R" w:eastAsia="UD デジタル 教科書体 N-R" w:hint="eastAsia"/>
              </w:rPr>
              <w:t>，</w:t>
            </w:r>
            <w:r w:rsidRPr="003A4484">
              <w:rPr>
                <w:rFonts w:ascii="UD デジタル 教科書体 N-R" w:eastAsia="UD デジタル 教科書体 N-R" w:hint="eastAsia"/>
              </w:rPr>
              <w:t>環境により反応が鈍くなる場合があることから</w:t>
            </w:r>
            <w:r w:rsidR="008B62E7" w:rsidRPr="003A4484">
              <w:rPr>
                <w:rFonts w:ascii="UD デジタル 教科書体 N-R" w:eastAsia="UD デジタル 教科書体 N-R" w:hint="eastAsia"/>
              </w:rPr>
              <w:t>，</w:t>
            </w:r>
            <w:r w:rsidRPr="003A4484">
              <w:rPr>
                <w:rFonts w:ascii="UD デジタル 教科書体 N-R" w:eastAsia="UD デジタル 教科書体 N-R" w:hint="eastAsia"/>
              </w:rPr>
              <w:t>スピロストマムに適した環境で利用する方が</w:t>
            </w:r>
            <w:r w:rsidR="008B62E7" w:rsidRPr="003A4484">
              <w:rPr>
                <w:rFonts w:ascii="UD デジタル 教科書体 N-R" w:eastAsia="UD デジタル 教科書体 N-R" w:hint="eastAsia"/>
              </w:rPr>
              <w:t>，</w:t>
            </w:r>
            <w:r w:rsidRPr="003A4484">
              <w:rPr>
                <w:rFonts w:ascii="UD デジタル 教科書体 N-R" w:eastAsia="UD デジタル 教科書体 N-R" w:hint="eastAsia"/>
              </w:rPr>
              <w:t>活動がしやすくなると考えられる。</w:t>
            </w:r>
          </w:p>
          <w:p w14:paraId="77EAE39B" w14:textId="7600C4B6" w:rsidR="003A4484" w:rsidRPr="003A4484" w:rsidRDefault="003A4484" w:rsidP="003A4484">
            <w:pPr>
              <w:wordWrap w:val="0"/>
              <w:snapToGrid w:val="0"/>
              <w:spacing w:line="288" w:lineRule="auto"/>
              <w:ind w:leftChars="100" w:left="630" w:hangingChars="200" w:hanging="420"/>
              <w:jc w:val="right"/>
              <w:rPr>
                <w:rFonts w:ascii="UD デジタル 教科書体 N-R" w:eastAsia="UD デジタル 教科書体 N-R"/>
              </w:rPr>
            </w:pPr>
            <w:r>
              <w:rPr>
                <w:rFonts w:ascii="UD デジタル 教科書体 N-R" w:eastAsia="UD デジタル 教科書体 N-R" w:hint="eastAsia"/>
              </w:rPr>
              <w:t xml:space="preserve">注　スピロストマム　…　微生物の一種　</w:t>
            </w:r>
          </w:p>
          <w:p w14:paraId="69E990DB" w14:textId="2BB13AE7" w:rsidR="00867E31" w:rsidRPr="00C82EAC" w:rsidRDefault="003A4484" w:rsidP="003A4484">
            <w:pPr>
              <w:snapToGrid w:val="0"/>
              <w:spacing w:line="288" w:lineRule="auto"/>
              <w:ind w:firstLineChars="0" w:firstLine="0"/>
            </w:pPr>
            <w:r>
              <w:rPr>
                <w:rFonts w:hint="eastAsia"/>
              </w:rPr>
              <w:t>（問）</w:t>
            </w:r>
            <w:r w:rsidR="00867E31" w:rsidRPr="00C82EAC">
              <w:rPr>
                <w:rFonts w:hint="eastAsia"/>
              </w:rPr>
              <w:t xml:space="preserve">　</w:t>
            </w:r>
            <w:r w:rsidR="00D04057" w:rsidRPr="00C82EAC">
              <w:rPr>
                <w:rFonts w:hint="eastAsia"/>
              </w:rPr>
              <w:t>なぜ，</w:t>
            </w:r>
            <w:r w:rsidR="00867E31" w:rsidRPr="00C82EAC">
              <w:rPr>
                <w:rFonts w:hint="eastAsia"/>
              </w:rPr>
              <w:t>スピロストマムに適</w:t>
            </w:r>
            <w:r w:rsidR="00D04057" w:rsidRPr="00C82EAC">
              <w:rPr>
                <w:rFonts w:hint="eastAsia"/>
              </w:rPr>
              <w:t>した環境で利用する方が，活動がしやすくなると考えられたのか</w:t>
            </w:r>
            <w:r w:rsidR="00867E31" w:rsidRPr="00C82EAC">
              <w:rPr>
                <w:rFonts w:hint="eastAsia"/>
              </w:rPr>
              <w:t>。</w:t>
            </w:r>
          </w:p>
          <w:p w14:paraId="4067238F" w14:textId="762B02F7" w:rsidR="00867E31" w:rsidRDefault="00867E31" w:rsidP="00617D48">
            <w:pPr>
              <w:snapToGrid w:val="0"/>
              <w:spacing w:line="288" w:lineRule="auto"/>
            </w:pPr>
          </w:p>
          <w:p w14:paraId="6B1DAC53" w14:textId="77777777" w:rsidR="003A4484" w:rsidRPr="003A4484" w:rsidRDefault="003A4484" w:rsidP="00617D48">
            <w:pPr>
              <w:snapToGrid w:val="0"/>
              <w:spacing w:line="288" w:lineRule="auto"/>
            </w:pPr>
          </w:p>
          <w:p w14:paraId="5161B434" w14:textId="5485041D" w:rsidR="00867E31" w:rsidRPr="00B45C14" w:rsidRDefault="00867E31" w:rsidP="00617D48">
            <w:pPr>
              <w:snapToGrid w:val="0"/>
              <w:spacing w:line="288" w:lineRule="auto"/>
            </w:pPr>
          </w:p>
        </w:tc>
      </w:tr>
    </w:tbl>
    <w:p w14:paraId="278A0A95" w14:textId="39E043E7" w:rsidR="008109D5" w:rsidRDefault="00F62FAA" w:rsidP="00617D48">
      <w:pPr>
        <w:snapToGrid w:val="0"/>
        <w:spacing w:line="288" w:lineRule="auto"/>
      </w:pPr>
      <w:r w:rsidRPr="00C82EAC">
        <w:rPr>
          <w:rFonts w:hint="eastAsia"/>
        </w:rPr>
        <w:t>この文では，</w:t>
      </w:r>
      <w:r w:rsidR="00240D97" w:rsidRPr="00C82EAC">
        <w:rPr>
          <w:rFonts w:hint="eastAsia"/>
        </w:rPr>
        <w:t>接続</w:t>
      </w:r>
      <w:r w:rsidRPr="00C82EAC">
        <w:rPr>
          <w:rFonts w:hint="eastAsia"/>
        </w:rPr>
        <w:t>助詞</w:t>
      </w:r>
      <w:r w:rsidRPr="00C82EAC">
        <w:rPr>
          <w:rStyle w:val="af3"/>
          <w:rFonts w:ascii="BIZ UD明朝 M" w:eastAsia="BIZ UD明朝 M" w:hAnsi="BIZ UD明朝 M"/>
        </w:rPr>
        <w:footnoteReference w:id="3"/>
      </w:r>
      <w:r w:rsidR="00867E31" w:rsidRPr="00C82EAC">
        <w:rPr>
          <w:rFonts w:hint="eastAsia"/>
        </w:rPr>
        <w:t>でたくさんの理由をつないでしまっています</w:t>
      </w:r>
      <w:r w:rsidR="00240D97" w:rsidRPr="00C82EAC">
        <w:rPr>
          <w:rStyle w:val="af3"/>
          <w:rFonts w:ascii="BIZ UD明朝 M" w:eastAsia="BIZ UD明朝 M" w:hAnsi="BIZ UD明朝 M"/>
        </w:rPr>
        <w:footnoteReference w:id="4"/>
      </w:r>
      <w:r w:rsidRPr="00C82EAC">
        <w:rPr>
          <w:rFonts w:hint="eastAsia"/>
        </w:rPr>
        <w:t>。</w:t>
      </w:r>
      <w:r w:rsidR="008109D5" w:rsidRPr="00C82EAC">
        <w:rPr>
          <w:rFonts w:hint="eastAsia"/>
        </w:rPr>
        <w:t>文や節を</w:t>
      </w:r>
      <w:r w:rsidR="00867E31" w:rsidRPr="00C82EAC">
        <w:rPr>
          <w:rFonts w:hint="eastAsia"/>
        </w:rPr>
        <w:t>つないでいいのは</w:t>
      </w:r>
      <w:r w:rsidR="00867E31" w:rsidRPr="00C82EAC">
        <w:rPr>
          <w:rFonts w:hint="eastAsia"/>
        </w:rPr>
        <w:t>1</w:t>
      </w:r>
      <w:r w:rsidR="00867E31" w:rsidRPr="00C82EAC">
        <w:rPr>
          <w:rFonts w:hint="eastAsia"/>
        </w:rPr>
        <w:t>回を原則とし，それ以上は</w:t>
      </w:r>
      <w:r w:rsidR="00240D97" w:rsidRPr="00C82EAC">
        <w:rPr>
          <w:rFonts w:hint="eastAsia"/>
        </w:rPr>
        <w:t>一度文章を切った方が，ややわかりやすくなります。</w:t>
      </w:r>
    </w:p>
    <w:p w14:paraId="6B99C936" w14:textId="77777777" w:rsidR="00FF3ABF" w:rsidRPr="00C82EAC" w:rsidRDefault="00FF3ABF" w:rsidP="00617D48">
      <w:pPr>
        <w:snapToGrid w:val="0"/>
        <w:spacing w:line="288" w:lineRule="auto"/>
      </w:pPr>
    </w:p>
    <w:p w14:paraId="36AA011E" w14:textId="1DBD0578" w:rsidR="00240D97" w:rsidRDefault="00240D97" w:rsidP="00FF3ABF">
      <w:pPr>
        <w:snapToGrid w:val="0"/>
        <w:spacing w:line="288" w:lineRule="auto"/>
        <w:ind w:leftChars="100" w:left="630" w:hangingChars="200" w:hanging="420"/>
      </w:pPr>
      <w:r w:rsidRPr="00C82EAC">
        <w:rPr>
          <w:rFonts w:hint="eastAsia"/>
        </w:rPr>
        <w:t>☞　水温実験の</w:t>
      </w:r>
      <w:r w:rsidRPr="00C82EAC">
        <w:rPr>
          <w:rFonts w:hint="eastAsia"/>
        </w:rPr>
        <w:t>5</w:t>
      </w:r>
      <w:r w:rsidR="003A4484">
        <w:rPr>
          <w:rFonts w:hint="eastAsia"/>
        </w:rPr>
        <w:t>℃の時に数値が下がったので</w:t>
      </w:r>
      <w:r w:rsidR="008B62E7" w:rsidRPr="00C82EAC">
        <w:rPr>
          <w:rFonts w:hint="eastAsia"/>
        </w:rPr>
        <w:t>，</w:t>
      </w:r>
      <w:r w:rsidRPr="00C82EAC">
        <w:rPr>
          <w:rFonts w:hint="eastAsia"/>
        </w:rPr>
        <w:t>環境により反応が鈍くなる場合がある</w:t>
      </w:r>
      <w:r w:rsidRPr="003A4484">
        <w:rPr>
          <w:rFonts w:hAnsi="ＭＳ Ｐゴシック" w:hint="eastAsia"/>
          <w:b/>
          <w:u w:val="single"/>
          <w:shd w:val="pct15" w:color="auto" w:fill="FFFFFF"/>
        </w:rPr>
        <w:t>こと</w:t>
      </w:r>
      <w:r w:rsidRPr="00C82EAC">
        <w:rPr>
          <w:rFonts w:hAnsi="ＭＳ Ｐゴシック" w:hint="eastAsia"/>
          <w:b/>
          <w:u w:val="single"/>
          <w:shd w:val="pct15" w:color="auto" w:fill="FFFFFF"/>
        </w:rPr>
        <w:t>が分かる。このことから，</w:t>
      </w:r>
      <w:r w:rsidRPr="00C82EAC">
        <w:rPr>
          <w:rFonts w:hint="eastAsia"/>
        </w:rPr>
        <w:t>スピロストマムに適した環境で利用する方が</w:t>
      </w:r>
      <w:r w:rsidR="008B62E7" w:rsidRPr="00C82EAC">
        <w:rPr>
          <w:rFonts w:hint="eastAsia"/>
        </w:rPr>
        <w:t>，</w:t>
      </w:r>
      <w:r w:rsidRPr="00C82EAC">
        <w:rPr>
          <w:rFonts w:hint="eastAsia"/>
        </w:rPr>
        <w:t>活動がしやすくなると考えられる。</w:t>
      </w:r>
    </w:p>
    <w:p w14:paraId="2DEB99D8" w14:textId="77777777" w:rsidR="00FF3ABF" w:rsidRPr="00C82EAC" w:rsidRDefault="00FF3ABF" w:rsidP="00FF3ABF">
      <w:pPr>
        <w:snapToGrid w:val="0"/>
        <w:spacing w:line="288" w:lineRule="auto"/>
        <w:ind w:leftChars="100" w:left="630" w:hangingChars="200" w:hanging="420"/>
      </w:pPr>
    </w:p>
    <w:p w14:paraId="4C90E0BB" w14:textId="5D718492" w:rsidR="00867E31" w:rsidRPr="00FF3ABF" w:rsidRDefault="00867E31" w:rsidP="00617D48">
      <w:pPr>
        <w:snapToGrid w:val="0"/>
        <w:spacing w:line="288" w:lineRule="auto"/>
        <w:ind w:firstLine="270"/>
        <w:rPr>
          <w:rFonts w:ascii="BIZ UDゴシック" w:eastAsia="BIZ UDゴシック" w:hAnsi="BIZ UDゴシック"/>
        </w:rPr>
      </w:pPr>
      <w:r w:rsidRPr="00FF3ABF">
        <w:rPr>
          <w:rFonts w:ascii="BIZ UDゴシック" w:eastAsia="BIZ UDゴシック" w:hAnsi="BIZ UDゴシック" w:cs="Arial"/>
          <w:noProof/>
          <w:color w:val="0000FF"/>
          <w:sz w:val="27"/>
          <w:szCs w:val="27"/>
        </w:rPr>
        <w:drawing>
          <wp:anchor distT="0" distB="0" distL="114300" distR="114300" simplePos="0" relativeHeight="251661312" behindDoc="0" locked="0" layoutInCell="1" allowOverlap="1" wp14:anchorId="3D460037" wp14:editId="091E7CD9">
            <wp:simplePos x="0" y="0"/>
            <wp:positionH relativeFrom="column">
              <wp:posOffset>0</wp:posOffset>
            </wp:positionH>
            <wp:positionV relativeFrom="paragraph">
              <wp:posOffset>20709</wp:posOffset>
            </wp:positionV>
            <wp:extent cx="478155" cy="450215"/>
            <wp:effectExtent l="0" t="0" r="0" b="6985"/>
            <wp:wrapSquare wrapText="bothSides"/>
            <wp:docPr id="174" name="図 174" descr="関連画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108" t="15289" r="12093" b="13343"/>
                    <a:stretch/>
                  </pic:blipFill>
                  <pic:spPr bwMode="auto">
                    <a:xfrm>
                      <a:off x="0" y="0"/>
                      <a:ext cx="478155" cy="450215"/>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FF3ABF">
        <w:rPr>
          <w:rFonts w:ascii="BIZ UDゴシック" w:eastAsia="BIZ UDゴシック" w:hAnsi="BIZ UDゴシック" w:hint="eastAsia"/>
        </w:rPr>
        <w:t xml:space="preserve">ダメ文あるある②　</w:t>
      </w:r>
      <w:r w:rsidR="00F62FAA" w:rsidRPr="00FF3ABF">
        <w:rPr>
          <w:rFonts w:ascii="BIZ UDゴシック" w:eastAsia="BIZ UDゴシック" w:hAnsi="BIZ UDゴシック" w:hint="eastAsia"/>
        </w:rPr>
        <w:t>接続助詞</w:t>
      </w:r>
      <w:r w:rsidR="008109D5" w:rsidRPr="00FF3ABF">
        <w:rPr>
          <w:rFonts w:ascii="BIZ UDゴシック" w:eastAsia="BIZ UDゴシック" w:hAnsi="BIZ UDゴシック" w:hint="eastAsia"/>
        </w:rPr>
        <w:t>や連用形など</w:t>
      </w:r>
      <w:r w:rsidR="002B3725" w:rsidRPr="00FF3ABF">
        <w:rPr>
          <w:rFonts w:ascii="BIZ UDゴシック" w:eastAsia="BIZ UDゴシック" w:hAnsi="BIZ UDゴシック" w:hint="eastAsia"/>
        </w:rPr>
        <w:t>で</w:t>
      </w:r>
      <w:r w:rsidR="008109D5" w:rsidRPr="00FF3ABF">
        <w:rPr>
          <w:rFonts w:ascii="BIZ UDゴシック" w:eastAsia="BIZ UDゴシック" w:hAnsi="BIZ UDゴシック" w:hint="eastAsia"/>
        </w:rPr>
        <w:t>文を</w:t>
      </w:r>
      <w:r w:rsidR="002B3725" w:rsidRPr="00FF3ABF">
        <w:rPr>
          <w:rFonts w:ascii="BIZ UDゴシック" w:eastAsia="BIZ UDゴシック" w:hAnsi="BIZ UDゴシック" w:hint="eastAsia"/>
        </w:rPr>
        <w:t>つなぎ</w:t>
      </w:r>
      <w:r w:rsidR="00F62FAA" w:rsidRPr="00FF3ABF">
        <w:rPr>
          <w:rFonts w:ascii="BIZ UDゴシック" w:eastAsia="BIZ UDゴシック" w:hAnsi="BIZ UDゴシック" w:hint="eastAsia"/>
        </w:rPr>
        <w:t>過ぎて</w:t>
      </w:r>
      <w:r w:rsidR="002B3725" w:rsidRPr="00FF3ABF">
        <w:rPr>
          <w:rFonts w:ascii="BIZ UDゴシック" w:eastAsia="BIZ UDゴシック" w:hAnsi="BIZ UDゴシック" w:hint="eastAsia"/>
        </w:rPr>
        <w:t>いる。</w:t>
      </w:r>
    </w:p>
    <w:p w14:paraId="6D0A3FFF" w14:textId="5E9DFC50" w:rsidR="00867E31" w:rsidRPr="00C82EAC" w:rsidRDefault="002B3725" w:rsidP="00617D48">
      <w:pPr>
        <w:snapToGrid w:val="0"/>
        <w:spacing w:line="288" w:lineRule="auto"/>
      </w:pPr>
      <w:r w:rsidRPr="00C82EAC">
        <w:rPr>
          <w:rFonts w:hint="eastAsia"/>
        </w:rPr>
        <w:t>つなぐのは一回にとどめよう。</w:t>
      </w:r>
    </w:p>
    <w:tbl>
      <w:tblPr>
        <w:tblStyle w:val="a4"/>
        <w:tblW w:w="0" w:type="auto"/>
        <w:tblLook w:val="04A0" w:firstRow="1" w:lastRow="0" w:firstColumn="1" w:lastColumn="0" w:noHBand="0" w:noVBand="1"/>
      </w:tblPr>
      <w:tblGrid>
        <w:gridCol w:w="9742"/>
      </w:tblGrid>
      <w:tr w:rsidR="00454915" w14:paraId="26847190" w14:textId="77777777" w:rsidTr="00240D97">
        <w:tc>
          <w:tcPr>
            <w:tcW w:w="9950" w:type="dxa"/>
          </w:tcPr>
          <w:p w14:paraId="549FF363" w14:textId="5FE43181" w:rsidR="00240D97" w:rsidRPr="00FF3ABF" w:rsidRDefault="00240D97" w:rsidP="00FF3ABF">
            <w:pPr>
              <w:pStyle w:val="5"/>
            </w:pPr>
            <w:r w:rsidRPr="00FF3ABF">
              <w:rPr>
                <w:rFonts w:hint="eastAsia"/>
                <w:bdr w:val="single" w:sz="4" w:space="0" w:color="auto"/>
              </w:rPr>
              <w:lastRenderedPageBreak/>
              <w:t>作業</w:t>
            </w:r>
            <w:r w:rsidRPr="00FF3ABF">
              <w:rPr>
                <w:rFonts w:hint="eastAsia"/>
                <w:bdr w:val="single" w:sz="4" w:space="0" w:color="auto"/>
              </w:rPr>
              <w:t>5</w:t>
            </w:r>
            <w:r w:rsidRPr="00FF3ABF">
              <w:rPr>
                <w:rFonts w:hint="eastAsia"/>
              </w:rPr>
              <w:t xml:space="preserve">　次の文を読んで，</w:t>
            </w:r>
            <w:r w:rsidR="00823B32" w:rsidRPr="00FF3ABF">
              <w:rPr>
                <w:rFonts w:hint="eastAsia"/>
              </w:rPr>
              <w:t>主語と述語を抜き出し，</w:t>
            </w:r>
            <w:r w:rsidR="00C82EAC" w:rsidRPr="00FF3ABF">
              <w:rPr>
                <w:rFonts w:hint="eastAsia"/>
              </w:rPr>
              <w:t>それらを</w:t>
            </w:r>
            <w:r w:rsidR="00823B32" w:rsidRPr="00FF3ABF">
              <w:rPr>
                <w:rFonts w:hint="eastAsia"/>
              </w:rPr>
              <w:t>直結してみよ。</w:t>
            </w:r>
          </w:p>
          <w:p w14:paraId="3A1B4A9A" w14:textId="4D36A9E1" w:rsidR="00B30149" w:rsidRPr="00FF3ABF" w:rsidRDefault="00FF3ABF" w:rsidP="00FF3ABF">
            <w:pPr>
              <w:snapToGrid w:val="0"/>
              <w:spacing w:line="288" w:lineRule="auto"/>
              <w:ind w:left="420" w:hangingChars="200" w:hanging="420"/>
              <w:rPr>
                <w:rFonts w:eastAsia="ＭＳ Ｐ明朝"/>
              </w:rPr>
            </w:pPr>
            <w:r w:rsidRPr="00FF3ABF">
              <w:rPr>
                <w:rFonts w:eastAsia="BIZ UD明朝 M"/>
              </w:rPr>
              <w:t>(1)</w:t>
            </w:r>
            <w:r w:rsidR="00CC25A7" w:rsidRPr="00FF3ABF">
              <w:rPr>
                <w:rFonts w:eastAsia="BIZ UD明朝 M"/>
              </w:rPr>
              <w:t xml:space="preserve">　</w:t>
            </w:r>
            <w:r w:rsidR="00B30149" w:rsidRPr="003A4484">
              <w:rPr>
                <w:rFonts w:ascii="UD デジタル 教科書体 N-R" w:eastAsia="UD デジタル 教科書体 N-R" w:hint="eastAsia"/>
              </w:rPr>
              <w:t>仕事や学校</w:t>
            </w:r>
            <w:r w:rsidR="008B62E7" w:rsidRPr="003A4484">
              <w:rPr>
                <w:rFonts w:ascii="UD デジタル 教科書体 N-R" w:eastAsia="UD デジタル 教科書体 N-R" w:hint="eastAsia"/>
              </w:rPr>
              <w:t>，</w:t>
            </w:r>
            <w:r w:rsidR="00B30149" w:rsidRPr="003A4484">
              <w:rPr>
                <w:rFonts w:ascii="UD デジタル 教科書体 N-R" w:eastAsia="UD デジタル 教科書体 N-R" w:hint="eastAsia"/>
              </w:rPr>
              <w:t>買い物などの日常生活において不便に感じる事は何かという問いに対する答えは</w:t>
            </w:r>
            <w:r w:rsidR="008B62E7" w:rsidRPr="003A4484">
              <w:rPr>
                <w:rFonts w:ascii="UD デジタル 教科書体 N-R" w:eastAsia="UD デジタル 教科書体 N-R" w:hint="eastAsia"/>
              </w:rPr>
              <w:t>，</w:t>
            </w:r>
            <w:r w:rsidR="00B30149" w:rsidRPr="003A4484">
              <w:rPr>
                <w:rFonts w:ascii="UD デジタル 教科書体 N-R" w:eastAsia="UD デジタル 教科書体 N-R" w:hint="eastAsia"/>
              </w:rPr>
              <w:t>断食が困難</w:t>
            </w:r>
            <w:r w:rsidR="00E453AA" w:rsidRPr="003A4484">
              <w:rPr>
                <w:rFonts w:ascii="UD デジタル 教科書体 N-R" w:eastAsia="UD デジタル 教科書体 N-R" w:hint="eastAsia"/>
              </w:rPr>
              <w:t>という理由</w:t>
            </w:r>
            <w:r w:rsidR="00B30149" w:rsidRPr="003A4484">
              <w:rPr>
                <w:rFonts w:ascii="UD デジタル 教科書体 N-R" w:eastAsia="UD デジタル 教科書体 N-R" w:hint="eastAsia"/>
              </w:rPr>
              <w:t>があげられた。</w:t>
            </w:r>
          </w:p>
          <w:p w14:paraId="3BBA9CCF" w14:textId="77777777" w:rsidR="00B30149" w:rsidRPr="00FF3ABF" w:rsidRDefault="00B30149" w:rsidP="00FF3ABF">
            <w:pPr>
              <w:snapToGrid w:val="0"/>
              <w:spacing w:line="360" w:lineRule="auto"/>
            </w:pPr>
            <w:r w:rsidRPr="00FF3ABF">
              <w:t>主語　（　　　　　　　　　　　）　　　　述語　（　　　　　　　　　　　　　　）</w:t>
            </w:r>
          </w:p>
          <w:p w14:paraId="5A0168D9" w14:textId="71D9AAE5" w:rsidR="00FF3ABF" w:rsidRPr="00FF3ABF" w:rsidRDefault="00B30149" w:rsidP="003A4484">
            <w:pPr>
              <w:snapToGrid w:val="0"/>
              <w:spacing w:line="360" w:lineRule="auto"/>
            </w:pPr>
            <w:r w:rsidRPr="00FF3ABF">
              <w:t>直結　（　　　　　　　　　　　　　　　　　　　　　　　　　　）</w:t>
            </w:r>
          </w:p>
          <w:p w14:paraId="0A7EFC1F" w14:textId="3A74B891" w:rsidR="007E2AA8" w:rsidRPr="003A4484" w:rsidRDefault="00FF3ABF" w:rsidP="00FF3ABF">
            <w:pPr>
              <w:snapToGrid w:val="0"/>
              <w:spacing w:line="288" w:lineRule="auto"/>
              <w:ind w:left="420" w:hangingChars="200" w:hanging="420"/>
              <w:rPr>
                <w:rFonts w:ascii="UD デジタル 教科書体 N-R" w:eastAsia="UD デジタル 教科書体 N-R"/>
              </w:rPr>
            </w:pPr>
            <w:r w:rsidRPr="00FF3ABF">
              <w:rPr>
                <w:rFonts w:eastAsia="BIZ UD明朝 M"/>
              </w:rPr>
              <w:t>(2)</w:t>
            </w:r>
            <w:r w:rsidR="00240D97" w:rsidRPr="00FF3ABF">
              <w:rPr>
                <w:rFonts w:eastAsia="BIZ UD明朝 M"/>
              </w:rPr>
              <w:t xml:space="preserve">　</w:t>
            </w:r>
            <w:r w:rsidR="00823B32" w:rsidRPr="003A4484">
              <w:rPr>
                <w:rFonts w:ascii="UD デジタル 教科書体 N-R" w:eastAsia="UD デジタル 教科書体 N-R" w:hint="eastAsia"/>
              </w:rPr>
              <w:t>装置Aと装置Bの違いは，電気を用いてエネルギーをためたのと，熱を用いてエネルギーをためたのとで異なる。</w:t>
            </w:r>
          </w:p>
          <w:p w14:paraId="4B036DCD" w14:textId="77777777" w:rsidR="00240D97" w:rsidRPr="00FF3ABF" w:rsidRDefault="00823B32" w:rsidP="00FF3ABF">
            <w:pPr>
              <w:snapToGrid w:val="0"/>
              <w:spacing w:line="360" w:lineRule="auto"/>
            </w:pPr>
            <w:r w:rsidRPr="00FF3ABF">
              <w:t>主語　（　　　　　　　　　　　）　　　　述語　（　　　　　　　　　　　　　　）</w:t>
            </w:r>
          </w:p>
          <w:p w14:paraId="2C7BDAC5" w14:textId="62F13517" w:rsidR="00F62FAA" w:rsidRPr="00B45C14" w:rsidRDefault="00823B32" w:rsidP="00FF3ABF">
            <w:pPr>
              <w:snapToGrid w:val="0"/>
              <w:spacing w:line="360" w:lineRule="auto"/>
              <w:rPr>
                <w:rFonts w:eastAsia="ＭＳ Ｐ明朝"/>
              </w:rPr>
            </w:pPr>
            <w:r w:rsidRPr="00FF3ABF">
              <w:t>直結</w:t>
            </w:r>
            <w:r w:rsidRPr="00C82EAC">
              <w:rPr>
                <w:rFonts w:hint="eastAsia"/>
              </w:rPr>
              <w:t xml:space="preserve">　（　　　　　　　　　　　　　　　　　　　　　　　　　　）</w:t>
            </w:r>
          </w:p>
        </w:tc>
      </w:tr>
    </w:tbl>
    <w:p w14:paraId="368ED57D" w14:textId="17B511DA" w:rsidR="00F62FAA" w:rsidRPr="00C82EAC" w:rsidRDefault="00B30149" w:rsidP="00617D48">
      <w:pPr>
        <w:snapToGrid w:val="0"/>
        <w:spacing w:line="288" w:lineRule="auto"/>
      </w:pPr>
      <w:r w:rsidRPr="00C82EAC">
        <w:rPr>
          <w:rFonts w:hint="eastAsia"/>
        </w:rPr>
        <w:t>日本語には単文，複文，重文の三種類の文があり，主語や述語の数はそれぞれの文によって</w:t>
      </w:r>
      <w:r w:rsidR="00E453AA" w:rsidRPr="00C82EAC">
        <w:rPr>
          <w:rFonts w:hint="eastAsia"/>
        </w:rPr>
        <w:t>異なります。しかし，いずれの文においても原則は「主語と述語は組になっており，直結できる」です</w:t>
      </w:r>
      <w:r w:rsidR="008109D5" w:rsidRPr="00C82EAC">
        <w:rPr>
          <w:rStyle w:val="af3"/>
          <w:rFonts w:ascii="BIZ UD明朝 M" w:eastAsia="BIZ UD明朝 M" w:hAnsi="BIZ UD明朝 M"/>
        </w:rPr>
        <w:footnoteReference w:id="5"/>
      </w:r>
      <w:r w:rsidR="00E453AA" w:rsidRPr="00C82EAC">
        <w:rPr>
          <w:rFonts w:hint="eastAsia"/>
        </w:rPr>
        <w:t>。主語</w:t>
      </w:r>
      <w:r w:rsidR="00C82EAC">
        <w:rPr>
          <w:rFonts w:hint="eastAsia"/>
        </w:rPr>
        <w:t>が</w:t>
      </w:r>
      <w:r w:rsidR="00E453AA" w:rsidRPr="00C82EAC">
        <w:rPr>
          <w:rFonts w:hint="eastAsia"/>
        </w:rPr>
        <w:t>多く</w:t>
      </w:r>
      <w:r w:rsidRPr="00C82EAC">
        <w:rPr>
          <w:rFonts w:hint="eastAsia"/>
        </w:rPr>
        <w:t>存在したり，主語と述語が噛み合っていなかったりすると</w:t>
      </w:r>
      <w:r w:rsidR="00C82EAC">
        <w:rPr>
          <w:rFonts w:hint="eastAsia"/>
        </w:rPr>
        <w:t>意味を取りづらくなってしまいます。</w:t>
      </w:r>
    </w:p>
    <w:p w14:paraId="3083AEBB" w14:textId="53A32981" w:rsidR="00E453AA" w:rsidRPr="00C82EAC" w:rsidRDefault="00B30149" w:rsidP="00617D48">
      <w:pPr>
        <w:snapToGrid w:val="0"/>
        <w:spacing w:line="288" w:lineRule="auto"/>
      </w:pPr>
      <w:r w:rsidRPr="00C82EAC">
        <w:t>(1)</w:t>
      </w:r>
      <w:r w:rsidR="00E453AA" w:rsidRPr="00C82EAC">
        <w:rPr>
          <w:rFonts w:hint="eastAsia"/>
        </w:rPr>
        <w:t>は「あげられた」のは「断食が困難という理由」</w:t>
      </w:r>
      <w:r w:rsidR="00B64DF7">
        <w:rPr>
          <w:rFonts w:hint="eastAsia"/>
        </w:rPr>
        <w:t>だと考えられます。そこで，</w:t>
      </w:r>
      <w:r w:rsidR="00E453AA" w:rsidRPr="00C82EAC">
        <w:rPr>
          <w:rFonts w:hint="eastAsia"/>
        </w:rPr>
        <w:t>「答えは」が主語に見えないように変えれば</w:t>
      </w:r>
      <w:r w:rsidR="00B64DF7">
        <w:rPr>
          <w:rFonts w:hint="eastAsia"/>
        </w:rPr>
        <w:t>，主語や述語（</w:t>
      </w:r>
      <w:r w:rsidR="00E453AA" w:rsidRPr="00B64DF7">
        <w:rPr>
          <w:rFonts w:hint="eastAsia"/>
          <w:u w:val="wave"/>
        </w:rPr>
        <w:t>波線</w:t>
      </w:r>
      <w:r w:rsidR="00B64DF7">
        <w:rPr>
          <w:rFonts w:hint="eastAsia"/>
          <w:u w:val="wave"/>
        </w:rPr>
        <w:t>部</w:t>
      </w:r>
      <w:r w:rsidR="00B64DF7" w:rsidRPr="00B64DF7">
        <w:rPr>
          <w:rFonts w:hint="eastAsia"/>
        </w:rPr>
        <w:t>）</w:t>
      </w:r>
      <w:r w:rsidR="00E453AA" w:rsidRPr="00C82EAC">
        <w:rPr>
          <w:rFonts w:hint="eastAsia"/>
        </w:rPr>
        <w:t>が</w:t>
      </w:r>
      <w:r w:rsidR="00B64DF7">
        <w:rPr>
          <w:rFonts w:hint="eastAsia"/>
        </w:rPr>
        <w:t>明確になり，文全体が伝わりやすくなります</w:t>
      </w:r>
      <w:r w:rsidR="00E453AA" w:rsidRPr="00C82EAC">
        <w:rPr>
          <w:rFonts w:hint="eastAsia"/>
        </w:rPr>
        <w:t>。</w:t>
      </w:r>
    </w:p>
    <w:p w14:paraId="5A8E9CEE" w14:textId="1597ACCB" w:rsidR="00B30149" w:rsidRPr="003A4484" w:rsidRDefault="00CC25A7" w:rsidP="003A4484">
      <w:pPr>
        <w:snapToGrid w:val="0"/>
        <w:spacing w:line="288" w:lineRule="auto"/>
        <w:ind w:leftChars="100" w:left="630" w:hangingChars="200" w:hanging="420"/>
        <w:rPr>
          <w:rFonts w:ascii="UD デジタル 教科書体 N-R" w:eastAsia="UD デジタル 教科書体 N-R"/>
        </w:rPr>
      </w:pPr>
      <w:r w:rsidRPr="003A4484">
        <w:rPr>
          <w:rFonts w:ascii="UD デジタル 教科書体 N-R" w:eastAsia="UD デジタル 教科書体 N-R" w:hAnsi="Segoe UI Symbol" w:cs="Segoe UI Symbol" w:hint="eastAsia"/>
        </w:rPr>
        <w:t xml:space="preserve">☞　</w:t>
      </w:r>
      <w:r w:rsidR="00E453AA" w:rsidRPr="003A4484">
        <w:rPr>
          <w:rFonts w:ascii="UD デジタル 教科書体 N-R" w:eastAsia="UD デジタル 教科書体 N-R" w:hint="eastAsia"/>
        </w:rPr>
        <w:t>仕事や学校</w:t>
      </w:r>
      <w:r w:rsidR="008B62E7" w:rsidRPr="003A4484">
        <w:rPr>
          <w:rFonts w:ascii="UD デジタル 教科書体 N-R" w:eastAsia="UD デジタル 教科書体 N-R" w:hint="eastAsia"/>
        </w:rPr>
        <w:t>，</w:t>
      </w:r>
      <w:r w:rsidR="00E453AA" w:rsidRPr="003A4484">
        <w:rPr>
          <w:rFonts w:ascii="UD デジタル 教科書体 N-R" w:eastAsia="UD デジタル 教科書体 N-R" w:hint="eastAsia"/>
        </w:rPr>
        <w:t>買い物などの日常生活において不便に感じる事は何かという問いに対する</w:t>
      </w:r>
      <w:r w:rsidR="00E453AA" w:rsidRPr="003A4484">
        <w:rPr>
          <w:rFonts w:ascii="UD デジタル 教科書体 N-R" w:eastAsia="UD デジタル 教科書体 N-R" w:hAnsi="ＭＳ Ｐゴシック" w:hint="eastAsia"/>
          <w:u w:val="single"/>
          <w:shd w:val="pct15" w:color="auto" w:fill="FFFFFF"/>
        </w:rPr>
        <w:t>答えには</w:t>
      </w:r>
      <w:r w:rsidR="008B62E7" w:rsidRPr="003A4484">
        <w:rPr>
          <w:rFonts w:ascii="UD デジタル 教科書体 N-R" w:eastAsia="UD デジタル 教科書体 N-R" w:hint="eastAsia"/>
        </w:rPr>
        <w:t>，</w:t>
      </w:r>
      <w:r w:rsidR="00E453AA" w:rsidRPr="003A4484">
        <w:rPr>
          <w:rFonts w:ascii="UD デジタル 教科書体 N-R" w:eastAsia="UD デジタル 教科書体 N-R" w:hint="eastAsia"/>
        </w:rPr>
        <w:t>断食が困難という</w:t>
      </w:r>
      <w:r w:rsidR="00E453AA" w:rsidRPr="003A4484">
        <w:rPr>
          <w:rFonts w:ascii="UD デジタル 教科書体 N-R" w:eastAsia="UD デジタル 教科書体 N-R" w:hint="eastAsia"/>
          <w:u w:val="wave"/>
        </w:rPr>
        <w:t>理由があげられた</w:t>
      </w:r>
      <w:r w:rsidR="00E453AA" w:rsidRPr="003A4484">
        <w:rPr>
          <w:rFonts w:ascii="UD デジタル 教科書体 N-R" w:eastAsia="UD デジタル 教科書体 N-R" w:hint="eastAsia"/>
        </w:rPr>
        <w:t>。</w:t>
      </w:r>
    </w:p>
    <w:p w14:paraId="1D749343" w14:textId="5B6C7C56" w:rsidR="00823B32" w:rsidRPr="00B64DF7" w:rsidRDefault="00B30149" w:rsidP="00617D48">
      <w:pPr>
        <w:snapToGrid w:val="0"/>
        <w:spacing w:line="288" w:lineRule="auto"/>
      </w:pPr>
      <w:r w:rsidRPr="00B64DF7">
        <w:t>(2</w:t>
      </w:r>
      <w:r w:rsidR="00F62FAA" w:rsidRPr="00B64DF7">
        <w:t>)</w:t>
      </w:r>
      <w:r w:rsidR="00823B32" w:rsidRPr="00B64DF7">
        <w:rPr>
          <w:rFonts w:hint="eastAsia"/>
        </w:rPr>
        <w:t>は</w:t>
      </w:r>
      <w:r w:rsidR="00B64DF7">
        <w:rPr>
          <w:rFonts w:hint="eastAsia"/>
        </w:rPr>
        <w:t>主語と述語だけ抜き出すと</w:t>
      </w:r>
      <w:r w:rsidR="00E453AA" w:rsidRPr="00B64DF7">
        <w:rPr>
          <w:rFonts w:hint="eastAsia"/>
        </w:rPr>
        <w:t>「違いが異なる」</w:t>
      </w:r>
      <w:r w:rsidR="00B64DF7">
        <w:rPr>
          <w:rFonts w:hint="eastAsia"/>
        </w:rPr>
        <w:t>となり，珍妙な文になっています。改善策として，</w:t>
      </w:r>
      <w:r w:rsidR="00823B32" w:rsidRPr="00B64DF7">
        <w:rPr>
          <w:rFonts w:hint="eastAsia"/>
        </w:rPr>
        <w:t>次の二つ</w:t>
      </w:r>
      <w:r w:rsidR="00B64DF7">
        <w:rPr>
          <w:rFonts w:hint="eastAsia"/>
        </w:rPr>
        <w:t>の案が考えられます</w:t>
      </w:r>
      <w:r w:rsidR="00BC15EF" w:rsidRPr="00B64DF7">
        <w:rPr>
          <w:vertAlign w:val="superscript"/>
        </w:rPr>
        <w:footnoteReference w:id="6"/>
      </w:r>
      <w:r w:rsidR="00BC15EF" w:rsidRPr="00B64DF7">
        <w:rPr>
          <w:rFonts w:hint="eastAsia"/>
        </w:rPr>
        <w:t>。</w:t>
      </w:r>
      <w:r w:rsidR="00E453AA" w:rsidRPr="00B64DF7">
        <w:rPr>
          <w:rFonts w:hint="eastAsia"/>
        </w:rPr>
        <w:t>いずれも波線の部分だけで文として成り立っていることが重要です。</w:t>
      </w:r>
    </w:p>
    <w:p w14:paraId="7E975BBC" w14:textId="185A1849" w:rsidR="00823B32" w:rsidRPr="003A4484" w:rsidRDefault="00823B32" w:rsidP="003A4484">
      <w:pPr>
        <w:snapToGrid w:val="0"/>
        <w:spacing w:line="288" w:lineRule="auto"/>
        <w:ind w:leftChars="100" w:left="630" w:hangingChars="200" w:hanging="420"/>
        <w:rPr>
          <w:rFonts w:ascii="UD デジタル 教科書体 N-R" w:eastAsia="UD デジタル 教科書体 N-R"/>
        </w:rPr>
      </w:pPr>
      <w:r w:rsidRPr="003A4484">
        <w:rPr>
          <w:rFonts w:ascii="UD デジタル 教科書体 N-R" w:eastAsia="UD デジタル 教科書体 N-R" w:hAnsi="Segoe UI Symbol" w:cs="Segoe UI Symbol" w:hint="eastAsia"/>
        </w:rPr>
        <w:t xml:space="preserve">☞　</w:t>
      </w:r>
      <w:r w:rsidRPr="003A4484">
        <w:rPr>
          <w:rFonts w:ascii="UD デジタル 教科書体 N-R" w:eastAsia="UD デジタル 教科書体 N-R" w:hAnsi="ＭＳ Ｐゴシック" w:hint="eastAsia"/>
          <w:u w:val="wave"/>
        </w:rPr>
        <w:t>装置Aと装置Bは</w:t>
      </w:r>
      <w:r w:rsidRPr="003A4484">
        <w:rPr>
          <w:rFonts w:ascii="UD デジタル 教科書体 N-R" w:eastAsia="UD デジタル 教科書体 N-R" w:hAnsi="ＭＳ Ｐゴシック" w:hint="eastAsia"/>
        </w:rPr>
        <w:t>，</w:t>
      </w:r>
      <w:r w:rsidRPr="003A4484">
        <w:rPr>
          <w:rFonts w:ascii="UD デジタル 教科書体 N-R" w:eastAsia="UD デジタル 教科書体 N-R" w:hint="eastAsia"/>
        </w:rPr>
        <w:t>電気を用いてエネルギーをためたのと，熱を用いてエネルギーをためたのとで</w:t>
      </w:r>
      <w:r w:rsidRPr="003A4484">
        <w:rPr>
          <w:rFonts w:ascii="UD デジタル 教科書体 N-R" w:eastAsia="UD デジタル 教科書体 N-R" w:hint="eastAsia"/>
          <w:u w:val="wave"/>
        </w:rPr>
        <w:t>異なる</w:t>
      </w:r>
      <w:r w:rsidRPr="003A4484">
        <w:rPr>
          <w:rFonts w:ascii="UD デジタル 教科書体 N-R" w:eastAsia="UD デジタル 教科書体 N-R" w:hint="eastAsia"/>
        </w:rPr>
        <w:t>。</w:t>
      </w:r>
    </w:p>
    <w:p w14:paraId="7DF01C74" w14:textId="13BEC00C" w:rsidR="00867E31" w:rsidRDefault="00240D97" w:rsidP="00617D48">
      <w:pPr>
        <w:snapToGrid w:val="0"/>
        <w:spacing w:line="288" w:lineRule="auto"/>
      </w:pPr>
      <w:r w:rsidRPr="003A4484">
        <w:rPr>
          <w:rFonts w:ascii="UD デジタル 教科書体 N-R" w:eastAsia="UD デジタル 教科書体 N-R" w:hAnsi="Segoe UI Symbol" w:cs="Segoe UI Symbol" w:hint="eastAsia"/>
        </w:rPr>
        <w:t xml:space="preserve">☞　</w:t>
      </w:r>
      <w:r w:rsidR="00823B32" w:rsidRPr="003A4484">
        <w:rPr>
          <w:rFonts w:ascii="UD デジタル 教科書体 N-R" w:eastAsia="UD デジタル 教科書体 N-R" w:hint="eastAsia"/>
        </w:rPr>
        <w:t>装置Aと装置Bの</w:t>
      </w:r>
      <w:r w:rsidR="00823B32" w:rsidRPr="003A4484">
        <w:rPr>
          <w:rFonts w:ascii="UD デジタル 教科書体 N-R" w:eastAsia="UD デジタル 教科書体 N-R" w:hint="eastAsia"/>
          <w:u w:val="wave"/>
        </w:rPr>
        <w:t>違いは</w:t>
      </w:r>
      <w:r w:rsidR="00823B32" w:rsidRPr="003A4484">
        <w:rPr>
          <w:rFonts w:ascii="UD デジタル 教科書体 N-R" w:eastAsia="UD デジタル 教科書体 N-R" w:hint="eastAsia"/>
        </w:rPr>
        <w:t>，Aでは電気を用い，Bでは熱を用いて</w:t>
      </w:r>
      <w:r w:rsidR="00823B32" w:rsidRPr="003A4484">
        <w:rPr>
          <w:rFonts w:ascii="UD デジタル 教科書体 N-R" w:eastAsia="UD デジタル 教科書体 N-R" w:hint="eastAsia"/>
          <w:u w:val="wave"/>
        </w:rPr>
        <w:t>エネルギーをためた点である</w:t>
      </w:r>
      <w:r w:rsidR="00823B32" w:rsidRPr="003A4484">
        <w:rPr>
          <w:rFonts w:ascii="UD デジタル 教科書体 N-R" w:eastAsia="UD デジタル 教科書体 N-R" w:hint="eastAsia"/>
        </w:rPr>
        <w:t>。</w:t>
      </w:r>
    </w:p>
    <w:p w14:paraId="17DA42C3" w14:textId="77777777" w:rsidR="008E18B4" w:rsidRPr="00B64DF7" w:rsidRDefault="008E18B4" w:rsidP="00617D48">
      <w:pPr>
        <w:snapToGrid w:val="0"/>
        <w:spacing w:line="288" w:lineRule="auto"/>
      </w:pPr>
    </w:p>
    <w:p w14:paraId="4FAD676E" w14:textId="1DB3B37B" w:rsidR="00BC15EF" w:rsidRPr="008E18B4" w:rsidRDefault="00BC15EF" w:rsidP="00617D48">
      <w:pPr>
        <w:snapToGrid w:val="0"/>
        <w:spacing w:line="288" w:lineRule="auto"/>
        <w:ind w:firstLine="270"/>
        <w:rPr>
          <w:rFonts w:ascii="BIZ UDゴシック" w:eastAsia="BIZ UDゴシック" w:hAnsi="BIZ UDゴシック"/>
        </w:rPr>
      </w:pPr>
      <w:r w:rsidRPr="008E18B4">
        <w:rPr>
          <w:rFonts w:ascii="BIZ UDゴシック" w:eastAsia="BIZ UDゴシック" w:hAnsi="BIZ UDゴシック" w:cs="Arial"/>
          <w:noProof/>
          <w:color w:val="0000FF"/>
          <w:sz w:val="27"/>
          <w:szCs w:val="27"/>
        </w:rPr>
        <w:drawing>
          <wp:anchor distT="0" distB="0" distL="114300" distR="114300" simplePos="0" relativeHeight="251644928" behindDoc="0" locked="0" layoutInCell="1" allowOverlap="1" wp14:anchorId="3ABC8000" wp14:editId="3F5190C5">
            <wp:simplePos x="0" y="0"/>
            <wp:positionH relativeFrom="margin">
              <wp:align>left</wp:align>
            </wp:positionH>
            <wp:positionV relativeFrom="paragraph">
              <wp:posOffset>10488</wp:posOffset>
            </wp:positionV>
            <wp:extent cx="478155" cy="450215"/>
            <wp:effectExtent l="0" t="0" r="0" b="6985"/>
            <wp:wrapSquare wrapText="bothSides"/>
            <wp:docPr id="175" name="図 175" descr="関連画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108" t="15289" r="12093" b="13343"/>
                    <a:stretch/>
                  </pic:blipFill>
                  <pic:spPr bwMode="auto">
                    <a:xfrm>
                      <a:off x="0" y="0"/>
                      <a:ext cx="478155" cy="450215"/>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8E18B4">
        <w:rPr>
          <w:rFonts w:ascii="BIZ UDゴシック" w:eastAsia="BIZ UDゴシック" w:hAnsi="BIZ UDゴシック" w:hint="eastAsia"/>
        </w:rPr>
        <w:t>ダメ文あるある③　主語と述語が直結できない。</w:t>
      </w:r>
    </w:p>
    <w:p w14:paraId="45501423" w14:textId="7F368183" w:rsidR="00415261" w:rsidRDefault="00E453AA" w:rsidP="00617D48">
      <w:pPr>
        <w:snapToGrid w:val="0"/>
        <w:spacing w:line="288" w:lineRule="auto"/>
      </w:pPr>
      <w:r w:rsidRPr="00E14277">
        <w:rPr>
          <w:rFonts w:hint="eastAsia"/>
        </w:rPr>
        <w:t>長い文は一度読み返して，</w:t>
      </w:r>
      <w:r w:rsidR="00BC15EF" w:rsidRPr="00E14277">
        <w:rPr>
          <w:rFonts w:hint="eastAsia"/>
        </w:rPr>
        <w:t>主語と述語を確認する習慣を身につけよう。</w:t>
      </w:r>
    </w:p>
    <w:p w14:paraId="69138888" w14:textId="77777777" w:rsidR="00617D48" w:rsidRPr="00413188" w:rsidRDefault="00617D48" w:rsidP="00617D48">
      <w:pPr>
        <w:snapToGrid w:val="0"/>
        <w:spacing w:line="288" w:lineRule="auto"/>
      </w:pPr>
    </w:p>
    <w:tbl>
      <w:tblPr>
        <w:tblStyle w:val="a4"/>
        <w:tblW w:w="0" w:type="auto"/>
        <w:tblLook w:val="04A0" w:firstRow="1" w:lastRow="0" w:firstColumn="1" w:lastColumn="0" w:noHBand="0" w:noVBand="1"/>
      </w:tblPr>
      <w:tblGrid>
        <w:gridCol w:w="9742"/>
      </w:tblGrid>
      <w:tr w:rsidR="008109D5" w14:paraId="564A5927" w14:textId="77777777" w:rsidTr="00172A67">
        <w:tc>
          <w:tcPr>
            <w:tcW w:w="9950" w:type="dxa"/>
          </w:tcPr>
          <w:p w14:paraId="3D1167C1" w14:textId="78B440F4" w:rsidR="008109D5" w:rsidRPr="00E14277" w:rsidRDefault="008109D5" w:rsidP="00FF3ABF">
            <w:pPr>
              <w:pStyle w:val="5"/>
            </w:pPr>
            <w:r w:rsidRPr="00E14277">
              <w:rPr>
                <w:rFonts w:hint="eastAsia"/>
                <w:bdr w:val="single" w:sz="8" w:space="0" w:color="auto"/>
              </w:rPr>
              <w:t>作業</w:t>
            </w:r>
            <w:r w:rsidRPr="00E14277">
              <w:rPr>
                <w:rFonts w:hint="eastAsia"/>
                <w:bdr w:val="single" w:sz="8" w:space="0" w:color="auto"/>
              </w:rPr>
              <w:t>6</w:t>
            </w:r>
            <w:r w:rsidRPr="00E14277">
              <w:rPr>
                <w:rFonts w:hint="eastAsia"/>
              </w:rPr>
              <w:t xml:space="preserve">　</w:t>
            </w:r>
            <w:r w:rsidR="0093795E" w:rsidRPr="00E14277">
              <w:rPr>
                <w:rFonts w:hint="eastAsia"/>
              </w:rPr>
              <w:t>次の文は論文においては不向きである</w:t>
            </w:r>
            <w:r w:rsidR="00973DE8" w:rsidRPr="00E14277">
              <w:rPr>
                <w:rFonts w:hint="eastAsia"/>
              </w:rPr>
              <w:t>。何が不向きなのか説明せよ。</w:t>
            </w:r>
          </w:p>
          <w:p w14:paraId="67E53592" w14:textId="7A7053FE" w:rsidR="00557A6C" w:rsidRPr="00E14277" w:rsidRDefault="008109D5" w:rsidP="00617D48">
            <w:pPr>
              <w:snapToGrid w:val="0"/>
              <w:spacing w:line="288" w:lineRule="auto"/>
            </w:pPr>
            <w:r w:rsidRPr="00E14277">
              <w:t>(</w:t>
            </w:r>
            <w:r w:rsidRPr="00E14277">
              <w:rPr>
                <w:rFonts w:hint="eastAsia"/>
              </w:rPr>
              <w:t>1</w:t>
            </w:r>
            <w:r w:rsidRPr="00E14277">
              <w:t>)</w:t>
            </w:r>
            <w:r w:rsidRPr="00E14277">
              <w:rPr>
                <w:rFonts w:hint="eastAsia"/>
              </w:rPr>
              <w:t xml:space="preserve">　</w:t>
            </w:r>
            <w:r w:rsidR="00557A6C" w:rsidRPr="00E14277">
              <w:rPr>
                <w:rFonts w:hint="eastAsia"/>
              </w:rPr>
              <w:t>熱電併給においての現状の課題の改善策を具体的に示すことが重要であると思った。</w:t>
            </w:r>
          </w:p>
          <w:p w14:paraId="4AD130CF" w14:textId="22772ADD" w:rsidR="008109D5" w:rsidRPr="00557A6C" w:rsidRDefault="0093795E" w:rsidP="00617D48">
            <w:pPr>
              <w:snapToGrid w:val="0"/>
              <w:spacing w:line="288" w:lineRule="auto"/>
              <w:rPr>
                <w:rFonts w:eastAsia="ＭＳ Ｐ明朝"/>
              </w:rPr>
            </w:pPr>
            <w:r w:rsidRPr="00E14277">
              <w:rPr>
                <w:rFonts w:hint="eastAsia"/>
              </w:rPr>
              <w:t>(</w:t>
            </w:r>
            <w:r w:rsidRPr="00E14277">
              <w:t>2</w:t>
            </w:r>
            <w:r w:rsidRPr="00E14277">
              <w:rPr>
                <w:rFonts w:hint="eastAsia"/>
              </w:rPr>
              <w:t>)</w:t>
            </w:r>
            <w:r w:rsidRPr="00E14277">
              <w:rPr>
                <w:rFonts w:hint="eastAsia"/>
              </w:rPr>
              <w:t xml:space="preserve">　</w:t>
            </w:r>
            <w:r w:rsidR="005D6664" w:rsidRPr="00E14277">
              <w:rPr>
                <w:rFonts w:hint="eastAsia"/>
              </w:rPr>
              <w:t>そこで</w:t>
            </w:r>
            <w:r w:rsidR="008B62E7" w:rsidRPr="00E14277">
              <w:t>，</w:t>
            </w:r>
            <w:r w:rsidR="005D6664" w:rsidRPr="00E14277">
              <w:rPr>
                <w:rFonts w:hint="eastAsia"/>
              </w:rPr>
              <w:t>T</w:t>
            </w:r>
            <w:r w:rsidR="00557A6C" w:rsidRPr="00E14277">
              <w:rPr>
                <w:rFonts w:hint="eastAsia"/>
              </w:rPr>
              <w:t>高校で実施したアンケートと同じものを実施させていただいた。</w:t>
            </w:r>
          </w:p>
        </w:tc>
      </w:tr>
    </w:tbl>
    <w:p w14:paraId="03707432" w14:textId="75CE385B" w:rsidR="00557A6C" w:rsidRPr="00E14277" w:rsidRDefault="00973DE8" w:rsidP="00FF3ABF">
      <w:pPr>
        <w:snapToGrid w:val="0"/>
        <w:spacing w:line="288" w:lineRule="auto"/>
        <w:ind w:left="420" w:hangingChars="200" w:hanging="420"/>
      </w:pPr>
      <w:r w:rsidRPr="00E14277">
        <w:rPr>
          <w:rFonts w:hint="eastAsia"/>
        </w:rPr>
        <w:t>(</w:t>
      </w:r>
      <w:r w:rsidRPr="00E14277">
        <w:t>1</w:t>
      </w:r>
      <w:r w:rsidRPr="00E14277">
        <w:rPr>
          <w:rFonts w:hint="eastAsia"/>
        </w:rPr>
        <w:t>)</w:t>
      </w:r>
      <w:r w:rsidRPr="00E14277">
        <w:rPr>
          <w:rFonts w:hint="eastAsia"/>
        </w:rPr>
        <w:t xml:space="preserve">　</w:t>
      </w:r>
      <w:r w:rsidR="008E18B4">
        <w:rPr>
          <w:rFonts w:hint="eastAsia"/>
        </w:rPr>
        <w:t>論文は研究日誌ではなく主張をする文章です</w:t>
      </w:r>
      <w:r w:rsidR="008E6C7B" w:rsidRPr="00E14277">
        <w:rPr>
          <w:rFonts w:hint="eastAsia"/>
        </w:rPr>
        <w:t>。</w:t>
      </w:r>
      <w:r w:rsidR="008E18B4">
        <w:rPr>
          <w:rFonts w:hint="eastAsia"/>
        </w:rPr>
        <w:t>ですから，奥ゆかしく「〇〇と思った」とぼやかさずに，意見を断言していくスタイルで書きます。断言できないなら，根拠なり論拠なりの説明不足を疑うべきで，論文を書く段階ではないのかもしれません。今回ならこうでしょう。</w:t>
      </w:r>
    </w:p>
    <w:p w14:paraId="32E1A695" w14:textId="4355C16A" w:rsidR="00557A6C" w:rsidRPr="003A4484" w:rsidRDefault="00973DE8" w:rsidP="00617D48">
      <w:pPr>
        <w:snapToGrid w:val="0"/>
        <w:spacing w:line="288" w:lineRule="auto"/>
        <w:rPr>
          <w:rFonts w:ascii="UD デジタル 教科書体 N-R" w:eastAsia="UD デジタル 教科書体 N-R"/>
        </w:rPr>
      </w:pPr>
      <w:r w:rsidRPr="003A4484">
        <w:rPr>
          <w:rFonts w:ascii="UD デジタル 教科書体 N-R" w:eastAsia="UD デジタル 教科書体 N-R" w:hint="eastAsia"/>
        </w:rPr>
        <w:t>☞　熱電併給においての現状の課題の改善策を具体的に示すことが</w:t>
      </w:r>
      <w:r w:rsidRPr="003A4484">
        <w:rPr>
          <w:rFonts w:ascii="UD デジタル 教科書体 N-R" w:eastAsia="UD デジタル 教科書体 N-R" w:hint="eastAsia"/>
          <w:u w:val="single"/>
        </w:rPr>
        <w:t>重要である。</w:t>
      </w:r>
    </w:p>
    <w:p w14:paraId="774195F2" w14:textId="15540A78" w:rsidR="00973DE8" w:rsidRPr="00E14277" w:rsidRDefault="00973DE8" w:rsidP="00FF3ABF">
      <w:pPr>
        <w:snapToGrid w:val="0"/>
        <w:spacing w:line="288" w:lineRule="auto"/>
        <w:ind w:left="420" w:hangingChars="200" w:hanging="420"/>
      </w:pPr>
      <w:r w:rsidRPr="00E14277">
        <w:rPr>
          <w:rFonts w:hint="eastAsia"/>
        </w:rPr>
        <w:t>(</w:t>
      </w:r>
      <w:r w:rsidRPr="00E14277">
        <w:t>2</w:t>
      </w:r>
      <w:r w:rsidRPr="00E14277">
        <w:rPr>
          <w:rFonts w:hint="eastAsia"/>
        </w:rPr>
        <w:t>)</w:t>
      </w:r>
      <w:r w:rsidRPr="00E14277">
        <w:rPr>
          <w:rFonts w:hint="eastAsia"/>
        </w:rPr>
        <w:t xml:space="preserve">　敬語表現も論文では最後の「謝辞」を除いては厳禁です。なので，実際はどれだけ丁寧にお願いしたことだとしても敬語表現を入れずに次のように書きます。</w:t>
      </w:r>
    </w:p>
    <w:p w14:paraId="0918F902" w14:textId="3BAFCA75" w:rsidR="0093795E" w:rsidRPr="003A4484" w:rsidRDefault="00973DE8" w:rsidP="00617D48">
      <w:pPr>
        <w:snapToGrid w:val="0"/>
        <w:spacing w:line="288" w:lineRule="auto"/>
        <w:rPr>
          <w:rFonts w:ascii="UD デジタル 教科書体 N-R" w:eastAsia="UD デジタル 教科書体 N-R"/>
        </w:rPr>
      </w:pPr>
      <w:r w:rsidRPr="003A4484">
        <w:rPr>
          <w:rFonts w:ascii="UD デジタル 教科書体 N-R" w:eastAsia="UD デジタル 教科書体 N-R" w:hint="eastAsia"/>
        </w:rPr>
        <w:t xml:space="preserve">☞　</w:t>
      </w:r>
      <w:r w:rsidR="005D6664" w:rsidRPr="003A4484">
        <w:rPr>
          <w:rFonts w:ascii="UD デジタル 教科書体 N-R" w:eastAsia="UD デジタル 教科書体 N-R" w:hint="eastAsia"/>
        </w:rPr>
        <w:t>そこで</w:t>
      </w:r>
      <w:r w:rsidR="008B62E7" w:rsidRPr="003A4484">
        <w:rPr>
          <w:rFonts w:ascii="UD デジタル 教科書体 N-R" w:eastAsia="UD デジタル 教科書体 N-R" w:hint="eastAsia"/>
        </w:rPr>
        <w:t>，</w:t>
      </w:r>
      <w:r w:rsidR="005D6664" w:rsidRPr="003A4484">
        <w:rPr>
          <w:rFonts w:ascii="UD デジタル 教科書体 N-R" w:eastAsia="UD デジタル 教科書体 N-R" w:hint="eastAsia"/>
        </w:rPr>
        <w:t>T</w:t>
      </w:r>
      <w:r w:rsidRPr="003A4484">
        <w:rPr>
          <w:rFonts w:ascii="UD デジタル 教科書体 N-R" w:eastAsia="UD デジタル 教科書体 N-R" w:hint="eastAsia"/>
        </w:rPr>
        <w:t>高校で実施したアンケートと同じものを実施</w:t>
      </w:r>
      <w:r w:rsidRPr="003A4484">
        <w:rPr>
          <w:rFonts w:ascii="UD デジタル 教科書体 N-R" w:eastAsia="UD デジタル 教科書体 N-R" w:hint="eastAsia"/>
          <w:u w:val="single"/>
        </w:rPr>
        <w:t>した</w:t>
      </w:r>
      <w:r w:rsidRPr="003A4484">
        <w:rPr>
          <w:rFonts w:ascii="UD デジタル 教科書体 N-R" w:eastAsia="UD デジタル 教科書体 N-R" w:hint="eastAsia"/>
        </w:rPr>
        <w:t>。</w:t>
      </w:r>
    </w:p>
    <w:p w14:paraId="61F6B5F4" w14:textId="77777777" w:rsidR="00FF3ABF" w:rsidRPr="00E14277" w:rsidRDefault="00FF3ABF" w:rsidP="00617D48">
      <w:pPr>
        <w:snapToGrid w:val="0"/>
        <w:spacing w:line="288" w:lineRule="auto"/>
      </w:pPr>
    </w:p>
    <w:p w14:paraId="4129813D" w14:textId="05095B1F" w:rsidR="0093795E" w:rsidRPr="008E18B4" w:rsidRDefault="0093795E" w:rsidP="00F108AA">
      <w:pPr>
        <w:snapToGrid w:val="0"/>
        <w:spacing w:line="288" w:lineRule="auto"/>
        <w:ind w:firstLineChars="77" w:firstLine="208"/>
        <w:rPr>
          <w:rFonts w:ascii="BIZ UDゴシック" w:eastAsia="BIZ UDゴシック" w:hAnsi="BIZ UDゴシック"/>
        </w:rPr>
      </w:pPr>
      <w:r w:rsidRPr="008E18B4">
        <w:rPr>
          <w:rFonts w:ascii="BIZ UDゴシック" w:eastAsia="BIZ UDゴシック" w:hAnsi="BIZ UDゴシック" w:cs="Arial"/>
          <w:noProof/>
          <w:color w:val="0000FF"/>
          <w:sz w:val="27"/>
          <w:szCs w:val="27"/>
        </w:rPr>
        <w:drawing>
          <wp:anchor distT="0" distB="0" distL="114300" distR="114300" simplePos="0" relativeHeight="251653120" behindDoc="0" locked="0" layoutInCell="1" allowOverlap="1" wp14:anchorId="427D4194" wp14:editId="46C6878D">
            <wp:simplePos x="0" y="0"/>
            <wp:positionH relativeFrom="margin">
              <wp:align>left</wp:align>
            </wp:positionH>
            <wp:positionV relativeFrom="paragraph">
              <wp:posOffset>10488</wp:posOffset>
            </wp:positionV>
            <wp:extent cx="478155" cy="450215"/>
            <wp:effectExtent l="0" t="0" r="0" b="6985"/>
            <wp:wrapSquare wrapText="bothSides"/>
            <wp:docPr id="27" name="図 27" descr="関連画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108" t="15289" r="12093" b="13343"/>
                    <a:stretch/>
                  </pic:blipFill>
                  <pic:spPr bwMode="auto">
                    <a:xfrm>
                      <a:off x="0" y="0"/>
                      <a:ext cx="478155" cy="450215"/>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8E18B4">
        <w:rPr>
          <w:rFonts w:ascii="BIZ UDゴシック" w:eastAsia="BIZ UDゴシック" w:hAnsi="BIZ UDゴシック" w:hint="eastAsia"/>
        </w:rPr>
        <w:t>ダメ文あるある④　思っている。</w:t>
      </w:r>
      <w:r w:rsidR="00FF3ABF" w:rsidRPr="008E18B4">
        <w:rPr>
          <w:rFonts w:ascii="BIZ UDゴシック" w:eastAsia="BIZ UDゴシック" w:hAnsi="BIZ UDゴシック" w:hint="eastAsia"/>
        </w:rPr>
        <w:t>論文での</w:t>
      </w:r>
      <w:r w:rsidR="00DE56E0" w:rsidRPr="008E18B4">
        <w:rPr>
          <w:rFonts w:ascii="BIZ UDゴシック" w:eastAsia="BIZ UDゴシック" w:hAnsi="BIZ UDゴシック" w:hint="eastAsia"/>
        </w:rPr>
        <w:t>説明責任を果たさない。</w:t>
      </w:r>
    </w:p>
    <w:p w14:paraId="20C56481" w14:textId="4B915F03" w:rsidR="00BC15EF" w:rsidRDefault="00FF3ABF" w:rsidP="00617D48">
      <w:pPr>
        <w:snapToGrid w:val="0"/>
        <w:spacing w:line="288" w:lineRule="auto"/>
      </w:pPr>
      <w:r>
        <w:rPr>
          <w:rFonts w:hint="eastAsia"/>
        </w:rPr>
        <w:t>論文では</w:t>
      </w:r>
      <w:r w:rsidR="008E18B4">
        <w:rPr>
          <w:rFonts w:hint="eastAsia"/>
        </w:rPr>
        <w:t>奥ゆかしい</w:t>
      </w:r>
      <w:r>
        <w:rPr>
          <w:rFonts w:hint="eastAsia"/>
        </w:rPr>
        <w:t>表現は</w:t>
      </w:r>
      <w:r w:rsidR="0093795E" w:rsidRPr="00E14277">
        <w:rPr>
          <w:rFonts w:hint="eastAsia"/>
        </w:rPr>
        <w:t>厳禁である。</w:t>
      </w:r>
      <w:r w:rsidR="008E18B4">
        <w:rPr>
          <w:rFonts w:hint="eastAsia"/>
        </w:rPr>
        <w:t>断言していけるように理詰めしよう。</w:t>
      </w:r>
    </w:p>
    <w:p w14:paraId="22F6E536" w14:textId="0888B9A0" w:rsidR="003A4484" w:rsidRPr="003A4484" w:rsidRDefault="003A4484" w:rsidP="003A4484">
      <w:pPr>
        <w:wordWrap w:val="0"/>
        <w:snapToGrid w:val="0"/>
        <w:spacing w:line="288" w:lineRule="auto"/>
        <w:jc w:val="right"/>
        <w:rPr>
          <w:bdr w:val="single" w:sz="12" w:space="0" w:color="auto" w:shadow="1"/>
        </w:rPr>
      </w:pPr>
      <w:r w:rsidRPr="003A4484">
        <w:rPr>
          <w:rFonts w:ascii="ＭＳ 明朝" w:eastAsia="ＭＳ 明朝" w:hAnsi="ＭＳ 明朝" w:cs="ＭＳ 明朝" w:hint="eastAsia"/>
          <w:bdr w:val="single" w:sz="12" w:space="0" w:color="auto" w:shadow="1"/>
        </w:rPr>
        <w:lastRenderedPageBreak/>
        <w:t xml:space="preserve">➡　</w:t>
      </w:r>
      <w:r w:rsidRPr="003A4484">
        <w:rPr>
          <w:rFonts w:ascii="BIZ UDゴシック" w:eastAsia="BIZ UDゴシック" w:hAnsi="BIZ UDゴシック" w:cs="ＭＳ 明朝" w:hint="eastAsia"/>
          <w:bdr w:val="single" w:sz="12" w:space="0" w:color="auto" w:shadow="1"/>
        </w:rPr>
        <w:t>ワークシート①</w:t>
      </w:r>
    </w:p>
    <w:p w14:paraId="433A6AF4" w14:textId="2C9282B1" w:rsidR="0042786B" w:rsidRPr="00392A55" w:rsidRDefault="00B33328" w:rsidP="00392A55">
      <w:pPr>
        <w:pStyle w:val="1"/>
      </w:pPr>
      <w:bookmarkStart w:id="4" w:name="_Toc95293528"/>
      <w:r>
        <w:rPr>
          <w:rFonts w:hint="eastAsia"/>
        </w:rPr>
        <w:t>2.</w:t>
      </w:r>
      <w:r>
        <w:rPr>
          <w:rFonts w:hint="eastAsia"/>
        </w:rPr>
        <w:t xml:space="preserve">　</w:t>
      </w:r>
      <w:r w:rsidR="0042786B" w:rsidRPr="006E305F">
        <w:rPr>
          <w:rFonts w:hint="eastAsia"/>
        </w:rPr>
        <w:t>パラグラフ・ライティング実習①</w:t>
      </w:r>
      <w:bookmarkEnd w:id="4"/>
    </w:p>
    <w:p w14:paraId="334B7A19" w14:textId="4D4E25C0" w:rsidR="0042786B" w:rsidRDefault="0096564A" w:rsidP="00617D48">
      <w:pPr>
        <w:snapToGrid w:val="0"/>
        <w:spacing w:line="288" w:lineRule="auto"/>
      </w:pPr>
      <w:r>
        <w:rPr>
          <w:rFonts w:hint="eastAsia"/>
        </w:rPr>
        <w:t>前回はパラグラフについて説明しました。</w:t>
      </w:r>
    </w:p>
    <w:p w14:paraId="4838D242" w14:textId="4B77059D" w:rsidR="0042786B" w:rsidRPr="0096564A" w:rsidRDefault="0042786B" w:rsidP="00617D48">
      <w:pPr>
        <w:snapToGrid w:val="0"/>
        <w:spacing w:line="288" w:lineRule="auto"/>
      </w:pPr>
    </w:p>
    <w:tbl>
      <w:tblPr>
        <w:tblStyle w:val="a4"/>
        <w:tblW w:w="0" w:type="auto"/>
        <w:tblLook w:val="04A0" w:firstRow="1" w:lastRow="0" w:firstColumn="1" w:lastColumn="0" w:noHBand="0" w:noVBand="1"/>
      </w:tblPr>
      <w:tblGrid>
        <w:gridCol w:w="9742"/>
      </w:tblGrid>
      <w:tr w:rsidR="0042786B" w14:paraId="4AADE781" w14:textId="77777777" w:rsidTr="0042786B">
        <w:tc>
          <w:tcPr>
            <w:tcW w:w="9950" w:type="dxa"/>
          </w:tcPr>
          <w:p w14:paraId="623F6E8F" w14:textId="2C5E0429" w:rsidR="0096564A" w:rsidRPr="0096564A" w:rsidRDefault="0096564A" w:rsidP="00B33328">
            <w:pPr>
              <w:snapToGrid w:val="0"/>
              <w:spacing w:line="288" w:lineRule="auto"/>
              <w:ind w:firstLineChars="0" w:firstLine="0"/>
            </w:pPr>
            <w:r w:rsidRPr="0096564A">
              <w:rPr>
                <w:rFonts w:hint="eastAsia"/>
              </w:rPr>
              <w:t>【復習】パラグラフ</w:t>
            </w:r>
          </w:p>
          <w:p w14:paraId="6F3D2261" w14:textId="40F23D0A" w:rsidR="0042786B" w:rsidRDefault="0096564A" w:rsidP="00617D48">
            <w:pPr>
              <w:snapToGrid w:val="0"/>
              <w:spacing w:line="288" w:lineRule="auto"/>
            </w:pPr>
            <w:r w:rsidRPr="00CF1E55">
              <w:rPr>
                <w:rFonts w:hint="eastAsia"/>
              </w:rPr>
              <w:t>複数の文を集めて，一つの主張をなしている文の集まりを</w:t>
            </w:r>
            <w:r w:rsidRPr="00CF1E55">
              <w:rPr>
                <w:rFonts w:ascii="BIZ UDゴシック" w:eastAsia="BIZ UDゴシック" w:hAnsi="BIZ UDゴシック" w:hint="eastAsia"/>
                <w:b/>
              </w:rPr>
              <w:t>パラグラフ</w:t>
            </w:r>
            <w:r w:rsidRPr="00CF1E55">
              <w:rPr>
                <w:rFonts w:hint="eastAsia"/>
              </w:rPr>
              <w:t>といいます。一つのパラグラフに含まれる文は，役割に応じて表</w:t>
            </w:r>
            <w:r w:rsidR="00B33328">
              <w:rPr>
                <w:rFonts w:hint="eastAsia"/>
              </w:rPr>
              <w:t>3</w:t>
            </w:r>
            <w:r w:rsidRPr="00CF1E55">
              <w:rPr>
                <w:rFonts w:hint="eastAsia"/>
              </w:rPr>
              <w:t>の三つに分類されます。</w:t>
            </w:r>
          </w:p>
          <w:p w14:paraId="26CF0149" w14:textId="0FE3713D" w:rsidR="00B33328" w:rsidRDefault="00B33328" w:rsidP="00B33328">
            <w:pPr>
              <w:pStyle w:val="Fig"/>
              <w:ind w:firstLine="200"/>
            </w:pPr>
            <w:r>
              <w:rPr>
                <w:rFonts w:hint="eastAsia"/>
              </w:rPr>
              <w:t>表</w:t>
            </w:r>
            <w:r>
              <w:rPr>
                <w:rFonts w:hint="eastAsia"/>
              </w:rPr>
              <w:t xml:space="preserve"> </w:t>
            </w:r>
            <w:r>
              <w:fldChar w:fldCharType="begin"/>
            </w:r>
            <w:r>
              <w:instrText xml:space="preserve"> </w:instrText>
            </w:r>
            <w:r>
              <w:rPr>
                <w:rFonts w:hint="eastAsia"/>
              </w:rPr>
              <w:instrText xml:space="preserve">SEQ </w:instrText>
            </w:r>
            <w:r>
              <w:rPr>
                <w:rFonts w:hint="eastAsia"/>
              </w:rPr>
              <w:instrText>表</w:instrText>
            </w:r>
            <w:r>
              <w:rPr>
                <w:rFonts w:hint="eastAsia"/>
              </w:rPr>
              <w:instrText xml:space="preserve"> \* ARABIC</w:instrText>
            </w:r>
            <w:r>
              <w:instrText xml:space="preserve"> </w:instrText>
            </w:r>
            <w:r>
              <w:fldChar w:fldCharType="separate"/>
            </w:r>
            <w:r w:rsidR="00DC5D03">
              <w:rPr>
                <w:noProof/>
              </w:rPr>
              <w:t>4</w:t>
            </w:r>
            <w:r>
              <w:fldChar w:fldCharType="end"/>
            </w:r>
            <w:r w:rsidRPr="00FF3ABF">
              <w:rPr>
                <w:rFonts w:hint="eastAsia"/>
                <w:szCs w:val="20"/>
              </w:rPr>
              <w:t xml:space="preserve">　パラグラフの構成要素</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18"/>
              <w:gridCol w:w="964"/>
              <w:gridCol w:w="5744"/>
            </w:tblGrid>
            <w:tr w:rsidR="00B33328" w:rsidRPr="00FF3ABF" w14:paraId="5A49C444" w14:textId="77777777" w:rsidTr="008D1F47">
              <w:tc>
                <w:tcPr>
                  <w:tcW w:w="2882" w:type="dxa"/>
                  <w:tcBorders>
                    <w:top w:val="single" w:sz="4" w:space="0" w:color="auto"/>
                    <w:bottom w:val="single" w:sz="4" w:space="0" w:color="auto"/>
                  </w:tcBorders>
                </w:tcPr>
                <w:p w14:paraId="6E711719" w14:textId="77777777" w:rsidR="00B33328" w:rsidRPr="00FF3ABF" w:rsidRDefault="00B33328" w:rsidP="00B33328">
                  <w:pPr>
                    <w:snapToGrid w:val="0"/>
                    <w:spacing w:line="288" w:lineRule="auto"/>
                    <w:ind w:firstLineChars="0" w:firstLine="0"/>
                    <w:jc w:val="center"/>
                    <w:rPr>
                      <w:sz w:val="20"/>
                      <w:szCs w:val="20"/>
                    </w:rPr>
                  </w:pPr>
                  <w:r w:rsidRPr="00FF3ABF">
                    <w:rPr>
                      <w:rFonts w:hint="eastAsia"/>
                      <w:sz w:val="20"/>
                      <w:szCs w:val="20"/>
                    </w:rPr>
                    <w:t>名称</w:t>
                  </w:r>
                </w:p>
              </w:tc>
              <w:tc>
                <w:tcPr>
                  <w:tcW w:w="979" w:type="dxa"/>
                  <w:tcBorders>
                    <w:top w:val="single" w:sz="4" w:space="0" w:color="auto"/>
                    <w:bottom w:val="single" w:sz="4" w:space="0" w:color="auto"/>
                  </w:tcBorders>
                </w:tcPr>
                <w:p w14:paraId="03900229" w14:textId="77777777" w:rsidR="00B33328" w:rsidRPr="00FF3ABF" w:rsidRDefault="00B33328" w:rsidP="00B33328">
                  <w:pPr>
                    <w:snapToGrid w:val="0"/>
                    <w:spacing w:line="288" w:lineRule="auto"/>
                    <w:ind w:firstLineChars="0" w:firstLine="0"/>
                    <w:jc w:val="center"/>
                    <w:rPr>
                      <w:sz w:val="20"/>
                      <w:szCs w:val="20"/>
                    </w:rPr>
                  </w:pPr>
                </w:p>
              </w:tc>
              <w:tc>
                <w:tcPr>
                  <w:tcW w:w="5891" w:type="dxa"/>
                  <w:tcBorders>
                    <w:top w:val="single" w:sz="4" w:space="0" w:color="auto"/>
                    <w:bottom w:val="single" w:sz="4" w:space="0" w:color="auto"/>
                  </w:tcBorders>
                </w:tcPr>
                <w:p w14:paraId="46AF9DE9" w14:textId="77777777" w:rsidR="00B33328" w:rsidRPr="00FF3ABF" w:rsidRDefault="00B33328" w:rsidP="00B33328">
                  <w:pPr>
                    <w:snapToGrid w:val="0"/>
                    <w:spacing w:line="288" w:lineRule="auto"/>
                    <w:ind w:firstLineChars="0" w:firstLine="0"/>
                    <w:jc w:val="center"/>
                    <w:rPr>
                      <w:sz w:val="20"/>
                      <w:szCs w:val="20"/>
                    </w:rPr>
                  </w:pPr>
                  <w:r w:rsidRPr="00FF3ABF">
                    <w:rPr>
                      <w:rFonts w:hint="eastAsia"/>
                      <w:sz w:val="20"/>
                      <w:szCs w:val="20"/>
                    </w:rPr>
                    <w:t>役割</w:t>
                  </w:r>
                </w:p>
              </w:tc>
            </w:tr>
            <w:tr w:rsidR="00B33328" w:rsidRPr="00FF3ABF" w14:paraId="667A7A9E" w14:textId="77777777" w:rsidTr="008D1F47">
              <w:tc>
                <w:tcPr>
                  <w:tcW w:w="2882" w:type="dxa"/>
                  <w:tcBorders>
                    <w:top w:val="single" w:sz="4" w:space="0" w:color="auto"/>
                  </w:tcBorders>
                </w:tcPr>
                <w:p w14:paraId="5AFB4FA0" w14:textId="77777777" w:rsidR="00B33328" w:rsidRPr="00FF3ABF" w:rsidRDefault="00B33328" w:rsidP="00B33328">
                  <w:pPr>
                    <w:snapToGrid w:val="0"/>
                    <w:spacing w:line="288" w:lineRule="auto"/>
                    <w:ind w:firstLineChars="0" w:firstLine="0"/>
                    <w:rPr>
                      <w:sz w:val="20"/>
                      <w:szCs w:val="20"/>
                    </w:rPr>
                  </w:pPr>
                  <w:r w:rsidRPr="00FF3ABF">
                    <w:rPr>
                      <w:rFonts w:hint="eastAsia"/>
                      <w:sz w:val="20"/>
                      <w:szCs w:val="20"/>
                    </w:rPr>
                    <w:t>トピック・センテンス</w:t>
                  </w:r>
                </w:p>
              </w:tc>
              <w:tc>
                <w:tcPr>
                  <w:tcW w:w="979" w:type="dxa"/>
                  <w:tcBorders>
                    <w:top w:val="single" w:sz="4" w:space="0" w:color="auto"/>
                  </w:tcBorders>
                </w:tcPr>
                <w:p w14:paraId="762A8EAE" w14:textId="77777777" w:rsidR="00B33328" w:rsidRPr="00FF3ABF" w:rsidRDefault="00B33328" w:rsidP="00B33328">
                  <w:pPr>
                    <w:snapToGrid w:val="0"/>
                    <w:spacing w:line="288" w:lineRule="auto"/>
                    <w:ind w:firstLineChars="0" w:firstLine="0"/>
                    <w:rPr>
                      <w:sz w:val="20"/>
                      <w:szCs w:val="20"/>
                    </w:rPr>
                  </w:pPr>
                  <w:r w:rsidRPr="00FF3ABF">
                    <w:rPr>
                      <w:rFonts w:hint="eastAsia"/>
                      <w:sz w:val="20"/>
                      <w:szCs w:val="20"/>
                      <w:bdr w:val="single" w:sz="4" w:space="0" w:color="auto"/>
                      <w:shd w:val="pct15" w:color="auto" w:fill="FFFFFF"/>
                    </w:rPr>
                    <w:t xml:space="preserve"> </w:t>
                  </w:r>
                  <w:r w:rsidRPr="00FF3ABF">
                    <w:rPr>
                      <w:rFonts w:hint="eastAsia"/>
                      <w:sz w:val="20"/>
                      <w:szCs w:val="20"/>
                      <w:bdr w:val="single" w:sz="4" w:space="0" w:color="auto"/>
                      <w:shd w:val="pct15" w:color="auto" w:fill="FFFFFF"/>
                    </w:rPr>
                    <w:t>必須</w:t>
                  </w:r>
                  <w:r w:rsidRPr="00FF3ABF">
                    <w:rPr>
                      <w:rFonts w:hint="eastAsia"/>
                      <w:sz w:val="20"/>
                      <w:szCs w:val="20"/>
                      <w:bdr w:val="single" w:sz="4" w:space="0" w:color="auto"/>
                      <w:shd w:val="pct15" w:color="auto" w:fill="FFFFFF"/>
                    </w:rPr>
                    <w:t xml:space="preserve"> </w:t>
                  </w:r>
                </w:p>
              </w:tc>
              <w:tc>
                <w:tcPr>
                  <w:tcW w:w="5891" w:type="dxa"/>
                  <w:tcBorders>
                    <w:top w:val="single" w:sz="4" w:space="0" w:color="auto"/>
                  </w:tcBorders>
                </w:tcPr>
                <w:p w14:paraId="59B09615" w14:textId="6AA494FA" w:rsidR="00B33328" w:rsidRPr="00FF3ABF" w:rsidRDefault="00B33328" w:rsidP="00B33328">
                  <w:pPr>
                    <w:snapToGrid w:val="0"/>
                    <w:spacing w:line="288" w:lineRule="auto"/>
                    <w:ind w:firstLine="200"/>
                    <w:rPr>
                      <w:sz w:val="20"/>
                      <w:szCs w:val="20"/>
                    </w:rPr>
                  </w:pPr>
                  <w:r w:rsidRPr="00FF3ABF">
                    <w:rPr>
                      <w:rFonts w:hint="eastAsia"/>
                      <w:sz w:val="20"/>
                      <w:szCs w:val="20"/>
                    </w:rPr>
                    <w:t>パラグラフの中で中心となる話題（トピック）と，そのトピックについての主張（コントローリング・アイデア）を含む文。</w:t>
                  </w:r>
                  <w:r w:rsidR="007C0399">
                    <w:rPr>
                      <w:rFonts w:hint="eastAsia"/>
                      <w:sz w:val="20"/>
                      <w:szCs w:val="20"/>
                    </w:rPr>
                    <w:t>パラグラフ</w:t>
                  </w:r>
                  <w:r w:rsidR="001455E9">
                    <w:rPr>
                      <w:rFonts w:hint="eastAsia"/>
                      <w:sz w:val="20"/>
                      <w:szCs w:val="20"/>
                    </w:rPr>
                    <w:t>の最初</w:t>
                  </w:r>
                  <w:r w:rsidRPr="00FF3ABF">
                    <w:rPr>
                      <w:rFonts w:hint="eastAsia"/>
                      <w:sz w:val="20"/>
                      <w:szCs w:val="20"/>
                    </w:rPr>
                    <w:t>に置くことが多い。</w:t>
                  </w:r>
                </w:p>
              </w:tc>
            </w:tr>
            <w:tr w:rsidR="00B33328" w:rsidRPr="00FF3ABF" w14:paraId="41F00DA5" w14:textId="77777777" w:rsidTr="008D1F47">
              <w:tc>
                <w:tcPr>
                  <w:tcW w:w="2882" w:type="dxa"/>
                </w:tcPr>
                <w:p w14:paraId="03BEFB2F" w14:textId="77777777" w:rsidR="00B33328" w:rsidRPr="00FF3ABF" w:rsidRDefault="00B33328" w:rsidP="00B33328">
                  <w:pPr>
                    <w:snapToGrid w:val="0"/>
                    <w:spacing w:line="288" w:lineRule="auto"/>
                    <w:ind w:firstLineChars="0" w:firstLine="0"/>
                    <w:rPr>
                      <w:sz w:val="20"/>
                      <w:szCs w:val="20"/>
                    </w:rPr>
                  </w:pPr>
                  <w:r w:rsidRPr="00FF3ABF">
                    <w:rPr>
                      <w:rFonts w:hint="eastAsia"/>
                      <w:sz w:val="20"/>
                      <w:szCs w:val="20"/>
                    </w:rPr>
                    <w:t>サポーティング・センテンス</w:t>
                  </w:r>
                </w:p>
              </w:tc>
              <w:tc>
                <w:tcPr>
                  <w:tcW w:w="979" w:type="dxa"/>
                </w:tcPr>
                <w:p w14:paraId="50B6F03F" w14:textId="77777777" w:rsidR="00B33328" w:rsidRPr="00FF3ABF" w:rsidRDefault="00B33328" w:rsidP="00B33328">
                  <w:pPr>
                    <w:snapToGrid w:val="0"/>
                    <w:spacing w:line="288" w:lineRule="auto"/>
                    <w:ind w:firstLineChars="0" w:firstLine="0"/>
                    <w:rPr>
                      <w:sz w:val="20"/>
                      <w:szCs w:val="20"/>
                    </w:rPr>
                  </w:pPr>
                  <w:r w:rsidRPr="00FF3ABF">
                    <w:rPr>
                      <w:rFonts w:hint="eastAsia"/>
                      <w:sz w:val="20"/>
                      <w:szCs w:val="20"/>
                      <w:bdr w:val="single" w:sz="4" w:space="0" w:color="auto"/>
                      <w:shd w:val="pct15" w:color="auto" w:fill="FFFFFF"/>
                    </w:rPr>
                    <w:t xml:space="preserve"> </w:t>
                  </w:r>
                  <w:r w:rsidRPr="00FF3ABF">
                    <w:rPr>
                      <w:rFonts w:hint="eastAsia"/>
                      <w:sz w:val="20"/>
                      <w:szCs w:val="20"/>
                      <w:bdr w:val="single" w:sz="4" w:space="0" w:color="auto"/>
                      <w:shd w:val="pct15" w:color="auto" w:fill="FFFFFF"/>
                    </w:rPr>
                    <w:t>必須</w:t>
                  </w:r>
                  <w:r w:rsidRPr="00FF3ABF">
                    <w:rPr>
                      <w:rFonts w:hint="eastAsia"/>
                      <w:sz w:val="20"/>
                      <w:szCs w:val="20"/>
                      <w:bdr w:val="single" w:sz="4" w:space="0" w:color="auto"/>
                      <w:shd w:val="pct15" w:color="auto" w:fill="FFFFFF"/>
                    </w:rPr>
                    <w:t xml:space="preserve"> </w:t>
                  </w:r>
                </w:p>
              </w:tc>
              <w:tc>
                <w:tcPr>
                  <w:tcW w:w="5891" w:type="dxa"/>
                </w:tcPr>
                <w:p w14:paraId="152B873E" w14:textId="77777777" w:rsidR="00B33328" w:rsidRPr="00FF3ABF" w:rsidRDefault="00B33328" w:rsidP="00B33328">
                  <w:pPr>
                    <w:snapToGrid w:val="0"/>
                    <w:spacing w:line="288" w:lineRule="auto"/>
                    <w:ind w:firstLine="200"/>
                    <w:rPr>
                      <w:sz w:val="20"/>
                      <w:szCs w:val="20"/>
                    </w:rPr>
                  </w:pPr>
                  <w:r w:rsidRPr="00FF3ABF">
                    <w:rPr>
                      <w:rFonts w:hint="eastAsia"/>
                      <w:sz w:val="20"/>
                      <w:szCs w:val="20"/>
                    </w:rPr>
                    <w:t>主張をより強く伝え，読み手に納得してもらうために，補足説明をする文。</w:t>
                  </w:r>
                </w:p>
              </w:tc>
            </w:tr>
            <w:tr w:rsidR="00B33328" w:rsidRPr="00FF3ABF" w14:paraId="43DED093" w14:textId="77777777" w:rsidTr="008D1F47">
              <w:tc>
                <w:tcPr>
                  <w:tcW w:w="2882" w:type="dxa"/>
                  <w:tcBorders>
                    <w:bottom w:val="single" w:sz="4" w:space="0" w:color="auto"/>
                  </w:tcBorders>
                </w:tcPr>
                <w:p w14:paraId="31484EA8" w14:textId="77777777" w:rsidR="00B33328" w:rsidRPr="00FF3ABF" w:rsidRDefault="00B33328" w:rsidP="00B33328">
                  <w:pPr>
                    <w:snapToGrid w:val="0"/>
                    <w:spacing w:line="288" w:lineRule="auto"/>
                    <w:ind w:firstLineChars="0" w:firstLine="0"/>
                    <w:rPr>
                      <w:sz w:val="20"/>
                      <w:szCs w:val="20"/>
                    </w:rPr>
                  </w:pPr>
                  <w:r w:rsidRPr="00FF3ABF">
                    <w:rPr>
                      <w:rFonts w:hint="eastAsia"/>
                      <w:sz w:val="20"/>
                      <w:szCs w:val="20"/>
                    </w:rPr>
                    <w:t>コンクルーディング・センテンス</w:t>
                  </w:r>
                </w:p>
              </w:tc>
              <w:tc>
                <w:tcPr>
                  <w:tcW w:w="979" w:type="dxa"/>
                  <w:tcBorders>
                    <w:bottom w:val="single" w:sz="4" w:space="0" w:color="auto"/>
                  </w:tcBorders>
                </w:tcPr>
                <w:p w14:paraId="3DFE4318" w14:textId="77777777" w:rsidR="00B33328" w:rsidRPr="00FF3ABF" w:rsidRDefault="00B33328" w:rsidP="00B33328">
                  <w:pPr>
                    <w:snapToGrid w:val="0"/>
                    <w:spacing w:line="288" w:lineRule="auto"/>
                    <w:ind w:firstLineChars="0" w:firstLine="0"/>
                    <w:rPr>
                      <w:sz w:val="20"/>
                      <w:szCs w:val="20"/>
                    </w:rPr>
                  </w:pPr>
                  <w:r w:rsidRPr="00FF3ABF">
                    <w:rPr>
                      <w:rFonts w:hint="eastAsia"/>
                      <w:sz w:val="20"/>
                      <w:szCs w:val="20"/>
                    </w:rPr>
                    <w:t>省略可</w:t>
                  </w:r>
                </w:p>
              </w:tc>
              <w:tc>
                <w:tcPr>
                  <w:tcW w:w="5891" w:type="dxa"/>
                  <w:tcBorders>
                    <w:bottom w:val="single" w:sz="4" w:space="0" w:color="auto"/>
                  </w:tcBorders>
                </w:tcPr>
                <w:p w14:paraId="5E60D52C" w14:textId="64A361C5" w:rsidR="00B33328" w:rsidRPr="00FF3ABF" w:rsidRDefault="00B33328" w:rsidP="00B33328">
                  <w:pPr>
                    <w:snapToGrid w:val="0"/>
                    <w:spacing w:line="288" w:lineRule="auto"/>
                    <w:ind w:firstLine="200"/>
                    <w:rPr>
                      <w:sz w:val="20"/>
                      <w:szCs w:val="20"/>
                    </w:rPr>
                  </w:pPr>
                  <w:r w:rsidRPr="00FF3ABF">
                    <w:rPr>
                      <w:rFonts w:hint="eastAsia"/>
                      <w:sz w:val="20"/>
                      <w:szCs w:val="20"/>
                    </w:rPr>
                    <w:t>トピック・センテンスを簡潔に繰り返し，パラグラフ全体の要点を確認する文。もしくは，次のパラグラフへの接続を</w:t>
                  </w:r>
                  <w:r w:rsidR="0022189E" w:rsidRPr="00FF3ABF">
                    <w:rPr>
                      <w:rFonts w:hint="eastAsia"/>
                      <w:sz w:val="20"/>
                      <w:szCs w:val="20"/>
                    </w:rPr>
                    <w:t>スムース</w:t>
                  </w:r>
                  <w:r w:rsidRPr="00FF3ABF">
                    <w:rPr>
                      <w:rFonts w:hint="eastAsia"/>
                      <w:sz w:val="20"/>
                      <w:szCs w:val="20"/>
                    </w:rPr>
                    <w:t>にする文。</w:t>
                  </w:r>
                </w:p>
              </w:tc>
            </w:tr>
          </w:tbl>
          <w:p w14:paraId="4F27F34E" w14:textId="1C22C6B6" w:rsidR="0096564A" w:rsidRPr="0096564A" w:rsidRDefault="0096564A" w:rsidP="00617D48">
            <w:pPr>
              <w:snapToGrid w:val="0"/>
              <w:spacing w:line="288" w:lineRule="auto"/>
            </w:pPr>
          </w:p>
        </w:tc>
      </w:tr>
    </w:tbl>
    <w:p w14:paraId="301F3805" w14:textId="77777777" w:rsidR="0042786B" w:rsidRDefault="0042786B" w:rsidP="00617D48">
      <w:pPr>
        <w:snapToGrid w:val="0"/>
        <w:spacing w:line="288" w:lineRule="auto"/>
      </w:pPr>
    </w:p>
    <w:p w14:paraId="5A56CB80" w14:textId="4DEB60E2" w:rsidR="0042786B" w:rsidRPr="0042786B" w:rsidRDefault="0096564A" w:rsidP="00617D48">
      <w:pPr>
        <w:snapToGrid w:val="0"/>
        <w:spacing w:line="288" w:lineRule="auto"/>
      </w:pPr>
      <w:r>
        <w:rPr>
          <w:rFonts w:hint="eastAsia"/>
        </w:rPr>
        <w:t>今回はトピック・センテンスを書く練習を行って，パラグラフを書く準備に入ろうと思います。</w:t>
      </w:r>
    </w:p>
    <w:p w14:paraId="19FF9550" w14:textId="468E9CC4" w:rsidR="0042786B" w:rsidRDefault="0042786B" w:rsidP="00617D48">
      <w:pPr>
        <w:snapToGrid w:val="0"/>
        <w:spacing w:line="288" w:lineRule="auto"/>
      </w:pPr>
    </w:p>
    <w:p w14:paraId="6820E1AB" w14:textId="77777777" w:rsidR="0022189E" w:rsidRDefault="0022189E" w:rsidP="00617D48">
      <w:pPr>
        <w:snapToGrid w:val="0"/>
        <w:spacing w:line="288" w:lineRule="auto"/>
      </w:pPr>
    </w:p>
    <w:p w14:paraId="66EFB416" w14:textId="588B0D3B" w:rsidR="0096564A" w:rsidRPr="0096564A" w:rsidRDefault="00B33328" w:rsidP="00C07EDC">
      <w:pPr>
        <w:pStyle w:val="2"/>
      </w:pPr>
      <w:bookmarkStart w:id="5" w:name="_Toc95293529"/>
      <w:r>
        <w:rPr>
          <w:rFonts w:hint="eastAsia"/>
        </w:rPr>
        <w:t>(</w:t>
      </w:r>
      <w:r>
        <w:t>1</w:t>
      </w:r>
      <w:r>
        <w:rPr>
          <w:rFonts w:hint="eastAsia"/>
        </w:rPr>
        <w:t>)</w:t>
      </w:r>
      <w:r>
        <w:rPr>
          <w:rFonts w:hint="eastAsia"/>
        </w:rPr>
        <w:t xml:space="preserve">　</w:t>
      </w:r>
      <w:r w:rsidR="0096564A" w:rsidRPr="0096564A">
        <w:rPr>
          <w:rFonts w:hint="eastAsia"/>
        </w:rPr>
        <w:t>トピック・センテンスを書く練習</w:t>
      </w:r>
      <w:bookmarkEnd w:id="5"/>
    </w:p>
    <w:p w14:paraId="0FB73785" w14:textId="6839A3CA" w:rsidR="000F7AC4" w:rsidRDefault="000F7AC4" w:rsidP="00B33328">
      <w:pPr>
        <w:pStyle w:val="3"/>
      </w:pPr>
      <w:r>
        <w:rPr>
          <w:rFonts w:hint="eastAsia"/>
        </w:rPr>
        <w:t>①　トピック・センテンスをなす二つの要素</w:t>
      </w:r>
    </w:p>
    <w:p w14:paraId="1041B1CA" w14:textId="77777777" w:rsidR="00B33328" w:rsidRDefault="0096564A" w:rsidP="00617D48">
      <w:pPr>
        <w:snapToGrid w:val="0"/>
        <w:spacing w:line="288" w:lineRule="auto"/>
      </w:pPr>
      <w:r w:rsidRPr="0096564A">
        <w:rPr>
          <w:rFonts w:hint="eastAsia"/>
        </w:rPr>
        <w:t>上の表</w:t>
      </w:r>
      <w:r w:rsidRPr="0096564A">
        <w:rPr>
          <w:rFonts w:hint="eastAsia"/>
        </w:rPr>
        <w:t>2</w:t>
      </w:r>
      <w:r w:rsidRPr="0096564A">
        <w:rPr>
          <w:rFonts w:hint="eastAsia"/>
        </w:rPr>
        <w:t>にも示しましたが，トピック</w:t>
      </w:r>
      <w:r>
        <w:rPr>
          <w:rFonts w:hint="eastAsia"/>
        </w:rPr>
        <w:t>・</w:t>
      </w:r>
      <w:r w:rsidRPr="0096564A">
        <w:rPr>
          <w:rFonts w:hint="eastAsia"/>
        </w:rPr>
        <w:t>センテンスは</w:t>
      </w:r>
    </w:p>
    <w:p w14:paraId="41AD7BAC" w14:textId="77777777" w:rsidR="00B33328" w:rsidRDefault="00B33328" w:rsidP="00B33328">
      <w:pPr>
        <w:pStyle w:val="a5"/>
        <w:numPr>
          <w:ilvl w:val="0"/>
          <w:numId w:val="16"/>
        </w:numPr>
        <w:snapToGrid w:val="0"/>
        <w:spacing w:line="288" w:lineRule="auto"/>
        <w:ind w:leftChars="0" w:firstLineChars="0"/>
      </w:pPr>
      <w:r>
        <w:rPr>
          <w:rFonts w:hint="eastAsia"/>
        </w:rPr>
        <w:t>パラグラフの中で中心となる</w:t>
      </w:r>
      <w:r w:rsidR="0096564A" w:rsidRPr="00B33328">
        <w:rPr>
          <w:rFonts w:ascii="BIZ UDゴシック" w:eastAsia="BIZ UDゴシック" w:hAnsi="BIZ UDゴシック" w:hint="eastAsia"/>
          <w:b/>
        </w:rPr>
        <w:t>トピック</w:t>
      </w:r>
      <w:r>
        <w:rPr>
          <w:rFonts w:hint="eastAsia"/>
        </w:rPr>
        <w:t>（題材）</w:t>
      </w:r>
    </w:p>
    <w:p w14:paraId="4C0F17DF" w14:textId="77777777" w:rsidR="00B33328" w:rsidRDefault="00B33328" w:rsidP="00B33328">
      <w:pPr>
        <w:pStyle w:val="a5"/>
        <w:numPr>
          <w:ilvl w:val="0"/>
          <w:numId w:val="16"/>
        </w:numPr>
        <w:snapToGrid w:val="0"/>
        <w:spacing w:line="288" w:lineRule="auto"/>
        <w:ind w:leftChars="0" w:firstLineChars="0"/>
      </w:pPr>
      <w:r>
        <w:rPr>
          <w:rFonts w:hint="eastAsia"/>
        </w:rPr>
        <w:t>そのトピックについての</w:t>
      </w:r>
      <w:r w:rsidR="00BC5F08" w:rsidRPr="00B33328">
        <w:rPr>
          <w:rFonts w:ascii="BIZ UDゴシック" w:eastAsia="BIZ UDゴシック" w:hAnsi="BIZ UDゴシック" w:hint="eastAsia"/>
          <w:b/>
        </w:rPr>
        <w:t>コントローリング・アイデア</w:t>
      </w:r>
      <w:r>
        <w:rPr>
          <w:rFonts w:hint="eastAsia"/>
        </w:rPr>
        <w:t>（主観的な意見）</w:t>
      </w:r>
    </w:p>
    <w:p w14:paraId="66E3AD66" w14:textId="13CE8647" w:rsidR="0042786B" w:rsidRDefault="00BC5F08" w:rsidP="002B6C3A">
      <w:pPr>
        <w:snapToGrid w:val="0"/>
        <w:spacing w:line="288" w:lineRule="auto"/>
        <w:ind w:firstLineChars="0" w:firstLine="0"/>
      </w:pPr>
      <w:r>
        <w:rPr>
          <w:rFonts w:hint="eastAsia"/>
        </w:rPr>
        <w:t>の二つが含まれている文のことを指します。</w:t>
      </w:r>
      <w:r w:rsidR="00B33328">
        <w:rPr>
          <w:rFonts w:hint="eastAsia"/>
        </w:rPr>
        <w:t>コントローリング・アイデアはその名の通り，その後の話題をコントロールするために付けます。</w:t>
      </w:r>
      <w:r w:rsidR="004D6EA4">
        <w:rPr>
          <w:rFonts w:hint="eastAsia"/>
        </w:rPr>
        <w:t>例えば</w:t>
      </w:r>
      <w:r w:rsidR="00556DA7">
        <w:rPr>
          <w:rFonts w:hint="eastAsia"/>
        </w:rPr>
        <w:t>，次のような文章がトピック・センテンスになりうるといえます。</w:t>
      </w:r>
      <w:r w:rsidR="00B33328">
        <w:rPr>
          <w:rFonts w:hint="eastAsia"/>
        </w:rPr>
        <w:t>例を見てみましょう。</w:t>
      </w:r>
    </w:p>
    <w:p w14:paraId="63FB7648" w14:textId="1DF81AD0" w:rsidR="004D6EA4" w:rsidRDefault="002B6C3A" w:rsidP="002B6C3A">
      <w:pPr>
        <w:snapToGrid w:val="0"/>
        <w:spacing w:line="288" w:lineRule="auto"/>
        <w:ind w:firstLineChars="0" w:firstLine="0"/>
        <w:rPr>
          <w:rFonts w:ascii="UD デジタル 教科書体 N-R" w:eastAsia="UD デジタル 教科書体 N-R"/>
        </w:rPr>
      </w:pPr>
      <w:r>
        <w:rPr>
          <w:rFonts w:hint="eastAsia"/>
        </w:rPr>
        <w:t>例</w:t>
      </w:r>
      <w:r w:rsidR="000F7AC4">
        <w:t>a</w:t>
      </w:r>
      <w:r w:rsidR="00E17E4D" w:rsidRPr="00E17E4D">
        <w:rPr>
          <w:rFonts w:hint="eastAsia"/>
        </w:rPr>
        <w:t xml:space="preserve">　</w:t>
      </w:r>
      <w:r w:rsidR="004D6EA4" w:rsidRPr="002B6C3A">
        <w:rPr>
          <w:rFonts w:ascii="UD デジタル 教科書体 N-R" w:eastAsia="UD デジタル 教科書体 N-R" w:hint="eastAsia"/>
          <w:bdr w:val="single" w:sz="4" w:space="0" w:color="auto"/>
        </w:rPr>
        <w:t>スノーボード</w:t>
      </w:r>
      <w:r w:rsidR="004D6EA4" w:rsidRPr="002B6C3A">
        <w:rPr>
          <w:rFonts w:ascii="UD デジタル 教科書体 N-R" w:eastAsia="UD デジタル 教科書体 N-R" w:hint="eastAsia"/>
        </w:rPr>
        <w:t>は</w:t>
      </w:r>
      <w:r w:rsidR="004D6EA4" w:rsidRPr="002B6C3A">
        <w:rPr>
          <w:rFonts w:ascii="UD デジタル 教科書体 N-R" w:eastAsia="UD デジタル 教科書体 N-R" w:hint="eastAsia"/>
          <w:u w:val="wave"/>
        </w:rPr>
        <w:t>私の最も大好きなウィンタースポーツです</w:t>
      </w:r>
      <w:r w:rsidR="004D6EA4" w:rsidRPr="002B6C3A">
        <w:rPr>
          <w:rFonts w:ascii="UD デジタル 教科書体 N-R" w:eastAsia="UD デジタル 教科書体 N-R" w:hint="eastAsia"/>
        </w:rPr>
        <w:t>。</w:t>
      </w:r>
      <w:r>
        <w:rPr>
          <w:rFonts w:ascii="UD デジタル 教科書体 N-R" w:eastAsia="UD デジタル 教科書体 N-R" w:hint="eastAsia"/>
        </w:rPr>
        <w:t xml:space="preserve">　　</w:t>
      </w:r>
    </w:p>
    <w:p w14:paraId="791C4015" w14:textId="27F5D029" w:rsidR="002B6C3A" w:rsidRPr="002B6C3A" w:rsidRDefault="002B6C3A" w:rsidP="002B6C3A">
      <w:pPr>
        <w:snapToGrid w:val="0"/>
        <w:spacing w:line="288" w:lineRule="auto"/>
        <w:ind w:firstLine="200"/>
        <w:jc w:val="right"/>
        <w:rPr>
          <w:sz w:val="20"/>
        </w:rPr>
      </w:pPr>
      <w:r w:rsidRPr="002B6C3A">
        <w:rPr>
          <w:rFonts w:hint="eastAsia"/>
          <w:sz w:val="20"/>
        </w:rPr>
        <w:t xml:space="preserve">※　</w:t>
      </w:r>
      <w:r w:rsidRPr="002B6C3A">
        <w:rPr>
          <w:rFonts w:hint="eastAsia"/>
          <w:sz w:val="20"/>
          <w:bdr w:val="single" w:sz="4" w:space="0" w:color="auto"/>
        </w:rPr>
        <w:t xml:space="preserve">　　</w:t>
      </w:r>
      <w:r w:rsidRPr="002B6C3A">
        <w:rPr>
          <w:rFonts w:hint="eastAsia"/>
          <w:sz w:val="20"/>
        </w:rPr>
        <w:t xml:space="preserve"> </w:t>
      </w:r>
      <w:r w:rsidRPr="002B6C3A">
        <w:rPr>
          <w:rFonts w:hint="eastAsia"/>
          <w:sz w:val="20"/>
        </w:rPr>
        <w:t>で囲まれた部分がトピック，波線を付した部分がコントローリング・アイデア。</w:t>
      </w:r>
    </w:p>
    <w:p w14:paraId="5ACEDFA1" w14:textId="63874063" w:rsidR="00B33328" w:rsidRDefault="002B6C3A" w:rsidP="002B6C3A">
      <w:pPr>
        <w:snapToGrid w:val="0"/>
        <w:spacing w:line="288" w:lineRule="auto"/>
      </w:pPr>
      <w:r>
        <w:rPr>
          <w:rFonts w:hint="eastAsia"/>
        </w:rPr>
        <w:t>この例は，</w:t>
      </w:r>
    </w:p>
    <w:p w14:paraId="62EE77B5" w14:textId="1F165EB2" w:rsidR="00B33328" w:rsidRDefault="00B33328" w:rsidP="00B33328">
      <w:pPr>
        <w:snapToGrid w:val="0"/>
        <w:spacing w:line="288" w:lineRule="auto"/>
        <w:ind w:firstLineChars="200" w:firstLine="420"/>
      </w:pPr>
      <w:r>
        <w:rPr>
          <w:rFonts w:hint="eastAsia"/>
        </w:rPr>
        <w:t>題材</w:t>
      </w:r>
      <w:r>
        <w:tab/>
      </w:r>
      <w:r>
        <w:rPr>
          <w:rFonts w:hint="eastAsia"/>
        </w:rPr>
        <w:t>スノーボード</w:t>
      </w:r>
    </w:p>
    <w:p w14:paraId="27136042" w14:textId="3FF16A50" w:rsidR="00B33328" w:rsidRDefault="002B6C3A" w:rsidP="00B33328">
      <w:pPr>
        <w:snapToGrid w:val="0"/>
        <w:spacing w:line="288" w:lineRule="auto"/>
        <w:ind w:firstLineChars="200" w:firstLine="420"/>
      </w:pPr>
      <w:r>
        <w:rPr>
          <w:rFonts w:hint="eastAsia"/>
        </w:rPr>
        <w:t>主張</w:t>
      </w:r>
      <w:r w:rsidR="00B33328">
        <w:tab/>
      </w:r>
      <w:r>
        <w:rPr>
          <w:rFonts w:hint="eastAsia"/>
        </w:rPr>
        <w:t>私が</w:t>
      </w:r>
      <w:r w:rsidR="00B33328">
        <w:rPr>
          <w:rFonts w:hint="eastAsia"/>
        </w:rPr>
        <w:t>スノーボードを好きであること</w:t>
      </w:r>
    </w:p>
    <w:p w14:paraId="5985F2C9" w14:textId="6FC542CB" w:rsidR="00B33328" w:rsidRDefault="002B6C3A" w:rsidP="002B6C3A">
      <w:pPr>
        <w:snapToGrid w:val="0"/>
        <w:spacing w:line="288" w:lineRule="auto"/>
        <w:ind w:firstLineChars="0" w:firstLine="0"/>
      </w:pPr>
      <w:r>
        <w:rPr>
          <w:rFonts w:hint="eastAsia"/>
        </w:rPr>
        <w:t>とみることができます。その後に続く文</w:t>
      </w:r>
      <w:r w:rsidR="00B33328">
        <w:rPr>
          <w:rFonts w:hint="eastAsia"/>
        </w:rPr>
        <w:t>は</w:t>
      </w:r>
      <w:r>
        <w:rPr>
          <w:rFonts w:hint="eastAsia"/>
        </w:rPr>
        <w:t>好きなポイントや好きになった経緯についての説明であることが推測できます。</w:t>
      </w:r>
    </w:p>
    <w:p w14:paraId="3F19BA19" w14:textId="77777777" w:rsidR="00B33328" w:rsidRDefault="00B33328" w:rsidP="00617D48">
      <w:pPr>
        <w:snapToGrid w:val="0"/>
        <w:spacing w:line="288" w:lineRule="auto"/>
      </w:pPr>
    </w:p>
    <w:p w14:paraId="0533CF62" w14:textId="38696A24" w:rsidR="00E17E4D" w:rsidRDefault="000F7AC4" w:rsidP="002B6C3A">
      <w:pPr>
        <w:snapToGrid w:val="0"/>
        <w:spacing w:line="288" w:lineRule="auto"/>
        <w:ind w:firstLineChars="0" w:firstLine="0"/>
      </w:pPr>
      <w:r>
        <w:rPr>
          <w:rFonts w:hint="eastAsia"/>
        </w:rPr>
        <w:t>b</w:t>
      </w:r>
      <w:r w:rsidR="00E17E4D">
        <w:rPr>
          <w:rFonts w:hint="eastAsia"/>
        </w:rPr>
        <w:t xml:space="preserve">　</w:t>
      </w:r>
      <w:r w:rsidR="00556DA7" w:rsidRPr="002B6C3A">
        <w:rPr>
          <w:rFonts w:ascii="UD デジタル 教科書体 N-R" w:eastAsia="UD デジタル 教科書体 N-R" w:hint="eastAsia"/>
          <w:bdr w:val="single" w:sz="4" w:space="0" w:color="auto"/>
        </w:rPr>
        <w:t>携帯電話が便利だと思う理由</w:t>
      </w:r>
      <w:r w:rsidR="00556DA7" w:rsidRPr="002B6C3A">
        <w:rPr>
          <w:rFonts w:ascii="UD デジタル 教科書体 N-R" w:eastAsia="UD デジタル 教科書体 N-R" w:hint="eastAsia"/>
        </w:rPr>
        <w:t>は</w:t>
      </w:r>
      <w:r w:rsidR="00556DA7" w:rsidRPr="002B6C3A">
        <w:rPr>
          <w:rFonts w:ascii="UD デジタル 教科書体 N-R" w:eastAsia="UD デジタル 教科書体 N-R" w:hint="eastAsia"/>
          <w:u w:val="wave"/>
        </w:rPr>
        <w:t>三つある</w:t>
      </w:r>
      <w:r w:rsidR="00556DA7" w:rsidRPr="002B6C3A">
        <w:rPr>
          <w:rFonts w:ascii="UD デジタル 教科書体 N-R" w:eastAsia="UD デジタル 教科書体 N-R" w:hint="eastAsia"/>
        </w:rPr>
        <w:t>。</w:t>
      </w:r>
    </w:p>
    <w:p w14:paraId="560CF467" w14:textId="7DC1985C" w:rsidR="002B6C3A" w:rsidRDefault="002B6C3A" w:rsidP="002B6C3A">
      <w:pPr>
        <w:snapToGrid w:val="0"/>
        <w:spacing w:line="288" w:lineRule="auto"/>
      </w:pPr>
      <w:r>
        <w:rPr>
          <w:rFonts w:hint="eastAsia"/>
        </w:rPr>
        <w:t>この例は</w:t>
      </w:r>
    </w:p>
    <w:p w14:paraId="231AEF48" w14:textId="4A4BB935" w:rsidR="002B6C3A" w:rsidRDefault="002B6C3A" w:rsidP="002B6C3A">
      <w:pPr>
        <w:snapToGrid w:val="0"/>
        <w:spacing w:line="288" w:lineRule="auto"/>
        <w:ind w:firstLineChars="200" w:firstLine="420"/>
      </w:pPr>
      <w:r>
        <w:rPr>
          <w:rFonts w:hint="eastAsia"/>
        </w:rPr>
        <w:t>題材</w:t>
      </w:r>
      <w:r>
        <w:tab/>
      </w:r>
      <w:r>
        <w:rPr>
          <w:rFonts w:hint="eastAsia"/>
        </w:rPr>
        <w:t>携帯電話が便利だと思う理由</w:t>
      </w:r>
    </w:p>
    <w:p w14:paraId="1EC29B53" w14:textId="08955B9B" w:rsidR="002B6C3A" w:rsidRDefault="002B6C3A" w:rsidP="002B6C3A">
      <w:pPr>
        <w:snapToGrid w:val="0"/>
        <w:spacing w:line="288" w:lineRule="auto"/>
        <w:ind w:firstLineChars="200" w:firstLine="420"/>
      </w:pPr>
      <w:r>
        <w:rPr>
          <w:rFonts w:hint="eastAsia"/>
        </w:rPr>
        <w:t>主張</w:t>
      </w:r>
      <w:r>
        <w:tab/>
      </w:r>
      <w:r w:rsidR="0022189E">
        <w:rPr>
          <w:rFonts w:hint="eastAsia"/>
        </w:rPr>
        <w:t>（私にとって，）その理由は</w:t>
      </w:r>
      <w:r>
        <w:rPr>
          <w:rFonts w:hint="eastAsia"/>
        </w:rPr>
        <w:t>三つあること</w:t>
      </w:r>
    </w:p>
    <w:p w14:paraId="154F59A0" w14:textId="0B3579AC" w:rsidR="002B6C3A" w:rsidRDefault="002B6C3A" w:rsidP="002B6C3A">
      <w:pPr>
        <w:snapToGrid w:val="0"/>
        <w:spacing w:line="288" w:lineRule="auto"/>
        <w:ind w:firstLineChars="0" w:firstLine="0"/>
      </w:pPr>
      <w:r>
        <w:rPr>
          <w:rFonts w:hint="eastAsia"/>
        </w:rPr>
        <w:t>となります。題材が少し長めになっていますが，特に問題ありません。この後には理由三つの説明や四つ</w:t>
      </w:r>
      <w:r>
        <w:rPr>
          <w:rFonts w:hint="eastAsia"/>
        </w:rPr>
        <w:lastRenderedPageBreak/>
        <w:t>目以降がないことなどが続くのでしょう。</w:t>
      </w:r>
    </w:p>
    <w:p w14:paraId="564568DD" w14:textId="7B63149E" w:rsidR="00556DA7" w:rsidRPr="004448CE" w:rsidRDefault="000F7AC4" w:rsidP="00617D48">
      <w:pPr>
        <w:snapToGrid w:val="0"/>
        <w:spacing w:line="288" w:lineRule="auto"/>
      </w:pPr>
      <w:r w:rsidRPr="004448CE">
        <w:rPr>
          <w:rFonts w:hint="eastAsia"/>
        </w:rPr>
        <w:t>c</w:t>
      </w:r>
      <w:r w:rsidR="00556DA7" w:rsidRPr="004448CE">
        <w:rPr>
          <w:rFonts w:hint="eastAsia"/>
        </w:rPr>
        <w:t xml:space="preserve">　</w:t>
      </w:r>
      <w:r w:rsidR="00556DA7" w:rsidRPr="002B6C3A">
        <w:rPr>
          <w:rFonts w:ascii="UD デジタル 教科書体 N-R" w:eastAsia="UD デジタル 教科書体 N-R" w:hint="eastAsia"/>
          <w:bdr w:val="single" w:sz="4" w:space="0" w:color="auto"/>
        </w:rPr>
        <w:t>外国語を習得する</w:t>
      </w:r>
      <w:r w:rsidR="00556DA7" w:rsidRPr="002B6C3A">
        <w:rPr>
          <w:rFonts w:ascii="UD デジタル 教科書体 N-R" w:eastAsia="UD デジタル 教科書体 N-R" w:hint="eastAsia"/>
        </w:rPr>
        <w:t>のは</w:t>
      </w:r>
      <w:r w:rsidR="00556DA7" w:rsidRPr="002B6C3A">
        <w:rPr>
          <w:rFonts w:ascii="UD デジタル 教科書体 N-R" w:eastAsia="UD デジタル 教科書体 N-R" w:hint="eastAsia"/>
          <w:u w:val="wave"/>
        </w:rPr>
        <w:t>難しいが，退屈はしない</w:t>
      </w:r>
      <w:r w:rsidR="00556DA7" w:rsidRPr="002B6C3A">
        <w:rPr>
          <w:rFonts w:ascii="UD デジタル 教科書体 N-R" w:eastAsia="UD デジタル 教科書体 N-R" w:hint="eastAsia"/>
        </w:rPr>
        <w:t>。</w:t>
      </w:r>
    </w:p>
    <w:p w14:paraId="0F504741" w14:textId="77777777" w:rsidR="002B6C3A" w:rsidRDefault="002B6C3A" w:rsidP="002B6C3A">
      <w:pPr>
        <w:snapToGrid w:val="0"/>
        <w:spacing w:line="288" w:lineRule="auto"/>
      </w:pPr>
      <w:r>
        <w:rPr>
          <w:rFonts w:hint="eastAsia"/>
        </w:rPr>
        <w:t>この例は</w:t>
      </w:r>
    </w:p>
    <w:p w14:paraId="15CA453C" w14:textId="1651DD4E" w:rsidR="002B6C3A" w:rsidRDefault="002B6C3A" w:rsidP="002B6C3A">
      <w:pPr>
        <w:snapToGrid w:val="0"/>
        <w:spacing w:line="288" w:lineRule="auto"/>
        <w:ind w:firstLineChars="200" w:firstLine="420"/>
      </w:pPr>
      <w:r>
        <w:rPr>
          <w:rFonts w:hint="eastAsia"/>
        </w:rPr>
        <w:t>題材</w:t>
      </w:r>
      <w:r>
        <w:tab/>
      </w:r>
      <w:r w:rsidR="0022189E">
        <w:rPr>
          <w:rFonts w:hint="eastAsia"/>
        </w:rPr>
        <w:t>外国語を習得すること</w:t>
      </w:r>
    </w:p>
    <w:p w14:paraId="0BCEC041" w14:textId="7FD01101" w:rsidR="002B6C3A" w:rsidRDefault="002B6C3A" w:rsidP="002B6C3A">
      <w:pPr>
        <w:snapToGrid w:val="0"/>
        <w:spacing w:line="288" w:lineRule="auto"/>
        <w:ind w:firstLineChars="200" w:firstLine="420"/>
      </w:pPr>
      <w:r>
        <w:rPr>
          <w:rFonts w:hint="eastAsia"/>
        </w:rPr>
        <w:t>主張</w:t>
      </w:r>
      <w:r>
        <w:tab/>
      </w:r>
      <w:r w:rsidR="0022189E">
        <w:rPr>
          <w:rFonts w:hint="eastAsia"/>
        </w:rPr>
        <w:t>（私にとって，）難しいが，退屈はしない</w:t>
      </w:r>
    </w:p>
    <w:p w14:paraId="3F140F4D" w14:textId="15B22C99" w:rsidR="00B33328" w:rsidRDefault="002B6C3A" w:rsidP="002B6C3A">
      <w:pPr>
        <w:snapToGrid w:val="0"/>
        <w:spacing w:line="288" w:lineRule="auto"/>
      </w:pPr>
      <w:r>
        <w:rPr>
          <w:rFonts w:hint="eastAsia"/>
        </w:rPr>
        <w:t>となります</w:t>
      </w:r>
    </w:p>
    <w:p w14:paraId="360EA31F" w14:textId="5B1967C5" w:rsidR="00315040" w:rsidRPr="002B6C3A" w:rsidRDefault="00315040" w:rsidP="00617D48">
      <w:pPr>
        <w:snapToGrid w:val="0"/>
        <w:spacing w:line="288" w:lineRule="auto"/>
      </w:pPr>
    </w:p>
    <w:p w14:paraId="26AE72E8" w14:textId="032EB5D7" w:rsidR="00DD3F26" w:rsidRPr="0022189E" w:rsidRDefault="00DD3F26" w:rsidP="0022189E">
      <w:pPr>
        <w:snapToGrid w:val="0"/>
        <w:spacing w:line="288" w:lineRule="auto"/>
        <w:ind w:firstLineChars="77" w:firstLine="208"/>
        <w:rPr>
          <w:rFonts w:ascii="BIZ UDゴシック" w:eastAsia="BIZ UDゴシック" w:hAnsi="BIZ UDゴシック"/>
        </w:rPr>
      </w:pPr>
      <w:r w:rsidRPr="0022189E">
        <w:rPr>
          <w:rFonts w:ascii="BIZ UDゴシック" w:eastAsia="BIZ UDゴシック" w:hAnsi="BIZ UDゴシック" w:cs="Arial"/>
          <w:noProof/>
          <w:color w:val="0000FF"/>
          <w:sz w:val="27"/>
          <w:szCs w:val="27"/>
        </w:rPr>
        <w:drawing>
          <wp:anchor distT="0" distB="0" distL="114300" distR="114300" simplePos="0" relativeHeight="251671552" behindDoc="0" locked="0" layoutInCell="1" allowOverlap="1" wp14:anchorId="41B198EE" wp14:editId="5ABADA6F">
            <wp:simplePos x="0" y="0"/>
            <wp:positionH relativeFrom="column">
              <wp:posOffset>0</wp:posOffset>
            </wp:positionH>
            <wp:positionV relativeFrom="paragraph">
              <wp:posOffset>20709</wp:posOffset>
            </wp:positionV>
            <wp:extent cx="478155" cy="450215"/>
            <wp:effectExtent l="0" t="0" r="0" b="6985"/>
            <wp:wrapSquare wrapText="bothSides"/>
            <wp:docPr id="9" name="図 9" descr="関連画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108" t="15289" r="12093" b="13343"/>
                    <a:stretch/>
                  </pic:blipFill>
                  <pic:spPr bwMode="auto">
                    <a:xfrm>
                      <a:off x="0" y="0"/>
                      <a:ext cx="478155" cy="450215"/>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Pr="0022189E">
        <w:rPr>
          <w:rFonts w:ascii="BIZ UDゴシック" w:eastAsia="BIZ UDゴシック" w:hAnsi="BIZ UDゴシック" w:hint="eastAsia"/>
        </w:rPr>
        <w:t>トピック・センテンスの構成</w:t>
      </w:r>
    </w:p>
    <w:p w14:paraId="0D7AF910" w14:textId="605C654E" w:rsidR="00DD3F26" w:rsidRPr="00C82EAC" w:rsidRDefault="00DD3F26" w:rsidP="00617D48">
      <w:pPr>
        <w:snapToGrid w:val="0"/>
        <w:spacing w:line="288" w:lineRule="auto"/>
      </w:pPr>
      <w:r>
        <w:rPr>
          <w:rFonts w:hint="eastAsia"/>
        </w:rPr>
        <w:t>話題と意見の両方を含んで，一</w:t>
      </w:r>
      <w:r w:rsidR="00811FC2">
        <w:rPr>
          <w:rFonts w:hint="eastAsia"/>
        </w:rPr>
        <w:t>文</w:t>
      </w:r>
      <w:r>
        <w:rPr>
          <w:rFonts w:hint="eastAsia"/>
        </w:rPr>
        <w:t>で言いたいことを主張しよう！</w:t>
      </w:r>
    </w:p>
    <w:p w14:paraId="0A9074A2" w14:textId="256F2A06" w:rsidR="00DD3F26" w:rsidRDefault="00DD3F26" w:rsidP="00617D48">
      <w:pPr>
        <w:snapToGrid w:val="0"/>
        <w:spacing w:line="288" w:lineRule="auto"/>
      </w:pPr>
    </w:p>
    <w:p w14:paraId="64F58136" w14:textId="77777777" w:rsidR="0022189E" w:rsidRDefault="0022189E" w:rsidP="0022189E">
      <w:pPr>
        <w:wordWrap w:val="0"/>
        <w:snapToGrid w:val="0"/>
        <w:spacing w:line="288" w:lineRule="auto"/>
        <w:jc w:val="right"/>
        <w:rPr>
          <w:rFonts w:ascii="ＭＳ 明朝" w:eastAsia="ＭＳ 明朝" w:hAnsi="ＭＳ 明朝" w:cs="ＭＳ 明朝"/>
          <w:bdr w:val="single" w:sz="12" w:space="0" w:color="auto" w:shadow="1"/>
        </w:rPr>
      </w:pPr>
    </w:p>
    <w:p w14:paraId="40651979" w14:textId="48143180" w:rsidR="0022189E" w:rsidRPr="003A4484" w:rsidRDefault="0022189E" w:rsidP="0022189E">
      <w:pPr>
        <w:wordWrap w:val="0"/>
        <w:snapToGrid w:val="0"/>
        <w:spacing w:line="288" w:lineRule="auto"/>
        <w:jc w:val="right"/>
        <w:rPr>
          <w:bdr w:val="single" w:sz="12" w:space="0" w:color="auto" w:shadow="1"/>
        </w:rPr>
      </w:pPr>
      <w:r w:rsidRPr="003A4484">
        <w:rPr>
          <w:rFonts w:ascii="ＭＳ 明朝" w:eastAsia="ＭＳ 明朝" w:hAnsi="ＭＳ 明朝" w:cs="ＭＳ 明朝" w:hint="eastAsia"/>
          <w:bdr w:val="single" w:sz="12" w:space="0" w:color="auto" w:shadow="1"/>
        </w:rPr>
        <w:t xml:space="preserve">➡　</w:t>
      </w:r>
      <w:r>
        <w:rPr>
          <w:rFonts w:ascii="BIZ UDゴシック" w:eastAsia="BIZ UDゴシック" w:hAnsi="BIZ UDゴシック" w:cs="ＭＳ 明朝" w:hint="eastAsia"/>
          <w:bdr w:val="single" w:sz="12" w:space="0" w:color="auto" w:shadow="1"/>
        </w:rPr>
        <w:t>ワークシート</w:t>
      </w:r>
      <w:r w:rsidR="008D4F49">
        <w:rPr>
          <w:rFonts w:ascii="BIZ UDゴシック" w:eastAsia="BIZ UDゴシック" w:hAnsi="BIZ UDゴシック" w:cs="ＭＳ 明朝" w:hint="eastAsia"/>
          <w:bdr w:val="single" w:sz="12" w:space="0" w:color="auto" w:shadow="1"/>
        </w:rPr>
        <w:t xml:space="preserve">② </w:t>
      </w:r>
      <w:r w:rsidR="008D4F49">
        <w:rPr>
          <w:rFonts w:ascii="BIZ UDゴシック" w:eastAsia="BIZ UDゴシック" w:hAnsi="BIZ UDゴシック" w:cs="ＭＳ 明朝"/>
          <w:bdr w:val="single" w:sz="12" w:space="0" w:color="auto" w:shadow="1"/>
        </w:rPr>
        <w:fldChar w:fldCharType="begin"/>
      </w:r>
      <w:r w:rsidR="008D4F49">
        <w:rPr>
          <w:rFonts w:ascii="BIZ UDゴシック" w:eastAsia="BIZ UDゴシック" w:hAnsi="BIZ UDゴシック" w:cs="ＭＳ 明朝"/>
          <w:bdr w:val="single" w:sz="12" w:space="0" w:color="auto" w:shadow="1"/>
        </w:rPr>
        <w:instrText xml:space="preserve"> </w:instrText>
      </w:r>
      <w:r w:rsidR="008D4F49">
        <w:rPr>
          <w:rFonts w:ascii="BIZ UDゴシック" w:eastAsia="BIZ UDゴシック" w:hAnsi="BIZ UDゴシック" w:cs="ＭＳ 明朝" w:hint="eastAsia"/>
          <w:bdr w:val="single" w:sz="12" w:space="0" w:color="auto" w:shadow="1"/>
        </w:rPr>
        <w:instrText>eq \o\ac(</w:instrText>
      </w:r>
      <w:r w:rsidR="008D4F49" w:rsidRPr="008D4F49">
        <w:rPr>
          <w:rFonts w:ascii="BIZ UDゴシック" w:eastAsia="BIZ UDゴシック" w:hAnsi="BIZ UDゴシック" w:cs="ＭＳ 明朝" w:hint="eastAsia"/>
          <w:position w:val="-4"/>
          <w:sz w:val="31"/>
          <w:bdr w:val="single" w:sz="12" w:space="0" w:color="auto" w:shadow="1"/>
        </w:rPr>
        <w:instrText>□</w:instrText>
      </w:r>
      <w:r w:rsidR="008D4F49">
        <w:rPr>
          <w:rFonts w:ascii="BIZ UDゴシック" w:eastAsia="BIZ UDゴシック" w:hAnsi="BIZ UDゴシック" w:cs="ＭＳ 明朝" w:hint="eastAsia"/>
          <w:bdr w:val="single" w:sz="12" w:space="0" w:color="auto" w:shadow="1"/>
        </w:rPr>
        <w:instrText>,2)</w:instrText>
      </w:r>
      <w:r w:rsidR="008D4F49">
        <w:rPr>
          <w:rFonts w:ascii="BIZ UDゴシック" w:eastAsia="BIZ UDゴシック" w:hAnsi="BIZ UDゴシック" w:cs="ＭＳ 明朝"/>
          <w:bdr w:val="single" w:sz="12" w:space="0" w:color="auto" w:shadow="1"/>
        </w:rPr>
        <w:fldChar w:fldCharType="end"/>
      </w:r>
    </w:p>
    <w:p w14:paraId="39704B2B" w14:textId="17175BC5" w:rsidR="00DD3F26" w:rsidRDefault="00DD3F26" w:rsidP="0022189E">
      <w:pPr>
        <w:snapToGrid w:val="0"/>
        <w:spacing w:line="288" w:lineRule="auto"/>
        <w:ind w:firstLineChars="0" w:firstLine="0"/>
      </w:pPr>
    </w:p>
    <w:p w14:paraId="76285DD8" w14:textId="77777777" w:rsidR="0022189E" w:rsidRPr="0022189E" w:rsidRDefault="0022189E" w:rsidP="0022189E">
      <w:pPr>
        <w:snapToGrid w:val="0"/>
        <w:spacing w:line="288" w:lineRule="auto"/>
        <w:ind w:firstLineChars="0" w:firstLine="0"/>
      </w:pPr>
    </w:p>
    <w:p w14:paraId="275B8FD9" w14:textId="08156FD7" w:rsidR="000F7AC4" w:rsidRDefault="000F7AC4" w:rsidP="0022189E">
      <w:pPr>
        <w:pStyle w:val="3"/>
      </w:pPr>
      <w:r>
        <w:rPr>
          <w:rFonts w:hint="eastAsia"/>
        </w:rPr>
        <w:t>②　よいトピック・センテンスを書くためのポイント。</w:t>
      </w:r>
    </w:p>
    <w:p w14:paraId="2C85C500" w14:textId="6F3364FF" w:rsidR="0022189E" w:rsidRDefault="00E17A46" w:rsidP="00617D48">
      <w:pPr>
        <w:snapToGrid w:val="0"/>
        <w:spacing w:line="288" w:lineRule="auto"/>
      </w:pPr>
      <w:r>
        <w:rPr>
          <w:rFonts w:hint="eastAsia"/>
        </w:rPr>
        <w:t>トピック・センテンス</w:t>
      </w:r>
      <w:r w:rsidR="0022189E">
        <w:rPr>
          <w:rFonts w:hint="eastAsia"/>
        </w:rPr>
        <w:t>はパラグラフ全体の話題を方向付ける役割も持っています。ですので，その役割がぼやけてしまうものは，トピック</w:t>
      </w:r>
      <w:r w:rsidR="00694274">
        <w:rPr>
          <w:rFonts w:hint="eastAsia"/>
        </w:rPr>
        <w:t>・</w:t>
      </w:r>
      <w:r w:rsidR="0022189E">
        <w:rPr>
          <w:rFonts w:hint="eastAsia"/>
        </w:rPr>
        <w:t>センテンス</w:t>
      </w:r>
      <w:r w:rsidR="00694274">
        <w:rPr>
          <w:rFonts w:hint="eastAsia"/>
        </w:rPr>
        <w:t>としては不適だといえます。よいトピック・センテンスの例を取り上げてみましょう。</w:t>
      </w:r>
    </w:p>
    <w:p w14:paraId="7933314C" w14:textId="6BF17DF6" w:rsidR="00E17A46" w:rsidRDefault="00E17A46" w:rsidP="00617D48">
      <w:pPr>
        <w:snapToGrid w:val="0"/>
        <w:spacing w:line="288" w:lineRule="auto"/>
      </w:pPr>
    </w:p>
    <w:p w14:paraId="331D93F0" w14:textId="380CB726" w:rsidR="003656C5" w:rsidRDefault="003656C5" w:rsidP="003656C5">
      <w:pPr>
        <w:pBdr>
          <w:top w:val="single" w:sz="8" w:space="1" w:color="auto"/>
          <w:left w:val="single" w:sz="8" w:space="4" w:color="auto"/>
          <w:bottom w:val="single" w:sz="8" w:space="1" w:color="auto"/>
          <w:right w:val="single" w:sz="8" w:space="4" w:color="auto"/>
        </w:pBdr>
        <w:snapToGrid w:val="0"/>
        <w:spacing w:line="288" w:lineRule="auto"/>
        <w:ind w:left="210" w:hangingChars="100" w:hanging="210"/>
      </w:pPr>
      <w:r>
        <w:rPr>
          <w:rFonts w:hint="eastAsia"/>
        </w:rPr>
        <w:t>a</w:t>
      </w:r>
      <w:r w:rsidRPr="003656C5">
        <w:rPr>
          <w:rFonts w:hint="eastAsia"/>
        </w:rPr>
        <w:t xml:space="preserve">　</w:t>
      </w:r>
      <w:r>
        <w:rPr>
          <w:rFonts w:hint="eastAsia"/>
        </w:rPr>
        <w:t>トピックが一つである。</w:t>
      </w:r>
      <w:r>
        <w:t xml:space="preserve"> </w:t>
      </w:r>
    </w:p>
    <w:p w14:paraId="43E84C4A" w14:textId="5B772F07" w:rsidR="00E17A46" w:rsidRDefault="00E17A46" w:rsidP="00617D48">
      <w:pPr>
        <w:snapToGrid w:val="0"/>
        <w:spacing w:line="288" w:lineRule="auto"/>
      </w:pPr>
      <w:r>
        <w:rPr>
          <w:rFonts w:hint="eastAsia"/>
        </w:rPr>
        <w:t>×　友達を多く作ることと，学校で楽しく過ごすことは大事である。</w:t>
      </w:r>
    </w:p>
    <w:p w14:paraId="70C6EE13" w14:textId="5E2EBCE8" w:rsidR="00E17A46" w:rsidRDefault="00E17A46" w:rsidP="00617D48">
      <w:pPr>
        <w:snapToGrid w:val="0"/>
        <w:spacing w:line="288" w:lineRule="auto"/>
      </w:pPr>
      <w:r>
        <w:rPr>
          <w:rFonts w:hint="eastAsia"/>
        </w:rPr>
        <w:t xml:space="preserve">〇　</w:t>
      </w:r>
      <w:r w:rsidR="0054066C">
        <w:rPr>
          <w:rFonts w:hint="eastAsia"/>
        </w:rPr>
        <w:t>一生付き合いの続く悪友を持つことはとても大切だと思う。</w:t>
      </w:r>
    </w:p>
    <w:p w14:paraId="267A1C3E" w14:textId="20BE5D77" w:rsidR="0022189E" w:rsidRDefault="0022189E" w:rsidP="0022189E">
      <w:pPr>
        <w:snapToGrid w:val="0"/>
        <w:spacing w:line="288" w:lineRule="auto"/>
        <w:ind w:firstLineChars="0" w:firstLine="0"/>
      </w:pPr>
    </w:p>
    <w:p w14:paraId="26EF5AE6" w14:textId="672FCE09" w:rsidR="0099639A" w:rsidRDefault="003656C5" w:rsidP="0099639A">
      <w:pPr>
        <w:pBdr>
          <w:top w:val="single" w:sz="8" w:space="1" w:color="auto"/>
          <w:left w:val="single" w:sz="8" w:space="4" w:color="auto"/>
          <w:bottom w:val="single" w:sz="8" w:space="1" w:color="auto"/>
          <w:right w:val="single" w:sz="8" w:space="4" w:color="auto"/>
        </w:pBdr>
        <w:snapToGrid w:val="0"/>
        <w:spacing w:line="288" w:lineRule="auto"/>
        <w:ind w:left="210" w:hangingChars="100" w:hanging="210"/>
      </w:pPr>
      <w:r w:rsidRPr="003656C5">
        <w:rPr>
          <w:rFonts w:hint="eastAsia"/>
        </w:rPr>
        <w:t>b</w:t>
      </w:r>
      <w:r w:rsidRPr="003656C5">
        <w:rPr>
          <w:rFonts w:hint="eastAsia"/>
        </w:rPr>
        <w:t xml:space="preserve">　本人固有の意見が含まれる。</w:t>
      </w:r>
    </w:p>
    <w:p w14:paraId="3FA5A171" w14:textId="44A8EBDB" w:rsidR="0054066C" w:rsidRDefault="0054066C" w:rsidP="00617D48">
      <w:pPr>
        <w:snapToGrid w:val="0"/>
        <w:spacing w:line="288" w:lineRule="auto"/>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3"/>
          </mc:Choice>
          <mc:Fallback>
            <w:t>△</w:t>
          </mc:Fallback>
        </mc:AlternateContent>
      </w:r>
      <w:r w:rsidR="0022189E">
        <w:rPr>
          <w:rFonts w:hint="eastAsia"/>
        </w:rPr>
        <w:t xml:space="preserve">　私は野球部に所属している。　</w:t>
      </w:r>
      <w:r>
        <w:rPr>
          <w:rFonts w:hint="eastAsia"/>
        </w:rPr>
        <w:t>（所属しているのは意見ではない。）</w:t>
      </w:r>
    </w:p>
    <w:p w14:paraId="73C35DDA" w14:textId="0FC8B921" w:rsidR="0054066C" w:rsidRDefault="0054066C" w:rsidP="00617D48">
      <w:pPr>
        <w:snapToGrid w:val="0"/>
        <w:spacing w:line="288" w:lineRule="auto"/>
      </w:pPr>
      <w:r>
        <w:rPr>
          <w:rFonts w:hint="eastAsia"/>
        </w:rPr>
        <w:t>〇　野球部で練習に励むことは，体力作りだけでなく，自信にもつながる。（そう思わない人もいる）</w:t>
      </w:r>
    </w:p>
    <w:p w14:paraId="2272E661" w14:textId="77777777" w:rsidR="003656C5" w:rsidRDefault="003656C5" w:rsidP="00617D48">
      <w:pPr>
        <w:snapToGrid w:val="0"/>
        <w:spacing w:line="288" w:lineRule="auto"/>
      </w:pPr>
    </w:p>
    <w:p w14:paraId="767401FD" w14:textId="0A874731" w:rsidR="0099639A" w:rsidRDefault="0099639A" w:rsidP="0099639A">
      <w:pPr>
        <w:pBdr>
          <w:top w:val="single" w:sz="8" w:space="1" w:color="auto"/>
          <w:left w:val="single" w:sz="8" w:space="4" w:color="auto"/>
          <w:bottom w:val="single" w:sz="8" w:space="1" w:color="auto"/>
          <w:right w:val="single" w:sz="8" w:space="4" w:color="auto"/>
        </w:pBdr>
        <w:snapToGrid w:val="0"/>
        <w:spacing w:line="288" w:lineRule="auto"/>
        <w:ind w:left="210" w:hangingChars="100" w:hanging="210"/>
      </w:pPr>
      <w:r w:rsidRPr="0099639A">
        <w:rPr>
          <w:rFonts w:hint="eastAsia"/>
        </w:rPr>
        <w:t>c</w:t>
      </w:r>
      <w:r w:rsidRPr="0099639A">
        <w:rPr>
          <w:rFonts w:hint="eastAsia"/>
        </w:rPr>
        <w:t xml:space="preserve">　コントローリング・アイデアが広すぎて，その後，何でも書けてしまう。</w:t>
      </w:r>
    </w:p>
    <w:p w14:paraId="182CC47A" w14:textId="01CC87B6" w:rsidR="0054066C" w:rsidRDefault="0054066C" w:rsidP="00617D48">
      <w:pPr>
        <w:snapToGrid w:val="0"/>
        <w:spacing w:line="288" w:lineRule="auto"/>
      </w:pPr>
      <w:r>
        <w:rPr>
          <w:rFonts w:hint="eastAsia"/>
        </w:rPr>
        <w:t>×　アメリカは楽しい国だ</w:t>
      </w:r>
    </w:p>
    <w:p w14:paraId="1E7F081E" w14:textId="17451103" w:rsidR="0054066C" w:rsidRDefault="0054066C" w:rsidP="00617D48">
      <w:pPr>
        <w:snapToGrid w:val="0"/>
        <w:spacing w:line="288" w:lineRule="auto"/>
      </w:pPr>
      <w:r>
        <w:rPr>
          <w:rFonts w:hint="eastAsia"/>
        </w:rPr>
        <w:t>〇　アメリカには様々な観光名所があり，何度いっても飽きない</w:t>
      </w:r>
      <w:r w:rsidR="00C708B6">
        <w:rPr>
          <w:rFonts w:hint="eastAsia"/>
        </w:rPr>
        <w:t>。</w:t>
      </w:r>
    </w:p>
    <w:p w14:paraId="4FAA4C12" w14:textId="77777777" w:rsidR="00DD3F26" w:rsidRDefault="00DD3F26" w:rsidP="00617D48">
      <w:pPr>
        <w:snapToGrid w:val="0"/>
        <w:spacing w:line="288" w:lineRule="auto"/>
      </w:pPr>
    </w:p>
    <w:p w14:paraId="6E09636A" w14:textId="2910859E" w:rsidR="00C708B6" w:rsidRDefault="00C708B6" w:rsidP="00694274">
      <w:pPr>
        <w:pBdr>
          <w:top w:val="single" w:sz="8" w:space="1" w:color="auto"/>
          <w:left w:val="single" w:sz="8" w:space="4" w:color="auto"/>
          <w:bottom w:val="single" w:sz="8" w:space="1" w:color="auto"/>
          <w:right w:val="single" w:sz="8" w:space="4" w:color="auto"/>
        </w:pBdr>
        <w:snapToGrid w:val="0"/>
        <w:spacing w:line="288" w:lineRule="auto"/>
        <w:ind w:left="210" w:hangingChars="100" w:hanging="210"/>
      </w:pPr>
      <w:r>
        <w:rPr>
          <w:rFonts w:hint="eastAsia"/>
        </w:rPr>
        <w:t>d</w:t>
      </w:r>
      <w:r>
        <w:rPr>
          <w:rFonts w:hint="eastAsia"/>
        </w:rPr>
        <w:t xml:space="preserve">　コントローリング・アイデアが狭すぎる，または，事実を書き表しただけで，そのあと，説明の余地がない。</w:t>
      </w:r>
    </w:p>
    <w:p w14:paraId="7FE74A37" w14:textId="67FD0556" w:rsidR="0054066C" w:rsidRDefault="00C708B6" w:rsidP="00617D48">
      <w:pPr>
        <w:snapToGrid w:val="0"/>
        <w:spacing w:line="288" w:lineRule="auto"/>
      </w:pPr>
      <w:r>
        <w:rPr>
          <w:rFonts w:hint="eastAsia"/>
        </w:rPr>
        <w:t xml:space="preserve">×　</w:t>
      </w:r>
      <w:r>
        <w:rPr>
          <w:rFonts w:hint="eastAsia"/>
        </w:rPr>
        <w:t>7</w:t>
      </w:r>
      <w:r>
        <w:rPr>
          <w:rFonts w:hint="eastAsia"/>
        </w:rPr>
        <w:t>時間目は</w:t>
      </w:r>
      <w:r>
        <w:rPr>
          <w:rFonts w:hint="eastAsia"/>
        </w:rPr>
        <w:t>15:10</w:t>
      </w:r>
      <w:r>
        <w:rPr>
          <w:rFonts w:hint="eastAsia"/>
        </w:rPr>
        <w:t>に始まる。</w:t>
      </w:r>
      <w:r w:rsidR="00694274">
        <w:tab/>
      </w:r>
    </w:p>
    <w:p w14:paraId="6069386F" w14:textId="5FDD934C" w:rsidR="00C708B6" w:rsidRDefault="00C708B6" w:rsidP="00617D48">
      <w:pPr>
        <w:snapToGrid w:val="0"/>
        <w:spacing w:line="288" w:lineRule="auto"/>
      </w:pPr>
      <w:r>
        <w:rPr>
          <w:rFonts w:hint="eastAsia"/>
        </w:rPr>
        <w:t xml:space="preserve">〇　</w:t>
      </w:r>
      <w:r>
        <w:rPr>
          <w:rFonts w:hint="eastAsia"/>
        </w:rPr>
        <w:t>7</w:t>
      </w:r>
      <w:r w:rsidR="002F2C44">
        <w:rPr>
          <w:rFonts w:hint="eastAsia"/>
        </w:rPr>
        <w:t>時間目は一日の中で集中力が下がってきたころに始まる</w:t>
      </w:r>
      <w:r w:rsidR="00694274">
        <w:rPr>
          <w:rFonts w:hint="eastAsia"/>
        </w:rPr>
        <w:t>。</w:t>
      </w:r>
    </w:p>
    <w:p w14:paraId="2E2CB77F" w14:textId="13299363" w:rsidR="00DD3F26" w:rsidRDefault="00DD3F26" w:rsidP="00694274">
      <w:pPr>
        <w:snapToGrid w:val="0"/>
        <w:spacing w:line="288" w:lineRule="auto"/>
        <w:ind w:firstLineChars="0" w:firstLine="0"/>
      </w:pPr>
    </w:p>
    <w:p w14:paraId="3D07F204" w14:textId="77777777" w:rsidR="003656C5" w:rsidRDefault="003656C5" w:rsidP="00694274">
      <w:pPr>
        <w:snapToGrid w:val="0"/>
        <w:spacing w:line="288" w:lineRule="auto"/>
        <w:ind w:firstLineChars="0" w:firstLine="0"/>
      </w:pPr>
    </w:p>
    <w:p w14:paraId="4DFD309B" w14:textId="77777777" w:rsidR="00694274" w:rsidRDefault="00694274" w:rsidP="00694274">
      <w:pPr>
        <w:snapToGrid w:val="0"/>
        <w:spacing w:line="288" w:lineRule="auto"/>
        <w:ind w:firstLineChars="0" w:firstLine="0"/>
      </w:pPr>
    </w:p>
    <w:p w14:paraId="04885FD4" w14:textId="07B09DF3" w:rsidR="00DD3F26" w:rsidRPr="00694274" w:rsidRDefault="00DD3F26" w:rsidP="00694274">
      <w:pPr>
        <w:snapToGrid w:val="0"/>
        <w:spacing w:line="288" w:lineRule="auto"/>
        <w:ind w:firstLineChars="77" w:firstLine="208"/>
        <w:rPr>
          <w:rFonts w:ascii="BIZ UDゴシック" w:eastAsia="BIZ UDゴシック" w:hAnsi="BIZ UDゴシック"/>
        </w:rPr>
      </w:pPr>
      <w:r>
        <w:rPr>
          <w:rFonts w:ascii="Arial" w:hAnsi="Arial" w:cs="Arial"/>
          <w:noProof/>
          <w:color w:val="0000FF"/>
          <w:sz w:val="27"/>
          <w:szCs w:val="27"/>
        </w:rPr>
        <w:drawing>
          <wp:anchor distT="0" distB="0" distL="114300" distR="114300" simplePos="0" relativeHeight="251673600" behindDoc="0" locked="0" layoutInCell="1" allowOverlap="1" wp14:anchorId="4CDC4443" wp14:editId="4D5AB4AE">
            <wp:simplePos x="0" y="0"/>
            <wp:positionH relativeFrom="column">
              <wp:posOffset>0</wp:posOffset>
            </wp:positionH>
            <wp:positionV relativeFrom="paragraph">
              <wp:posOffset>20709</wp:posOffset>
            </wp:positionV>
            <wp:extent cx="478155" cy="450215"/>
            <wp:effectExtent l="0" t="0" r="0" b="6985"/>
            <wp:wrapSquare wrapText="bothSides"/>
            <wp:docPr id="12" name="図 12" descr="関連画像">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関連画像">
                      <a:hlinkClick r:id="rId8"/>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12108" t="15289" r="12093" b="13343"/>
                    <a:stretch/>
                  </pic:blipFill>
                  <pic:spPr bwMode="auto">
                    <a:xfrm>
                      <a:off x="0" y="0"/>
                      <a:ext cx="478155" cy="450215"/>
                    </a:xfrm>
                    <a:prstGeom prst="rect">
                      <a:avLst/>
                    </a:prstGeom>
                    <a:noFill/>
                    <a:ln>
                      <a:noFill/>
                    </a:ln>
                    <a:extLst>
                      <a:ext uri="{53640926-AAD7-44d8-BBD7-CCE9431645EC}">
                        <a14:shadowObscured xmlns:arto="http://schemas.microsoft.com/office/word/2006/arto"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a:ext>
                    </a:extLst>
                  </pic:spPr>
                </pic:pic>
              </a:graphicData>
            </a:graphic>
            <wp14:sizeRelH relativeFrom="page">
              <wp14:pctWidth>0</wp14:pctWidth>
            </wp14:sizeRelH>
            <wp14:sizeRelV relativeFrom="page">
              <wp14:pctHeight>0</wp14:pctHeight>
            </wp14:sizeRelV>
          </wp:anchor>
        </w:drawing>
      </w:r>
      <w:r w:rsidR="00694274">
        <w:rPr>
          <w:rFonts w:ascii="BIZ UDゴシック" w:eastAsia="BIZ UDゴシック" w:hAnsi="BIZ UDゴシック" w:hint="eastAsia"/>
        </w:rPr>
        <w:t>トピック・センテンス</w:t>
      </w:r>
      <w:r w:rsidRPr="00694274">
        <w:rPr>
          <w:rFonts w:ascii="BIZ UDゴシック" w:eastAsia="BIZ UDゴシック" w:hAnsi="BIZ UDゴシック" w:hint="eastAsia"/>
        </w:rPr>
        <w:t>をうまく書く秘訣</w:t>
      </w:r>
    </w:p>
    <w:p w14:paraId="3083D702" w14:textId="690BCD6A" w:rsidR="00DD3F26" w:rsidRDefault="00694274" w:rsidP="00617D48">
      <w:pPr>
        <w:snapToGrid w:val="0"/>
        <w:spacing w:line="288" w:lineRule="auto"/>
      </w:pPr>
      <w:r>
        <w:rPr>
          <w:rFonts w:hint="eastAsia"/>
        </w:rPr>
        <w:t>書いた後に改めて読み返して，自分独自の見方</w:t>
      </w:r>
      <w:r w:rsidR="00DD3F26">
        <w:rPr>
          <w:rFonts w:hint="eastAsia"/>
        </w:rPr>
        <w:t>が含まれているのか確認してみよう。</w:t>
      </w:r>
    </w:p>
    <w:p w14:paraId="46480987" w14:textId="691B460E" w:rsidR="002F2C44" w:rsidRPr="00DD3F26" w:rsidRDefault="002F2C44" w:rsidP="00617D48">
      <w:pPr>
        <w:snapToGrid w:val="0"/>
        <w:spacing w:line="288" w:lineRule="auto"/>
      </w:pPr>
    </w:p>
    <w:p w14:paraId="7D0D8B5C" w14:textId="66B40B34" w:rsidR="00694274" w:rsidRDefault="00694274" w:rsidP="00694274">
      <w:pPr>
        <w:snapToGrid w:val="0"/>
        <w:spacing w:line="288" w:lineRule="auto"/>
        <w:ind w:firstLineChars="0" w:firstLine="0"/>
      </w:pPr>
    </w:p>
    <w:p w14:paraId="241EA501" w14:textId="7685B340" w:rsidR="00694274" w:rsidRPr="008D4F49" w:rsidRDefault="00694274" w:rsidP="008D4F49">
      <w:pPr>
        <w:wordWrap w:val="0"/>
        <w:snapToGrid w:val="0"/>
        <w:spacing w:line="288" w:lineRule="auto"/>
        <w:jc w:val="right"/>
        <w:rPr>
          <w:bdr w:val="single" w:sz="12" w:space="0" w:color="auto" w:shadow="1"/>
        </w:rPr>
      </w:pPr>
      <w:r w:rsidRPr="003A4484">
        <w:rPr>
          <w:rFonts w:ascii="ＭＳ 明朝" w:eastAsia="ＭＳ 明朝" w:hAnsi="ＭＳ 明朝" w:cs="ＭＳ 明朝" w:hint="eastAsia"/>
          <w:bdr w:val="single" w:sz="12" w:space="0" w:color="auto" w:shadow="1"/>
        </w:rPr>
        <w:t xml:space="preserve">➡　</w:t>
      </w:r>
      <w:r w:rsidR="008D4F49">
        <w:rPr>
          <w:rFonts w:ascii="BIZ UDゴシック" w:eastAsia="BIZ UDゴシック" w:hAnsi="BIZ UDゴシック" w:cs="ＭＳ 明朝" w:hint="eastAsia"/>
          <w:bdr w:val="single" w:sz="12" w:space="0" w:color="auto" w:shadow="1"/>
        </w:rPr>
        <w:t xml:space="preserve">ワークシート② </w:t>
      </w:r>
      <w:r w:rsidR="008D4F49">
        <w:rPr>
          <w:rFonts w:ascii="BIZ UDゴシック" w:eastAsia="BIZ UDゴシック" w:hAnsi="BIZ UDゴシック" w:cs="ＭＳ 明朝"/>
          <w:bdr w:val="single" w:sz="12" w:space="0" w:color="auto" w:shadow="1"/>
        </w:rPr>
        <w:fldChar w:fldCharType="begin"/>
      </w:r>
      <w:r w:rsidR="008D4F49">
        <w:rPr>
          <w:rFonts w:ascii="BIZ UDゴシック" w:eastAsia="BIZ UDゴシック" w:hAnsi="BIZ UDゴシック" w:cs="ＭＳ 明朝"/>
          <w:bdr w:val="single" w:sz="12" w:space="0" w:color="auto" w:shadow="1"/>
        </w:rPr>
        <w:instrText xml:space="preserve"> </w:instrText>
      </w:r>
      <w:r w:rsidR="008D4F49">
        <w:rPr>
          <w:rFonts w:ascii="BIZ UDゴシック" w:eastAsia="BIZ UDゴシック" w:hAnsi="BIZ UDゴシック" w:cs="ＭＳ 明朝" w:hint="eastAsia"/>
          <w:bdr w:val="single" w:sz="12" w:space="0" w:color="auto" w:shadow="1"/>
        </w:rPr>
        <w:instrText>eq \o\ac(</w:instrText>
      </w:r>
      <w:r w:rsidR="008D4F49" w:rsidRPr="008D4F49">
        <w:rPr>
          <w:rFonts w:ascii="BIZ UDゴシック" w:eastAsia="BIZ UDゴシック" w:hAnsi="BIZ UDゴシック" w:cs="ＭＳ 明朝" w:hint="eastAsia"/>
          <w:position w:val="-4"/>
          <w:sz w:val="31"/>
          <w:bdr w:val="single" w:sz="12" w:space="0" w:color="auto" w:shadow="1"/>
        </w:rPr>
        <w:instrText>□</w:instrText>
      </w:r>
      <w:r w:rsidR="008D4F49">
        <w:rPr>
          <w:rFonts w:ascii="BIZ UDゴシック" w:eastAsia="BIZ UDゴシック" w:hAnsi="BIZ UDゴシック" w:cs="ＭＳ 明朝" w:hint="eastAsia"/>
          <w:bdr w:val="single" w:sz="12" w:space="0" w:color="auto" w:shadow="1"/>
        </w:rPr>
        <w:instrText>,3)</w:instrText>
      </w:r>
      <w:r w:rsidR="008D4F49">
        <w:rPr>
          <w:rFonts w:ascii="BIZ UDゴシック" w:eastAsia="BIZ UDゴシック" w:hAnsi="BIZ UDゴシック" w:cs="ＭＳ 明朝"/>
          <w:bdr w:val="single" w:sz="12" w:space="0" w:color="auto" w:shadow="1"/>
        </w:rPr>
        <w:fldChar w:fldCharType="end"/>
      </w:r>
      <w:r w:rsidR="008D4F49">
        <w:rPr>
          <w:rFonts w:ascii="BIZ UDゴシック" w:eastAsia="BIZ UDゴシック" w:hAnsi="BIZ UDゴシック" w:cs="ＭＳ 明朝" w:hint="eastAsia"/>
          <w:bdr w:val="single" w:sz="12" w:space="0" w:color="auto" w:shadow="1"/>
        </w:rPr>
        <w:t xml:space="preserve"> </w:t>
      </w:r>
      <w:r w:rsidR="008D4F49">
        <w:rPr>
          <w:rFonts w:ascii="BIZ UDゴシック" w:eastAsia="BIZ UDゴシック" w:hAnsi="BIZ UDゴシック" w:cs="ＭＳ 明朝"/>
          <w:bdr w:val="single" w:sz="12" w:space="0" w:color="auto" w:shadow="1"/>
        </w:rPr>
        <w:fldChar w:fldCharType="begin"/>
      </w:r>
      <w:r w:rsidR="008D4F49">
        <w:rPr>
          <w:rFonts w:ascii="BIZ UDゴシック" w:eastAsia="BIZ UDゴシック" w:hAnsi="BIZ UDゴシック" w:cs="ＭＳ 明朝"/>
          <w:bdr w:val="single" w:sz="12" w:space="0" w:color="auto" w:shadow="1"/>
        </w:rPr>
        <w:instrText xml:space="preserve"> </w:instrText>
      </w:r>
      <w:r w:rsidR="008D4F49">
        <w:rPr>
          <w:rFonts w:ascii="BIZ UDゴシック" w:eastAsia="BIZ UDゴシック" w:hAnsi="BIZ UDゴシック" w:cs="ＭＳ 明朝" w:hint="eastAsia"/>
          <w:bdr w:val="single" w:sz="12" w:space="0" w:color="auto" w:shadow="1"/>
        </w:rPr>
        <w:instrText>eq \o\ac(</w:instrText>
      </w:r>
      <w:r w:rsidR="008D4F49" w:rsidRPr="008D4F49">
        <w:rPr>
          <w:rFonts w:ascii="BIZ UDゴシック" w:eastAsia="BIZ UDゴシック" w:hAnsi="BIZ UDゴシック" w:cs="ＭＳ 明朝" w:hint="eastAsia"/>
          <w:position w:val="-4"/>
          <w:sz w:val="31"/>
          <w:bdr w:val="single" w:sz="12" w:space="0" w:color="auto" w:shadow="1"/>
        </w:rPr>
        <w:instrText>□</w:instrText>
      </w:r>
      <w:r w:rsidR="008D4F49">
        <w:rPr>
          <w:rFonts w:ascii="BIZ UDゴシック" w:eastAsia="BIZ UDゴシック" w:hAnsi="BIZ UDゴシック" w:cs="ＭＳ 明朝" w:hint="eastAsia"/>
          <w:bdr w:val="single" w:sz="12" w:space="0" w:color="auto" w:shadow="1"/>
        </w:rPr>
        <w:instrText>,4)</w:instrText>
      </w:r>
      <w:r w:rsidR="008D4F49">
        <w:rPr>
          <w:rFonts w:ascii="BIZ UDゴシック" w:eastAsia="BIZ UDゴシック" w:hAnsi="BIZ UDゴシック" w:cs="ＭＳ 明朝"/>
          <w:bdr w:val="single" w:sz="12" w:space="0" w:color="auto" w:shadow="1"/>
        </w:rPr>
        <w:fldChar w:fldCharType="end"/>
      </w:r>
      <w:r w:rsidR="008D4F49">
        <w:rPr>
          <w:rFonts w:ascii="BIZ UDゴシック" w:eastAsia="BIZ UDゴシック" w:hAnsi="BIZ UDゴシック" w:cs="ＭＳ 明朝"/>
          <w:bdr w:val="single" w:sz="12" w:space="0" w:color="auto" w:shadow="1"/>
        </w:rPr>
        <w:t xml:space="preserve">  </w:t>
      </w:r>
    </w:p>
    <w:p w14:paraId="4018931F" w14:textId="77777777" w:rsidR="00694274" w:rsidRDefault="00694274" w:rsidP="00694274">
      <w:pPr>
        <w:snapToGrid w:val="0"/>
        <w:spacing w:line="288" w:lineRule="auto"/>
        <w:ind w:firstLineChars="0" w:firstLine="0"/>
      </w:pPr>
    </w:p>
    <w:p w14:paraId="5CED71ED" w14:textId="70000733" w:rsidR="00626278" w:rsidRPr="006E305F" w:rsidRDefault="00EA6E66" w:rsidP="0057070F">
      <w:pPr>
        <w:pStyle w:val="1"/>
        <w:ind w:firstLineChars="0" w:firstLine="0"/>
      </w:pPr>
      <w:bookmarkStart w:id="6" w:name="_Toc95293530"/>
      <w:r>
        <w:rPr>
          <w:rFonts w:hint="eastAsia"/>
        </w:rPr>
        <w:t>3.</w:t>
      </w:r>
      <w:r w:rsidR="00A170CB" w:rsidRPr="006E305F">
        <w:rPr>
          <w:rFonts w:hint="eastAsia"/>
        </w:rPr>
        <w:t xml:space="preserve">　</w:t>
      </w:r>
      <w:r>
        <w:rPr>
          <w:rFonts w:hint="eastAsia"/>
        </w:rPr>
        <w:t>例示パラグラフ</w:t>
      </w:r>
      <w:bookmarkEnd w:id="6"/>
      <w:r w:rsidRPr="006E305F">
        <w:t xml:space="preserve"> </w:t>
      </w:r>
    </w:p>
    <w:p w14:paraId="10398B48" w14:textId="4338A190" w:rsidR="007D36A5" w:rsidRPr="006E305F" w:rsidRDefault="00EA6E66" w:rsidP="00C07EDC">
      <w:pPr>
        <w:pStyle w:val="2"/>
      </w:pPr>
      <w:bookmarkStart w:id="7" w:name="_Toc95293531"/>
      <w:r>
        <w:rPr>
          <w:rFonts w:hint="eastAsia"/>
        </w:rPr>
        <w:t>(</w:t>
      </w:r>
      <w:r>
        <w:t>1</w:t>
      </w:r>
      <w:r>
        <w:rPr>
          <w:rFonts w:hint="eastAsia"/>
        </w:rPr>
        <w:t>)</w:t>
      </w:r>
      <w:r w:rsidR="00AC5F1B" w:rsidRPr="006E305F">
        <w:rPr>
          <w:rFonts w:hint="eastAsia"/>
        </w:rPr>
        <w:t xml:space="preserve">　</w:t>
      </w:r>
      <w:r w:rsidR="007304AF" w:rsidRPr="006E305F">
        <w:rPr>
          <w:rFonts w:hint="eastAsia"/>
        </w:rPr>
        <w:t>基本となるルーティーン</w:t>
      </w:r>
      <w:bookmarkEnd w:id="7"/>
    </w:p>
    <w:p w14:paraId="453D63D7" w14:textId="04D2F6FC" w:rsidR="00356B47" w:rsidRPr="006E305F" w:rsidRDefault="00023302" w:rsidP="00617D48">
      <w:pPr>
        <w:snapToGrid w:val="0"/>
        <w:spacing w:line="288" w:lineRule="auto"/>
      </w:pPr>
      <w:r w:rsidRPr="006E305F">
        <w:rPr>
          <w:rFonts w:hint="eastAsia"/>
        </w:rPr>
        <w:t>実用的文章を用いて，筆者の考えを誤解のないように伝えるためには文</w:t>
      </w:r>
      <w:r w:rsidR="00356B47" w:rsidRPr="006E305F">
        <w:rPr>
          <w:rFonts w:hint="eastAsia"/>
        </w:rPr>
        <w:t>の長さや文の配列，そして各文の役割が鍵となります。つまり，実用的文章を書くコツはセンスを磨くことではなく，理論に裏打ちされた戦略を知ることだと言えます。</w:t>
      </w:r>
      <w:r w:rsidRPr="006E305F">
        <w:rPr>
          <w:rFonts w:hint="eastAsia"/>
        </w:rPr>
        <w:t>その</w:t>
      </w:r>
      <w:r w:rsidR="00356B47" w:rsidRPr="006E305F">
        <w:rPr>
          <w:rFonts w:hint="eastAsia"/>
        </w:rPr>
        <w:t>戦略の</w:t>
      </w:r>
      <w:r w:rsidR="00630A25" w:rsidRPr="006E305F">
        <w:rPr>
          <w:rFonts w:hint="eastAsia"/>
        </w:rPr>
        <w:t>代表例となるのが「パラグラフ・ライティング」です</w:t>
      </w:r>
      <w:r w:rsidR="00356B47" w:rsidRPr="006E305F">
        <w:rPr>
          <w:rStyle w:val="af3"/>
          <w:rFonts w:ascii="BIZ UD明朝 M" w:eastAsia="BIZ UD明朝 M" w:hAnsi="BIZ UD明朝 M"/>
        </w:rPr>
        <w:footnoteReference w:id="7"/>
      </w:r>
      <w:r w:rsidR="00356B47" w:rsidRPr="006E305F">
        <w:rPr>
          <w:rFonts w:hint="eastAsia"/>
        </w:rPr>
        <w:t>。</w:t>
      </w:r>
    </w:p>
    <w:p w14:paraId="4E9152F7" w14:textId="481716D9" w:rsidR="001478A1" w:rsidRPr="006E305F" w:rsidRDefault="00356B47" w:rsidP="00617D48">
      <w:pPr>
        <w:snapToGrid w:val="0"/>
        <w:spacing w:line="288" w:lineRule="auto"/>
      </w:pPr>
      <w:r w:rsidRPr="006E305F">
        <w:rPr>
          <w:rFonts w:hint="eastAsia"/>
        </w:rPr>
        <w:t>パラグラフ・ライティングとは</w:t>
      </w:r>
      <w:r w:rsidR="00023302" w:rsidRPr="006E305F">
        <w:rPr>
          <w:rFonts w:hint="eastAsia"/>
        </w:rPr>
        <w:t>トピック・センテンス，サポーティング・センテンス，コンクルーディング・センテンスという機能を持った短い文を並べて，パラグラフを形成する手法です。</w:t>
      </w:r>
      <w:r w:rsidR="00756666" w:rsidRPr="006E305F">
        <w:rPr>
          <w:rFonts w:hint="eastAsia"/>
        </w:rPr>
        <w:t>百聞は一見にしかずということで，</w:t>
      </w:r>
      <w:r w:rsidRPr="006E305F">
        <w:rPr>
          <w:rFonts w:hint="eastAsia"/>
        </w:rPr>
        <w:t>パラグラフ・ライティングで書かれた例を次に示します。</w:t>
      </w:r>
    </w:p>
    <w:tbl>
      <w:tblPr>
        <w:tblStyle w:val="a4"/>
        <w:tblW w:w="0" w:type="auto"/>
        <w:tblLook w:val="04A0" w:firstRow="1" w:lastRow="0" w:firstColumn="1" w:lastColumn="0" w:noHBand="0" w:noVBand="1"/>
      </w:tblPr>
      <w:tblGrid>
        <w:gridCol w:w="9742"/>
      </w:tblGrid>
      <w:tr w:rsidR="007D36A5" w14:paraId="50C89344" w14:textId="77777777" w:rsidTr="00C437EE">
        <w:tc>
          <w:tcPr>
            <w:tcW w:w="9742" w:type="dxa"/>
          </w:tcPr>
          <w:p w14:paraId="10817094" w14:textId="6A6570C1" w:rsidR="007D36A5" w:rsidRDefault="003B41B5" w:rsidP="003B41B5">
            <w:pPr>
              <w:snapToGrid w:val="0"/>
              <w:spacing w:line="288" w:lineRule="auto"/>
              <w:rPr>
                <w:rFonts w:eastAsia="ＭＳ Ｐ明朝"/>
              </w:rPr>
            </w:pPr>
            <w:r>
              <w:rPr>
                <w:rFonts w:hint="eastAsia"/>
              </w:rPr>
              <w:t>私が知り合った人と親しくなりたいと考えたとき，四つのことに気を付けている。まず，一つ目は親しみを持って，明るい表情をすること。親しい人が暗い顔をしていると，心配してくれるかもしれない。けれども，親しくもない人が暗い顔をしていても前向きな話をしようとは思わないはずだ。二つ目に，自分から何かをすること。ほんの些細な気配りが，潤滑剤となって働くことは多い。たとえ，余計なお世話に感じられてしまうのであったとしても，その人の感性がわかり，その後のコミュニケーションには役立つはずだ。</w:t>
            </w:r>
            <w:r w:rsidR="001C4851">
              <w:rPr>
                <w:rFonts w:hint="eastAsia"/>
              </w:rPr>
              <w:t>三つ目はいち早く名前を覚えることである。その人に興味を持っていることをいち早く伝えられるし</w:t>
            </w:r>
            <w:r w:rsidR="00392A55">
              <w:rPr>
                <w:rFonts w:hint="eastAsia"/>
              </w:rPr>
              <w:t>，人にとって自分の名前は最良の音楽だと聞いたことが</w:t>
            </w:r>
            <w:r>
              <w:rPr>
                <w:rFonts w:hint="eastAsia"/>
              </w:rPr>
              <w:t>（…以下略）</w:t>
            </w:r>
          </w:p>
        </w:tc>
      </w:tr>
    </w:tbl>
    <w:p w14:paraId="73DE8E06" w14:textId="0DFCCB43" w:rsidR="00756666" w:rsidRPr="003B41B5" w:rsidRDefault="00756666" w:rsidP="00617D48">
      <w:pPr>
        <w:snapToGrid w:val="0"/>
        <w:spacing w:line="288" w:lineRule="auto"/>
      </w:pPr>
    </w:p>
    <w:p w14:paraId="0A574056" w14:textId="7588BCF3" w:rsidR="00756666" w:rsidRPr="006E305F" w:rsidRDefault="00756666" w:rsidP="00617D48">
      <w:pPr>
        <w:snapToGrid w:val="0"/>
        <w:spacing w:line="288" w:lineRule="auto"/>
      </w:pPr>
      <w:r w:rsidRPr="006E305F">
        <w:rPr>
          <w:rFonts w:hint="eastAsia"/>
        </w:rPr>
        <w:t>この文章は次のような構成になっています。</w:t>
      </w:r>
    </w:p>
    <w:p w14:paraId="71F619CA" w14:textId="0D9ED462" w:rsidR="00756666" w:rsidRDefault="0048521F" w:rsidP="00617D48">
      <w:pPr>
        <w:snapToGrid w:val="0"/>
        <w:spacing w:line="288" w:lineRule="auto"/>
      </w:pPr>
      <w:r>
        <w:rPr>
          <w:rFonts w:hint="eastAsia"/>
          <w:noProof/>
        </w:rPr>
        <mc:AlternateContent>
          <mc:Choice Requires="wpc">
            <w:drawing>
              <wp:inline distT="0" distB="0" distL="0" distR="0" wp14:anchorId="21466C53" wp14:editId="6CF10D62">
                <wp:extent cx="5761355" cy="2050617"/>
                <wp:effectExtent l="0" t="0" r="0" b="26035"/>
                <wp:docPr id="5" name="キャンバス 5"/>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a:ln>
                          <a:noFill/>
                        </a:ln>
                      </wpc:whole>
                      <wps:wsp>
                        <wps:cNvPr id="6" name="角丸四角形 6"/>
                        <wps:cNvSpPr/>
                        <wps:spPr>
                          <a:xfrm>
                            <a:off x="18792" y="553502"/>
                            <a:ext cx="1440000" cy="458552"/>
                          </a:xfrm>
                          <a:prstGeom prst="roundRect">
                            <a:avLst/>
                          </a:prstGeom>
                        </wps:spPr>
                        <wps:style>
                          <a:lnRef idx="2">
                            <a:schemeClr val="dk1"/>
                          </a:lnRef>
                          <a:fillRef idx="1">
                            <a:schemeClr val="lt1"/>
                          </a:fillRef>
                          <a:effectRef idx="0">
                            <a:schemeClr val="dk1"/>
                          </a:effectRef>
                          <a:fontRef idx="minor">
                            <a:schemeClr val="dk1"/>
                          </a:fontRef>
                        </wps:style>
                        <wps:txbx>
                          <w:txbxContent>
                            <w:p w14:paraId="5E078E50" w14:textId="7529D048" w:rsidR="00EF08FA" w:rsidRPr="006E305F" w:rsidRDefault="00EF08FA" w:rsidP="00617D48">
                              <w:r>
                                <w:rPr>
                                  <w:rFonts w:hint="eastAsia"/>
                                </w:rPr>
                                <w:t>私が親しくなるために</w:t>
                              </w:r>
                              <w:r>
                                <w:t>気を付けること</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26" name="角丸四角形 126"/>
                        <wps:cNvSpPr/>
                        <wps:spPr>
                          <a:xfrm>
                            <a:off x="1827765" y="36761"/>
                            <a:ext cx="1440000" cy="216000"/>
                          </a:xfrm>
                          <a:prstGeom prst="roundRect">
                            <a:avLst/>
                          </a:prstGeom>
                        </wps:spPr>
                        <wps:style>
                          <a:lnRef idx="2">
                            <a:schemeClr val="dk1"/>
                          </a:lnRef>
                          <a:fillRef idx="1">
                            <a:schemeClr val="lt1"/>
                          </a:fillRef>
                          <a:effectRef idx="0">
                            <a:schemeClr val="dk1"/>
                          </a:effectRef>
                          <a:fontRef idx="minor">
                            <a:schemeClr val="dk1"/>
                          </a:fontRef>
                        </wps:style>
                        <wps:txbx>
                          <w:txbxContent>
                            <w:p w14:paraId="7AC79FA9" w14:textId="11414025" w:rsidR="00EF08FA" w:rsidRPr="006E305F" w:rsidRDefault="00EF08FA" w:rsidP="00617D48">
                              <w:r>
                                <w:rPr>
                                  <w:rFonts w:hint="eastAsia"/>
                                </w:rPr>
                                <w:t>明るい表情をする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3" name="角丸四角形 153"/>
                        <wps:cNvSpPr/>
                        <wps:spPr>
                          <a:xfrm>
                            <a:off x="1832189" y="720635"/>
                            <a:ext cx="1440000" cy="216000"/>
                          </a:xfrm>
                          <a:prstGeom prst="roundRect">
                            <a:avLst/>
                          </a:prstGeom>
                        </wps:spPr>
                        <wps:style>
                          <a:lnRef idx="2">
                            <a:schemeClr val="dk1"/>
                          </a:lnRef>
                          <a:fillRef idx="1">
                            <a:schemeClr val="lt1"/>
                          </a:fillRef>
                          <a:effectRef idx="0">
                            <a:schemeClr val="dk1"/>
                          </a:effectRef>
                          <a:fontRef idx="minor">
                            <a:schemeClr val="dk1"/>
                          </a:fontRef>
                        </wps:style>
                        <wps:txbx>
                          <w:txbxContent>
                            <w:p w14:paraId="0750BA8C" w14:textId="0225F405" w:rsidR="00EF08FA" w:rsidRPr="006E305F" w:rsidRDefault="00EF08FA" w:rsidP="00617D48">
                              <w:r>
                                <w:rPr>
                                  <w:rFonts w:hint="eastAsia"/>
                                </w:rPr>
                                <w:t>自分から何かをする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4" name="角丸四角形 154"/>
                        <wps:cNvSpPr/>
                        <wps:spPr>
                          <a:xfrm>
                            <a:off x="1832189" y="1477785"/>
                            <a:ext cx="1440000" cy="216000"/>
                          </a:xfrm>
                          <a:prstGeom prst="roundRect">
                            <a:avLst/>
                          </a:prstGeom>
                        </wps:spPr>
                        <wps:style>
                          <a:lnRef idx="2">
                            <a:schemeClr val="dk1"/>
                          </a:lnRef>
                          <a:fillRef idx="1">
                            <a:schemeClr val="lt1"/>
                          </a:fillRef>
                          <a:effectRef idx="0">
                            <a:schemeClr val="dk1"/>
                          </a:effectRef>
                          <a:fontRef idx="minor">
                            <a:schemeClr val="dk1"/>
                          </a:fontRef>
                        </wps:style>
                        <wps:txbx>
                          <w:txbxContent>
                            <w:p w14:paraId="06458417" w14:textId="18867090" w:rsidR="00EF08FA" w:rsidRPr="006E305F" w:rsidRDefault="00EF08FA" w:rsidP="001C4851">
                              <w:pPr>
                                <w:ind w:firstLineChars="0" w:firstLine="0"/>
                                <w:jc w:val="center"/>
                              </w:pPr>
                              <w:r>
                                <w:rPr>
                                  <w:rFonts w:hint="eastAsia"/>
                                </w:rPr>
                                <w:t>名前を覚える。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5" name="角丸四角形 155"/>
                        <wps:cNvSpPr/>
                        <wps:spPr>
                          <a:xfrm>
                            <a:off x="3790186" y="36007"/>
                            <a:ext cx="1787190" cy="216000"/>
                          </a:xfrm>
                          <a:prstGeom prst="roundRect">
                            <a:avLst/>
                          </a:prstGeom>
                        </wps:spPr>
                        <wps:style>
                          <a:lnRef idx="2">
                            <a:schemeClr val="dk1"/>
                          </a:lnRef>
                          <a:fillRef idx="1">
                            <a:schemeClr val="lt1"/>
                          </a:fillRef>
                          <a:effectRef idx="0">
                            <a:schemeClr val="dk1"/>
                          </a:effectRef>
                          <a:fontRef idx="minor">
                            <a:schemeClr val="dk1"/>
                          </a:fontRef>
                        </wps:style>
                        <wps:txbx>
                          <w:txbxContent>
                            <w:p w14:paraId="4C795202" w14:textId="3866D558" w:rsidR="00EF08FA" w:rsidRPr="003B41B5" w:rsidRDefault="00EF08FA" w:rsidP="00617D48">
                              <w:pPr>
                                <w:pStyle w:val="Web"/>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暗い顔だと</w:t>
                              </w:r>
                              <w:r>
                                <w:rPr>
                                  <w:rFonts w:ascii="Times New Roman" w:eastAsia="BIZ UD明朝 Medium" w:hAnsi="Times New Roman" w:cs="Times New Roman"/>
                                  <w:kern w:val="2"/>
                                  <w:sz w:val="21"/>
                                  <w:szCs w:val="22"/>
                                </w:rPr>
                                <w:t>付き合いにくい</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57" name="角丸四角形 157"/>
                        <wps:cNvSpPr/>
                        <wps:spPr>
                          <a:xfrm>
                            <a:off x="3783836" y="584320"/>
                            <a:ext cx="1787190" cy="216000"/>
                          </a:xfrm>
                          <a:prstGeom prst="roundRect">
                            <a:avLst/>
                          </a:prstGeom>
                        </wps:spPr>
                        <wps:style>
                          <a:lnRef idx="2">
                            <a:schemeClr val="dk1"/>
                          </a:lnRef>
                          <a:fillRef idx="1">
                            <a:schemeClr val="lt1"/>
                          </a:fillRef>
                          <a:effectRef idx="0">
                            <a:schemeClr val="dk1"/>
                          </a:effectRef>
                          <a:fontRef idx="minor">
                            <a:schemeClr val="dk1"/>
                          </a:fontRef>
                        </wps:style>
                        <wps:txbx>
                          <w:txbxContent>
                            <w:p w14:paraId="24F59058" w14:textId="7489A806" w:rsidR="00EF08FA" w:rsidRPr="003B41B5" w:rsidRDefault="00EF08FA" w:rsidP="00392A55">
                              <w:pPr>
                                <w:pStyle w:val="Web"/>
                                <w:ind w:firstLineChars="0" w:firstLine="0"/>
                                <w:jc w:val="center"/>
                                <w:rPr>
                                  <w:rFonts w:ascii="Times New Roman" w:eastAsia="BIZ UD明朝 Medium" w:hAnsi="Times New Roman" w:cs="Times New Roman"/>
                                  <w:kern w:val="2"/>
                                  <w:sz w:val="21"/>
                                  <w:szCs w:val="22"/>
                                </w:rPr>
                              </w:pPr>
                              <w:r w:rsidRPr="003B41B5">
                                <w:rPr>
                                  <w:rFonts w:ascii="Times New Roman" w:eastAsia="BIZ UD明朝 Medium" w:hAnsi="Times New Roman" w:cs="Times New Roman" w:hint="eastAsia"/>
                                  <w:kern w:val="2"/>
                                  <w:sz w:val="21"/>
                                  <w:szCs w:val="22"/>
                                </w:rPr>
                                <w:t>気配りは潤滑剤</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3" name="角丸四角形 163"/>
                        <wps:cNvSpPr/>
                        <wps:spPr>
                          <a:xfrm>
                            <a:off x="3784442" y="868275"/>
                            <a:ext cx="1787190" cy="401232"/>
                          </a:xfrm>
                          <a:prstGeom prst="roundRect">
                            <a:avLst>
                              <a:gd name="adj" fmla="val 11621"/>
                            </a:avLst>
                          </a:prstGeom>
                        </wps:spPr>
                        <wps:style>
                          <a:lnRef idx="2">
                            <a:schemeClr val="dk1"/>
                          </a:lnRef>
                          <a:fillRef idx="1">
                            <a:schemeClr val="lt1"/>
                          </a:fillRef>
                          <a:effectRef idx="0">
                            <a:schemeClr val="dk1"/>
                          </a:effectRef>
                          <a:fontRef idx="minor">
                            <a:schemeClr val="dk1"/>
                          </a:fontRef>
                        </wps:style>
                        <wps:txbx>
                          <w:txbxContent>
                            <w:p w14:paraId="7C6C2353" w14:textId="77777777" w:rsidR="00EF08FA" w:rsidRDefault="00EF08FA" w:rsidP="00392A55">
                              <w:pPr>
                                <w:pStyle w:val="Web"/>
                                <w:snapToGrid w:val="0"/>
                                <w:spacing w:before="0" w:beforeAutospacing="0" w:after="0" w:afterAutospacing="0"/>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相手の性格を知れる</w:t>
                              </w:r>
                            </w:p>
                            <w:p w14:paraId="32A9A9E4" w14:textId="03D779E6" w:rsidR="00EF08FA" w:rsidRPr="003B41B5" w:rsidRDefault="00EF08FA" w:rsidP="00392A55">
                              <w:pPr>
                                <w:pStyle w:val="Web"/>
                                <w:snapToGrid w:val="0"/>
                                <w:spacing w:before="0" w:beforeAutospacing="0" w:after="0" w:afterAutospacing="0"/>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かもしれない</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6" name="角丸四角形 176"/>
                        <wps:cNvSpPr/>
                        <wps:spPr>
                          <a:xfrm>
                            <a:off x="3796864" y="1634918"/>
                            <a:ext cx="1787190" cy="415824"/>
                          </a:xfrm>
                          <a:prstGeom prst="roundRect">
                            <a:avLst/>
                          </a:prstGeom>
                        </wps:spPr>
                        <wps:style>
                          <a:lnRef idx="2">
                            <a:schemeClr val="dk1"/>
                          </a:lnRef>
                          <a:fillRef idx="1">
                            <a:schemeClr val="lt1"/>
                          </a:fillRef>
                          <a:effectRef idx="0">
                            <a:schemeClr val="dk1"/>
                          </a:effectRef>
                          <a:fontRef idx="minor">
                            <a:schemeClr val="dk1"/>
                          </a:fontRef>
                        </wps:style>
                        <wps:txbx>
                          <w:txbxContent>
                            <w:p w14:paraId="403C5F8F" w14:textId="77777777" w:rsidR="00EF08FA" w:rsidRDefault="00EF08FA" w:rsidP="00392A55">
                              <w:pPr>
                                <w:pStyle w:val="Web"/>
                                <w:snapToGrid w:val="0"/>
                                <w:spacing w:before="0" w:beforeAutospacing="0" w:after="0" w:afterAutospacing="0"/>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名前を呼ばれる</w:t>
                              </w:r>
                            </w:p>
                            <w:p w14:paraId="62D5E8FD" w14:textId="408967FC" w:rsidR="00EF08FA" w:rsidRPr="003B41B5" w:rsidRDefault="00EF08FA" w:rsidP="00392A55">
                              <w:pPr>
                                <w:pStyle w:val="Web"/>
                                <w:snapToGrid w:val="0"/>
                                <w:spacing w:before="0" w:beforeAutospacing="0" w:after="0" w:afterAutospacing="0"/>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のは</w:t>
                              </w:r>
                              <w:r>
                                <w:rPr>
                                  <w:rFonts w:ascii="Times New Roman" w:eastAsia="BIZ UD明朝 Medium" w:hAnsi="Times New Roman" w:cs="Times New Roman"/>
                                  <w:kern w:val="2"/>
                                  <w:sz w:val="21"/>
                                  <w:szCs w:val="22"/>
                                </w:rPr>
                                <w:t>心地よ</w:t>
                              </w:r>
                              <w:r>
                                <w:rPr>
                                  <w:rFonts w:ascii="Times New Roman" w:eastAsia="BIZ UD明朝 Medium" w:hAnsi="Times New Roman" w:cs="Times New Roman" w:hint="eastAsia"/>
                                  <w:kern w:val="2"/>
                                  <w:sz w:val="21"/>
                                  <w:szCs w:val="22"/>
                                </w:rPr>
                                <w:t>い</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77" name="角丸四角形 177"/>
                        <wps:cNvSpPr/>
                        <wps:spPr>
                          <a:xfrm>
                            <a:off x="3796536" y="1348761"/>
                            <a:ext cx="1787190" cy="216000"/>
                          </a:xfrm>
                          <a:prstGeom prst="roundRect">
                            <a:avLst/>
                          </a:prstGeom>
                        </wps:spPr>
                        <wps:style>
                          <a:lnRef idx="2">
                            <a:schemeClr val="dk1"/>
                          </a:lnRef>
                          <a:fillRef idx="1">
                            <a:schemeClr val="lt1"/>
                          </a:fillRef>
                          <a:effectRef idx="0">
                            <a:schemeClr val="dk1"/>
                          </a:effectRef>
                          <a:fontRef idx="minor">
                            <a:schemeClr val="dk1"/>
                          </a:fontRef>
                        </wps:style>
                        <wps:txbx>
                          <w:txbxContent>
                            <w:p w14:paraId="74E416CB" w14:textId="016AC928" w:rsidR="00EF08FA" w:rsidRPr="003B41B5" w:rsidRDefault="00EF08FA" w:rsidP="00392A55">
                              <w:pPr>
                                <w:pStyle w:val="Web"/>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興味を</w:t>
                              </w:r>
                              <w:r>
                                <w:rPr>
                                  <w:rFonts w:ascii="Times New Roman" w:eastAsia="BIZ UD明朝 Medium" w:hAnsi="Times New Roman" w:cs="Times New Roman"/>
                                  <w:kern w:val="2"/>
                                  <w:sz w:val="21"/>
                                  <w:szCs w:val="22"/>
                                </w:rPr>
                                <w:t>伝える</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7" name="カギ線コネクタ 7"/>
                        <wps:cNvCnPr>
                          <a:stCxn id="6" idx="3"/>
                          <a:endCxn id="126" idx="1"/>
                        </wps:cNvCnPr>
                        <wps:spPr>
                          <a:xfrm flipV="1">
                            <a:off x="1458792" y="144761"/>
                            <a:ext cx="368973" cy="638017"/>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8" name="カギ線コネクタ 178"/>
                        <wps:cNvCnPr>
                          <a:stCxn id="6" idx="3"/>
                          <a:endCxn id="153" idx="1"/>
                        </wps:cNvCnPr>
                        <wps:spPr>
                          <a:xfrm>
                            <a:off x="1458792" y="782778"/>
                            <a:ext cx="373397" cy="45857"/>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9" name="カギ線コネクタ 179"/>
                        <wps:cNvCnPr>
                          <a:stCxn id="6" idx="3"/>
                          <a:endCxn id="154" idx="1"/>
                        </wps:cNvCnPr>
                        <wps:spPr>
                          <a:xfrm>
                            <a:off x="1458792" y="782778"/>
                            <a:ext cx="373397" cy="803007"/>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0" name="カギ線コネクタ 180"/>
                        <wps:cNvCnPr>
                          <a:stCxn id="126" idx="3"/>
                          <a:endCxn id="155" idx="1"/>
                        </wps:cNvCnPr>
                        <wps:spPr>
                          <a:xfrm flipV="1">
                            <a:off x="3267765" y="144007"/>
                            <a:ext cx="522421" cy="754"/>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3" name="カギ線コネクタ 183"/>
                        <wps:cNvCnPr>
                          <a:stCxn id="153" idx="3"/>
                          <a:endCxn id="157" idx="1"/>
                        </wps:cNvCnPr>
                        <wps:spPr>
                          <a:xfrm flipV="1">
                            <a:off x="3272189" y="692320"/>
                            <a:ext cx="511647" cy="136315"/>
                          </a:xfrm>
                          <a:prstGeom prst="bentConnector3">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5" name="カギ線コネクタ 185"/>
                        <wps:cNvCnPr>
                          <a:stCxn id="153" idx="3"/>
                          <a:endCxn id="163" idx="1"/>
                        </wps:cNvCnPr>
                        <wps:spPr>
                          <a:xfrm>
                            <a:off x="3272189" y="828635"/>
                            <a:ext cx="512253" cy="240256"/>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7" name="カギ線コネクタ 187"/>
                        <wps:cNvCnPr>
                          <a:stCxn id="154" idx="3"/>
                          <a:endCxn id="177" idx="1"/>
                        </wps:cNvCnPr>
                        <wps:spPr>
                          <a:xfrm flipV="1">
                            <a:off x="3272189" y="1456761"/>
                            <a:ext cx="524347" cy="129024"/>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8" name="カギ線コネクタ 188"/>
                        <wps:cNvCnPr>
                          <a:stCxn id="154" idx="3"/>
                          <a:endCxn id="176" idx="1"/>
                        </wps:cNvCnPr>
                        <wps:spPr>
                          <a:xfrm>
                            <a:off x="3272189" y="1585785"/>
                            <a:ext cx="524675" cy="257045"/>
                          </a:xfrm>
                          <a:prstGeom prst="bentConnector3">
                            <a:avLst>
                              <a:gd name="adj1" fmla="val 500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1466C53" id="キャンバス 5" o:spid="_x0000_s1026" editas="canvas" style="width:453.65pt;height:161.45pt;mso-position-horizontal-relative:char;mso-position-vertical-relative:line" coordsize="57613,205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613;height:20504;visibility:visible;mso-wrap-style:square">
                  <v:fill o:detectmouseclick="t"/>
                  <v:path o:connecttype="none"/>
                </v:shape>
                <v:roundrect id="角丸四角形 6" o:spid="_x0000_s1028" style="position:absolute;left:187;top:5535;width:14400;height:45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" fillcolor="white [3201]" strokecolor="black [3200]" strokeweight="1pt">
                  <v:stroke joinstyle="miter"/>
                  <v:textbox inset="0,0,0,0">
                    <w:txbxContent>
                      <w:p w14:paraId="5E078E50" w14:textId="7529D048" w:rsidR="00EF08FA" w:rsidRPr="006E305F" w:rsidRDefault="00EF08FA" w:rsidP="00617D48">
                        <w:r>
                          <w:rPr>
                            <w:rFonts w:hint="eastAsia"/>
                          </w:rPr>
                          <w:t>私が親しくなるために</w:t>
                        </w:r>
                        <w:r>
                          <w:t>気を付けること</w:t>
                        </w:r>
                      </w:p>
                    </w:txbxContent>
                  </v:textbox>
                </v:roundrect>
                <v:roundrect id="角丸四角形 126" o:spid="_x0000_s1029" style="position:absolute;left:18277;top:367;width:1440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" fillcolor="white [3201]" strokecolor="black [3200]" strokeweight="1pt">
                  <v:stroke joinstyle="miter"/>
                  <v:textbox inset="0,0,0,0">
                    <w:txbxContent>
                      <w:p w14:paraId="7AC79FA9" w14:textId="11414025" w:rsidR="00EF08FA" w:rsidRPr="006E305F" w:rsidRDefault="00EF08FA" w:rsidP="00617D48">
                        <w:r>
                          <w:rPr>
                            <w:rFonts w:hint="eastAsia"/>
                          </w:rPr>
                          <w:t>明るい表情をする</w:t>
                        </w:r>
                      </w:p>
                    </w:txbxContent>
                  </v:textbox>
                </v:roundrect>
                <v:roundrect id="角丸四角形 153" o:spid="_x0000_s1030" style="position:absolute;left:18321;top:7206;width:1440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" fillcolor="white [3201]" strokecolor="black [3200]" strokeweight="1pt">
                  <v:stroke joinstyle="miter"/>
                  <v:textbox inset="0,0,0,0">
                    <w:txbxContent>
                      <w:p w14:paraId="0750BA8C" w14:textId="0225F405" w:rsidR="00EF08FA" w:rsidRPr="006E305F" w:rsidRDefault="00EF08FA" w:rsidP="00617D48">
                        <w:r>
                          <w:rPr>
                            <w:rFonts w:hint="eastAsia"/>
                          </w:rPr>
                          <w:t>自分から何かをする</w:t>
                        </w:r>
                      </w:p>
                    </w:txbxContent>
                  </v:textbox>
                </v:roundrect>
                <v:roundrect id="角丸四角形 154" o:spid="_x0000_s1031" style="position:absolute;left:18321;top:14777;width:14400;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" fillcolor="white [3201]" strokecolor="black [3200]" strokeweight="1pt">
                  <v:stroke joinstyle="miter"/>
                  <v:textbox inset="0,0,0,0">
                    <w:txbxContent>
                      <w:p w14:paraId="06458417" w14:textId="18867090" w:rsidR="00EF08FA" w:rsidRPr="006E305F" w:rsidRDefault="00EF08FA" w:rsidP="001C4851">
                        <w:pPr>
                          <w:ind w:firstLineChars="0" w:firstLine="0"/>
                          <w:jc w:val="center"/>
                        </w:pPr>
                        <w:r>
                          <w:rPr>
                            <w:rFonts w:hint="eastAsia"/>
                          </w:rPr>
                          <w:t>名前を覚える。</w:t>
                        </w:r>
                      </w:p>
                    </w:txbxContent>
                  </v:textbox>
                </v:roundrect>
                <v:roundrect id="角丸四角形 155" o:spid="_x0000_s1032" style="position:absolute;left:37901;top:360;width:17872;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" fillcolor="white [3201]" strokecolor="black [3200]" strokeweight="1pt">
                  <v:stroke joinstyle="miter"/>
                  <v:textbox inset="0,0,0,0">
                    <w:txbxContent>
                      <w:p w14:paraId="4C795202" w14:textId="3866D558" w:rsidR="00EF08FA" w:rsidRPr="003B41B5" w:rsidRDefault="00EF08FA" w:rsidP="00617D48">
                        <w:pPr>
                          <w:pStyle w:val="Web"/>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暗い顔だと</w:t>
                        </w:r>
                        <w:r>
                          <w:rPr>
                            <w:rFonts w:ascii="Times New Roman" w:eastAsia="BIZ UD明朝 Medium" w:hAnsi="Times New Roman" w:cs="Times New Roman"/>
                            <w:kern w:val="2"/>
                            <w:sz w:val="21"/>
                            <w:szCs w:val="22"/>
                          </w:rPr>
                          <w:t>付き合いにくい</w:t>
                        </w:r>
                      </w:p>
                    </w:txbxContent>
                  </v:textbox>
                </v:roundrect>
                <v:roundrect id="角丸四角形 157" o:spid="_x0000_s1033" style="position:absolute;left:37838;top:5843;width:17872;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" fillcolor="white [3201]" strokecolor="black [3200]" strokeweight="1pt">
                  <v:stroke joinstyle="miter"/>
                  <v:textbox inset="0,0,0,0">
                    <w:txbxContent>
                      <w:p w14:paraId="24F59058" w14:textId="7489A806" w:rsidR="00EF08FA" w:rsidRPr="003B41B5" w:rsidRDefault="00EF08FA" w:rsidP="00392A55">
                        <w:pPr>
                          <w:pStyle w:val="Web"/>
                          <w:ind w:firstLineChars="0" w:firstLine="0"/>
                          <w:jc w:val="center"/>
                          <w:rPr>
                            <w:rFonts w:ascii="Times New Roman" w:eastAsia="BIZ UD明朝 Medium" w:hAnsi="Times New Roman" w:cs="Times New Roman"/>
                            <w:kern w:val="2"/>
                            <w:sz w:val="21"/>
                            <w:szCs w:val="22"/>
                          </w:rPr>
                        </w:pPr>
                        <w:r w:rsidRPr="003B41B5">
                          <w:rPr>
                            <w:rFonts w:ascii="Times New Roman" w:eastAsia="BIZ UD明朝 Medium" w:hAnsi="Times New Roman" w:cs="Times New Roman" w:hint="eastAsia"/>
                            <w:kern w:val="2"/>
                            <w:sz w:val="21"/>
                            <w:szCs w:val="22"/>
                          </w:rPr>
                          <w:t>気配りは潤滑剤</w:t>
                        </w:r>
                      </w:p>
                    </w:txbxContent>
                  </v:textbox>
                </v:roundrect>
                <v:roundrect id="角丸四角形 163" o:spid="_x0000_s1034" style="position:absolute;left:37844;top:8682;width:17872;height:4013;visibility:visible;mso-wrap-style:square;v-text-anchor:middle" arcsize="761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" fillcolor="white [3201]" strokecolor="black [3200]" strokeweight="1pt">
                  <v:stroke joinstyle="miter"/>
                  <v:textbox inset="0,0,0,0">
                    <w:txbxContent>
                      <w:p w14:paraId="7C6C2353" w14:textId="77777777" w:rsidR="00EF08FA" w:rsidRDefault="00EF08FA" w:rsidP="00392A55">
                        <w:pPr>
                          <w:pStyle w:val="Web"/>
                          <w:snapToGrid w:val="0"/>
                          <w:spacing w:before="0" w:beforeAutospacing="0" w:after="0" w:afterAutospacing="0"/>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相手の性格を知れる</w:t>
                        </w:r>
                      </w:p>
                      <w:p w14:paraId="32A9A9E4" w14:textId="03D779E6" w:rsidR="00EF08FA" w:rsidRPr="003B41B5" w:rsidRDefault="00EF08FA" w:rsidP="00392A55">
                        <w:pPr>
                          <w:pStyle w:val="Web"/>
                          <w:snapToGrid w:val="0"/>
                          <w:spacing w:before="0" w:beforeAutospacing="0" w:after="0" w:afterAutospacing="0"/>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かもしれない</w:t>
                        </w:r>
                      </w:p>
                    </w:txbxContent>
                  </v:textbox>
                </v:roundrect>
                <v:roundrect id="角丸四角形 176" o:spid="_x0000_s1035" style="position:absolute;left:37968;top:16349;width:17872;height:415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" fillcolor="white [3201]" strokecolor="black [3200]" strokeweight="1pt">
                  <v:stroke joinstyle="miter"/>
                  <v:textbox inset="0,0,0,0">
                    <w:txbxContent>
                      <w:p w14:paraId="403C5F8F" w14:textId="77777777" w:rsidR="00EF08FA" w:rsidRDefault="00EF08FA" w:rsidP="00392A55">
                        <w:pPr>
                          <w:pStyle w:val="Web"/>
                          <w:snapToGrid w:val="0"/>
                          <w:spacing w:before="0" w:beforeAutospacing="0" w:after="0" w:afterAutospacing="0"/>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名前を呼ばれる</w:t>
                        </w:r>
                      </w:p>
                      <w:p w14:paraId="62D5E8FD" w14:textId="408967FC" w:rsidR="00EF08FA" w:rsidRPr="003B41B5" w:rsidRDefault="00EF08FA" w:rsidP="00392A55">
                        <w:pPr>
                          <w:pStyle w:val="Web"/>
                          <w:snapToGrid w:val="0"/>
                          <w:spacing w:before="0" w:beforeAutospacing="0" w:after="0" w:afterAutospacing="0"/>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のは</w:t>
                        </w:r>
                        <w:r>
                          <w:rPr>
                            <w:rFonts w:ascii="Times New Roman" w:eastAsia="BIZ UD明朝 Medium" w:hAnsi="Times New Roman" w:cs="Times New Roman"/>
                            <w:kern w:val="2"/>
                            <w:sz w:val="21"/>
                            <w:szCs w:val="22"/>
                          </w:rPr>
                          <w:t>心地よ</w:t>
                        </w:r>
                        <w:r>
                          <w:rPr>
                            <w:rFonts w:ascii="Times New Roman" w:eastAsia="BIZ UD明朝 Medium" w:hAnsi="Times New Roman" w:cs="Times New Roman" w:hint="eastAsia"/>
                            <w:kern w:val="2"/>
                            <w:sz w:val="21"/>
                            <w:szCs w:val="22"/>
                          </w:rPr>
                          <w:t>い</w:t>
                        </w:r>
                      </w:p>
                    </w:txbxContent>
                  </v:textbox>
                </v:roundrect>
                <v:roundrect id="角丸四角形 177" o:spid="_x0000_s1036" style="position:absolute;left:37965;top:13487;width:17872;height: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" fillcolor="white [3201]" strokecolor="black [3200]" strokeweight="1pt">
                  <v:stroke joinstyle="miter"/>
                  <v:textbox inset="0,0,0,0">
                    <w:txbxContent>
                      <w:p w14:paraId="74E416CB" w14:textId="016AC928" w:rsidR="00EF08FA" w:rsidRPr="003B41B5" w:rsidRDefault="00EF08FA" w:rsidP="00392A55">
                        <w:pPr>
                          <w:pStyle w:val="Web"/>
                          <w:jc w:val="center"/>
                          <w:rPr>
                            <w:rFonts w:ascii="Times New Roman" w:eastAsia="BIZ UD明朝 Medium" w:hAnsi="Times New Roman" w:cs="Times New Roman"/>
                            <w:kern w:val="2"/>
                            <w:sz w:val="21"/>
                            <w:szCs w:val="22"/>
                          </w:rPr>
                        </w:pPr>
                        <w:r>
                          <w:rPr>
                            <w:rFonts w:ascii="Times New Roman" w:eastAsia="BIZ UD明朝 Medium" w:hAnsi="Times New Roman" w:cs="Times New Roman" w:hint="eastAsia"/>
                            <w:kern w:val="2"/>
                            <w:sz w:val="21"/>
                            <w:szCs w:val="22"/>
                          </w:rPr>
                          <w:t>興味を</w:t>
                        </w:r>
                        <w:r>
                          <w:rPr>
                            <w:rFonts w:ascii="Times New Roman" w:eastAsia="BIZ UD明朝 Medium" w:hAnsi="Times New Roman" w:cs="Times New Roman"/>
                            <w:kern w:val="2"/>
                            <w:sz w:val="21"/>
                            <w:szCs w:val="22"/>
                          </w:rPr>
                          <w:t>伝える</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7" o:spid="_x0000_s1037" type="#_x0000_t34" style="position:absolute;left:14587;top:1447;width:3690;height:63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" strokecolor="black [3213]" strokeweight="1pt"/>
                <v:shape id="カギ線コネクタ 178" o:spid="_x0000_s1038" type="#_x0000_t34" style="position:absolute;left:14587;top:7827;width:3734;height:459;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" strokecolor="black [3213]" strokeweight="1pt"/>
                <v:shape id="カギ線コネクタ 179" o:spid="_x0000_s1039" type="#_x0000_t34" style="position:absolute;left:14587;top:7827;width:3734;height:803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" strokecolor="black [3213]" strokeweight="1pt"/>
                <v:shape id="カギ線コネクタ 180" o:spid="_x0000_s1040" type="#_x0000_t34" style="position:absolute;left:32677;top:1440;width:5224;height:7;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" strokecolor="black [3213]" strokeweight="1pt"/>
                <v:shape id="カギ線コネクタ 183" o:spid="_x0000_s1041" type="#_x0000_t34" style="position:absolute;left:32721;top:6923;width:5117;height:1363;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" strokecolor="black [3213]" strokeweight="1pt"/>
                <v:shape id="カギ線コネクタ 185" o:spid="_x0000_s1042" type="#_x0000_t34" style="position:absolute;left:32721;top:8286;width:5123;height:2402;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" strokecolor="black [3213]" strokeweight="1pt"/>
                <v:shape id="カギ線コネクタ 187" o:spid="_x0000_s1043" type="#_x0000_t34" style="position:absolute;left:32721;top:14567;width:5244;height:12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" strokecolor="black [3213]" strokeweight="1pt"/>
                <v:shape id="カギ線コネクタ 188" o:spid="_x0000_s1044" type="#_x0000_t34" style="position:absolute;left:32721;top:15857;width:5247;height:2571;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" strokecolor="black [3213]" strokeweight="1pt"/>
                <w10:anchorlock/>
              </v:group>
            </w:pict>
          </mc:Fallback>
        </mc:AlternateContent>
      </w:r>
    </w:p>
    <w:p w14:paraId="4D818ED1" w14:textId="0F9E689A" w:rsidR="00630A25" w:rsidRDefault="00630A25" w:rsidP="00617D48">
      <w:pPr>
        <w:snapToGrid w:val="0"/>
        <w:spacing w:line="288" w:lineRule="auto"/>
      </w:pPr>
    </w:p>
    <w:p w14:paraId="12257E03" w14:textId="0E9CB7A1" w:rsidR="001478A1" w:rsidRPr="006E305F" w:rsidRDefault="004B2B7F" w:rsidP="001C4851">
      <w:pPr>
        <w:snapToGrid w:val="0"/>
        <w:spacing w:line="288" w:lineRule="auto"/>
      </w:pPr>
      <w:r w:rsidRPr="006E305F">
        <w:rPr>
          <w:rFonts w:hint="eastAsia"/>
        </w:rPr>
        <w:t>このように主張を端的に示して，</w:t>
      </w:r>
      <w:r w:rsidR="00630A25" w:rsidRPr="006E305F">
        <w:rPr>
          <w:rFonts w:hint="eastAsia"/>
        </w:rPr>
        <w:t>例を</w:t>
      </w:r>
      <w:r w:rsidR="001C4851">
        <w:rPr>
          <w:rFonts w:hint="eastAsia"/>
        </w:rPr>
        <w:t>示しながら具体的な説明を展開していく</w:t>
      </w:r>
      <w:r w:rsidRPr="006E305F">
        <w:rPr>
          <w:rFonts w:hint="eastAsia"/>
        </w:rPr>
        <w:t>パラグラフを「例示パラグラフ」と呼びます</w:t>
      </w:r>
      <w:r w:rsidR="00630A25" w:rsidRPr="006E305F">
        <w:rPr>
          <w:rFonts w:hint="eastAsia"/>
        </w:rPr>
        <w:t>。</w:t>
      </w:r>
      <w:r w:rsidRPr="006E305F">
        <w:rPr>
          <w:rFonts w:hint="eastAsia"/>
        </w:rPr>
        <w:t>今回は</w:t>
      </w:r>
      <w:r w:rsidR="003140E9">
        <w:rPr>
          <w:rFonts w:hint="eastAsia"/>
        </w:rPr>
        <w:t>自己</w:t>
      </w:r>
      <w:r w:rsidRPr="006E305F">
        <w:rPr>
          <w:rFonts w:hint="eastAsia"/>
        </w:rPr>
        <w:t>推薦文</w:t>
      </w:r>
      <w:r w:rsidR="00544E96" w:rsidRPr="006E305F">
        <w:rPr>
          <w:rStyle w:val="af3"/>
          <w:rFonts w:ascii="BIZ UD明朝 M" w:eastAsia="BIZ UD明朝 M" w:hAnsi="BIZ UD明朝 M"/>
        </w:rPr>
        <w:footnoteReference w:id="8"/>
      </w:r>
      <w:r w:rsidRPr="006E305F">
        <w:rPr>
          <w:rFonts w:hint="eastAsia"/>
        </w:rPr>
        <w:t>の執筆を通して，高度に整理されたスキのない文章を書くための手順を学んでみましょう</w:t>
      </w:r>
      <w:r w:rsidR="00756666" w:rsidRPr="006E305F">
        <w:rPr>
          <w:rFonts w:hint="eastAsia"/>
        </w:rPr>
        <w:t>。</w:t>
      </w:r>
    </w:p>
    <w:p w14:paraId="70B5C421" w14:textId="029B6C4A" w:rsidR="006A3746" w:rsidRPr="006E305F" w:rsidRDefault="006A3746" w:rsidP="00C07EDC">
      <w:pPr>
        <w:pStyle w:val="2"/>
      </w:pPr>
      <w:bookmarkStart w:id="8" w:name="_Toc95293532"/>
      <w:r w:rsidRPr="006E305F">
        <w:rPr>
          <w:rFonts w:hint="eastAsia"/>
        </w:rPr>
        <w:lastRenderedPageBreak/>
        <w:t>(</w:t>
      </w:r>
      <w:r w:rsidR="00EA6E66">
        <w:t>2</w:t>
      </w:r>
      <w:r w:rsidRPr="006E305F">
        <w:rPr>
          <w:rFonts w:hint="eastAsia"/>
        </w:rPr>
        <w:t>)</w:t>
      </w:r>
      <w:r w:rsidRPr="006E305F">
        <w:rPr>
          <w:rFonts w:hint="eastAsia"/>
        </w:rPr>
        <w:t xml:space="preserve">　</w:t>
      </w:r>
      <w:r w:rsidR="00F43AD5" w:rsidRPr="006E305F">
        <w:rPr>
          <w:rFonts w:hint="eastAsia"/>
        </w:rPr>
        <w:t>ブレイン</w:t>
      </w:r>
      <w:r w:rsidRPr="006E305F">
        <w:rPr>
          <w:rFonts w:hint="eastAsia"/>
        </w:rPr>
        <w:t>ストーミング</w:t>
      </w:r>
      <w:r w:rsidR="00F43AD5" w:rsidRPr="006E305F">
        <w:rPr>
          <w:rStyle w:val="af3"/>
        </w:rPr>
        <w:footnoteReference w:id="9"/>
      </w:r>
      <w:bookmarkEnd w:id="8"/>
    </w:p>
    <w:p w14:paraId="6756C1B2" w14:textId="23777AEC" w:rsidR="00CD6EE2" w:rsidRPr="006E305F" w:rsidRDefault="004B2B7F" w:rsidP="00617D48">
      <w:pPr>
        <w:snapToGrid w:val="0"/>
        <w:spacing w:line="288" w:lineRule="auto"/>
      </w:pPr>
      <w:r w:rsidRPr="006E305F">
        <w:rPr>
          <w:rFonts w:hint="eastAsia"/>
        </w:rPr>
        <w:t>作文というとまず書き始めて詰まったところで，考えたりする人が多いのですが，パラグラフ・ライティングには入念な準備が必要です。</w:t>
      </w:r>
      <w:r w:rsidR="00CD6EE2" w:rsidRPr="006E305F">
        <w:rPr>
          <w:rFonts w:hint="eastAsia"/>
        </w:rPr>
        <w:t>まずは書きたいことを探し，リストに書きだしていきます。思いついたことを最終的に採用するかどうかは後で検討することとして，</w:t>
      </w:r>
      <w:r w:rsidR="00CD6EE2" w:rsidRPr="006E305F">
        <w:rPr>
          <w:rFonts w:ascii="BIZ UDゴシック" w:eastAsia="BIZ UDゴシック" w:hAnsi="BIZ UDゴシック" w:hint="eastAsia"/>
          <w:b/>
        </w:rPr>
        <w:t>頭に浮かんだことはとりあえず書き留めておきます。</w:t>
      </w:r>
    </w:p>
    <w:p w14:paraId="52FEA1DE" w14:textId="0682D861" w:rsidR="006A3746" w:rsidRPr="006E305F" w:rsidRDefault="00CD6EE2" w:rsidP="00EA6E66">
      <w:pPr>
        <w:snapToGrid w:val="0"/>
        <w:spacing w:line="288" w:lineRule="auto"/>
      </w:pPr>
      <w:r w:rsidRPr="006E305F">
        <w:rPr>
          <w:rFonts w:hint="eastAsia"/>
        </w:rPr>
        <w:t>例として</w:t>
      </w:r>
      <w:r w:rsidR="00491C72" w:rsidRPr="006E305F">
        <w:rPr>
          <w:rFonts w:hint="eastAsia"/>
        </w:rPr>
        <w:t>「</w:t>
      </w:r>
      <w:r w:rsidR="00EA6E66">
        <w:rPr>
          <w:rFonts w:hint="eastAsia"/>
        </w:rPr>
        <w:t>親しくなる秘訣</w:t>
      </w:r>
      <w:r w:rsidR="006A3746" w:rsidRPr="006E305F">
        <w:rPr>
          <w:rFonts w:hint="eastAsia"/>
        </w:rPr>
        <w:t>」というテーマのエッセイを書く</w:t>
      </w:r>
      <w:r w:rsidRPr="006E305F">
        <w:rPr>
          <w:rFonts w:hint="eastAsia"/>
        </w:rPr>
        <w:t>時のリストを以下に示します</w:t>
      </w:r>
      <w:r w:rsidR="006A3746" w:rsidRPr="006E305F">
        <w:rPr>
          <w:rFonts w:hint="eastAsia"/>
        </w:rPr>
        <w:t>。</w:t>
      </w:r>
    </w:p>
    <w:p w14:paraId="63D4D7B5" w14:textId="77777777" w:rsidR="006A3746" w:rsidRPr="00EA6E66" w:rsidRDefault="006A3746" w:rsidP="00617D48">
      <w:pPr>
        <w:snapToGrid w:val="0"/>
        <w:spacing w:line="288" w:lineRule="auto"/>
      </w:pPr>
    </w:p>
    <w:tbl>
      <w:tblPr>
        <w:tblStyle w:val="a4"/>
        <w:tblW w:w="0" w:type="auto"/>
        <w:jc w:val="center"/>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6307"/>
      </w:tblGrid>
      <w:tr w:rsidR="006A3746" w14:paraId="0E6067FE" w14:textId="77777777" w:rsidTr="002C136C">
        <w:trPr>
          <w:jc w:val="center"/>
        </w:trPr>
        <w:tc>
          <w:tcPr>
            <w:tcW w:w="6307" w:type="dxa"/>
          </w:tcPr>
          <w:p w14:paraId="20259A1D" w14:textId="1B585F67" w:rsidR="00CD6EE2" w:rsidRDefault="00CD6EE2" w:rsidP="00617D48">
            <w:pPr>
              <w:snapToGrid w:val="0"/>
              <w:spacing w:line="288" w:lineRule="auto"/>
              <w:rPr>
                <w:rFonts w:eastAsia="ＭＳ Ｐ明朝"/>
              </w:rPr>
            </w:pPr>
            <w:r w:rsidRPr="00EA6E66">
              <w:rPr>
                <w:rFonts w:ascii="BIZ UD明朝 Medium" w:hAnsi="BIZ UD明朝 Medium" w:hint="eastAsia"/>
              </w:rPr>
              <w:t xml:space="preserve">テーマ　</w:t>
            </w:r>
            <w:r>
              <w:rPr>
                <w:rFonts w:eastAsia="ＭＳ Ｐ明朝" w:hint="eastAsia"/>
              </w:rPr>
              <w:t>「</w:t>
            </w:r>
            <w:r w:rsidR="00EA6E66">
              <w:rPr>
                <w:rFonts w:hint="eastAsia"/>
              </w:rPr>
              <w:t>親しくなる秘訣</w:t>
            </w:r>
            <w:r>
              <w:rPr>
                <w:rFonts w:eastAsia="ＭＳ Ｐ明朝" w:hint="eastAsia"/>
              </w:rPr>
              <w:t>」</w:t>
            </w:r>
          </w:p>
          <w:p w14:paraId="02840019" w14:textId="10A4BDE3" w:rsidR="00EA6E66" w:rsidRDefault="00961434" w:rsidP="00EA6E66">
            <w:pPr>
              <w:pStyle w:val="a5"/>
              <w:numPr>
                <w:ilvl w:val="0"/>
                <w:numId w:val="5"/>
              </w:numPr>
              <w:snapToGrid w:val="0"/>
              <w:spacing w:line="288" w:lineRule="auto"/>
              <w:ind w:leftChars="0" w:firstLineChars="0"/>
            </w:pPr>
            <w:r>
              <w:rPr>
                <w:rFonts w:hint="eastAsia"/>
              </w:rPr>
              <w:t>明るい表情をする、暗い顔をしない</w:t>
            </w:r>
          </w:p>
          <w:p w14:paraId="3A156283" w14:textId="4C20DDC6" w:rsidR="00961434" w:rsidRDefault="00961434" w:rsidP="00961434">
            <w:pPr>
              <w:pStyle w:val="a5"/>
              <w:numPr>
                <w:ilvl w:val="0"/>
                <w:numId w:val="5"/>
              </w:numPr>
              <w:snapToGrid w:val="0"/>
              <w:spacing w:line="288" w:lineRule="auto"/>
              <w:ind w:leftChars="0" w:firstLineChars="0"/>
            </w:pPr>
            <w:r>
              <w:rPr>
                <w:rFonts w:hint="eastAsia"/>
              </w:rPr>
              <w:t>自分から動く</w:t>
            </w:r>
          </w:p>
          <w:p w14:paraId="3FBE90BD" w14:textId="77777777" w:rsidR="00491C72" w:rsidRDefault="00961434" w:rsidP="00961434">
            <w:pPr>
              <w:pStyle w:val="a5"/>
              <w:numPr>
                <w:ilvl w:val="0"/>
                <w:numId w:val="5"/>
              </w:numPr>
              <w:snapToGrid w:val="0"/>
              <w:spacing w:line="288" w:lineRule="auto"/>
              <w:ind w:leftChars="0" w:firstLineChars="0"/>
            </w:pPr>
            <w:r>
              <w:rPr>
                <w:rFonts w:hint="eastAsia"/>
              </w:rPr>
              <w:t>いち早く名前を覚える</w:t>
            </w:r>
          </w:p>
          <w:p w14:paraId="78AC8B14" w14:textId="209EDACF" w:rsidR="00961434" w:rsidRPr="006A3746" w:rsidRDefault="00961434" w:rsidP="00961434">
            <w:pPr>
              <w:pStyle w:val="a5"/>
              <w:numPr>
                <w:ilvl w:val="0"/>
                <w:numId w:val="5"/>
              </w:numPr>
              <w:snapToGrid w:val="0"/>
              <w:spacing w:line="288" w:lineRule="auto"/>
              <w:ind w:leftChars="0" w:firstLineChars="0"/>
            </w:pPr>
            <w:r>
              <w:rPr>
                <w:rFonts w:hint="eastAsia"/>
              </w:rPr>
              <w:t>話を聞くときは目をちょくちょく見る</w:t>
            </w:r>
          </w:p>
        </w:tc>
      </w:tr>
    </w:tbl>
    <w:p w14:paraId="77642DB1" w14:textId="77777777" w:rsidR="006A3746" w:rsidRPr="00961434" w:rsidRDefault="006A3746" w:rsidP="00617D48">
      <w:pPr>
        <w:snapToGrid w:val="0"/>
        <w:spacing w:line="288" w:lineRule="auto"/>
      </w:pPr>
    </w:p>
    <w:p w14:paraId="5939D191" w14:textId="600E2AD4" w:rsidR="006A3746" w:rsidRPr="006E305F" w:rsidRDefault="006A3746" w:rsidP="00617D48">
      <w:pPr>
        <w:snapToGrid w:val="0"/>
        <w:spacing w:line="288" w:lineRule="auto"/>
      </w:pPr>
      <w:r w:rsidRPr="006E305F">
        <w:rPr>
          <w:rFonts w:hint="eastAsia"/>
        </w:rPr>
        <w:t>これにならって作業</w:t>
      </w:r>
      <w:r w:rsidR="007E3F74" w:rsidRPr="006E305F">
        <w:rPr>
          <w:rFonts w:hint="eastAsia"/>
        </w:rPr>
        <w:t>7</w:t>
      </w:r>
      <w:r w:rsidRPr="006E305F">
        <w:rPr>
          <w:rFonts w:hint="eastAsia"/>
        </w:rPr>
        <w:t>に取り組んでみましょう。</w:t>
      </w:r>
    </w:p>
    <w:p w14:paraId="6F0807B1" w14:textId="77777777" w:rsidR="00CD6EE2" w:rsidRDefault="00CD6EE2" w:rsidP="00617D48">
      <w:pPr>
        <w:snapToGrid w:val="0"/>
        <w:spacing w:line="288" w:lineRule="auto"/>
      </w:pPr>
    </w:p>
    <w:tbl>
      <w:tblPr>
        <w:tblStyle w:val="a4"/>
        <w:tblW w:w="0" w:type="auto"/>
        <w:tblLayout w:type="fixed"/>
        <w:tblLook w:val="04A0" w:firstRow="1" w:lastRow="0" w:firstColumn="1" w:lastColumn="0" w:noHBand="0" w:noVBand="1"/>
      </w:tblPr>
      <w:tblGrid>
        <w:gridCol w:w="9950"/>
      </w:tblGrid>
      <w:tr w:rsidR="006A3746" w14:paraId="50AB2815" w14:textId="77777777" w:rsidTr="00F43AD5">
        <w:tc>
          <w:tcPr>
            <w:tcW w:w="9950" w:type="dxa"/>
          </w:tcPr>
          <w:p w14:paraId="337081CE" w14:textId="2C609295" w:rsidR="00961434" w:rsidRDefault="00961434" w:rsidP="00961434">
            <w:pPr>
              <w:pStyle w:val="5"/>
            </w:pPr>
            <w:r w:rsidRPr="00E14277">
              <w:rPr>
                <w:rFonts w:hint="eastAsia"/>
                <w:bdr w:val="single" w:sz="8" w:space="0" w:color="auto"/>
              </w:rPr>
              <w:t>作業</w:t>
            </w:r>
            <w:r>
              <w:rPr>
                <w:bdr w:val="single" w:sz="8" w:space="0" w:color="auto"/>
              </w:rPr>
              <w:t>7</w:t>
            </w:r>
            <w:r w:rsidRPr="00E14277">
              <w:rPr>
                <w:rFonts w:hint="eastAsia"/>
              </w:rPr>
              <w:t xml:space="preserve">　</w:t>
            </w:r>
            <w:r>
              <w:t xml:space="preserve"> </w:t>
            </w:r>
            <w:r w:rsidR="00D916D1">
              <w:rPr>
                <w:rFonts w:hint="eastAsia"/>
              </w:rPr>
              <w:t>ブレインストーミング</w:t>
            </w:r>
          </w:p>
          <w:p w14:paraId="23B0FE2F" w14:textId="0DEDE642" w:rsidR="00D916D1" w:rsidRDefault="00800F08" w:rsidP="00D916D1">
            <w:pPr>
              <w:snapToGrid w:val="0"/>
              <w:spacing w:line="288" w:lineRule="auto"/>
              <w:ind w:firstLineChars="0" w:firstLine="0"/>
            </w:pPr>
            <w:r>
              <w:rPr>
                <w:rFonts w:hint="eastAsia"/>
              </w:rPr>
              <w:t>(</w:t>
            </w:r>
            <w:r>
              <w:t>1</w:t>
            </w:r>
            <w:r>
              <w:rPr>
                <w:rFonts w:hint="eastAsia"/>
              </w:rPr>
              <w:t>)</w:t>
            </w:r>
            <w:r>
              <w:rPr>
                <w:rFonts w:hint="eastAsia"/>
              </w:rPr>
              <w:t xml:space="preserve">　</w:t>
            </w:r>
            <w:r w:rsidR="00D916D1">
              <w:rPr>
                <w:rFonts w:hint="eastAsia"/>
              </w:rPr>
              <w:t>大学入試の自己推薦文を念頭に自分の強みを</w:t>
            </w:r>
            <w:r w:rsidR="00D916D1">
              <w:rPr>
                <w:rFonts w:hint="eastAsia"/>
              </w:rPr>
              <w:t>10</w:t>
            </w:r>
            <w:r w:rsidR="00D916D1">
              <w:rPr>
                <w:rFonts w:hint="eastAsia"/>
              </w:rPr>
              <w:t>以上列挙せよ。</w:t>
            </w:r>
          </w:p>
          <w:p w14:paraId="14CFB74C" w14:textId="16041FC2" w:rsidR="006B103C" w:rsidRDefault="00800F08" w:rsidP="006B103C">
            <w:pPr>
              <w:snapToGrid w:val="0"/>
              <w:spacing w:line="288" w:lineRule="auto"/>
              <w:ind w:left="420" w:hangingChars="200" w:hanging="420"/>
            </w:pPr>
            <w:r>
              <w:rPr>
                <w:rFonts w:hint="eastAsia"/>
              </w:rPr>
              <w:t>(</w:t>
            </w:r>
            <w:r>
              <w:t>2)</w:t>
            </w:r>
            <w:r>
              <w:rPr>
                <w:rFonts w:hint="eastAsia"/>
              </w:rPr>
              <w:t xml:space="preserve">　</w:t>
            </w:r>
            <w:r w:rsidR="00D916D1">
              <w:rPr>
                <w:rFonts w:hint="eastAsia"/>
              </w:rPr>
              <w:t>(</w:t>
            </w:r>
            <w:r w:rsidR="00D916D1">
              <w:t>1</w:t>
            </w:r>
            <w:r w:rsidR="00D916D1">
              <w:rPr>
                <w:rFonts w:hint="eastAsia"/>
              </w:rPr>
              <w:t>)</w:t>
            </w:r>
            <w:r w:rsidR="00D916D1">
              <w:rPr>
                <w:rFonts w:hint="eastAsia"/>
              </w:rPr>
              <w:t>で列挙した中から，推薦文に実際に使おうと思う強みを</w:t>
            </w:r>
            <w:r w:rsidR="00D916D1">
              <w:rPr>
                <w:rFonts w:hint="eastAsia"/>
              </w:rPr>
              <w:t>6</w:t>
            </w:r>
            <w:r w:rsidR="00D916D1">
              <w:rPr>
                <w:rFonts w:hint="eastAsia"/>
              </w:rPr>
              <w:t>つ選び，ワークシート③の中項目の欄に記入せよ。</w:t>
            </w:r>
            <w:r w:rsidR="006B103C">
              <w:rPr>
                <w:rFonts w:hint="eastAsia"/>
              </w:rPr>
              <w:t>なお，ワークシートはすべて他人も読むので，読みやすい文字で，読まれてもよい内容を書くこと。</w:t>
            </w:r>
          </w:p>
          <w:p w14:paraId="374323ED" w14:textId="11F2603B" w:rsidR="006B103C" w:rsidRPr="00D916D1" w:rsidRDefault="006B103C" w:rsidP="006B103C">
            <w:pPr>
              <w:snapToGrid w:val="0"/>
              <w:spacing w:line="288" w:lineRule="auto"/>
              <w:jc w:val="right"/>
            </w:pPr>
            <w:r>
              <w:rPr>
                <w:rFonts w:hint="eastAsia"/>
              </w:rPr>
              <w:t>(</w:t>
            </w:r>
            <w:r>
              <w:t>2</w:t>
            </w:r>
            <w:r>
              <w:rPr>
                <w:rFonts w:hint="eastAsia"/>
              </w:rPr>
              <w:t>)</w:t>
            </w:r>
            <w:r>
              <w:rPr>
                <w:rFonts w:hint="eastAsia"/>
              </w:rPr>
              <w:t xml:space="preserve">　</w:t>
            </w:r>
            <w:r>
              <w:rPr>
                <w:rFonts w:hint="eastAsia"/>
              </w:rPr>
              <w:t>2</w:t>
            </w:r>
            <w:r>
              <w:rPr>
                <w:rFonts w:hint="eastAsia"/>
              </w:rPr>
              <w:t>分</w:t>
            </w:r>
          </w:p>
          <w:p w14:paraId="734C4976" w14:textId="779F73EB" w:rsidR="00E81563" w:rsidRPr="00D916D1" w:rsidRDefault="00800F08" w:rsidP="00D916D1">
            <w:pPr>
              <w:wordWrap w:val="0"/>
              <w:snapToGrid w:val="0"/>
              <w:spacing w:line="288" w:lineRule="auto"/>
              <w:jc w:val="right"/>
              <w:rPr>
                <w:bdr w:val="single" w:sz="12" w:space="0" w:color="auto" w:shadow="1"/>
              </w:rPr>
            </w:pPr>
            <w:r w:rsidRPr="003A4484">
              <w:rPr>
                <w:rFonts w:ascii="ＭＳ 明朝" w:eastAsia="ＭＳ 明朝" w:hAnsi="ＭＳ 明朝" w:cs="ＭＳ 明朝" w:hint="eastAsia"/>
                <w:bdr w:val="single" w:sz="12" w:space="0" w:color="auto" w:shadow="1"/>
              </w:rPr>
              <w:t xml:space="preserve">➡　</w:t>
            </w:r>
            <w:r>
              <w:rPr>
                <w:rFonts w:ascii="BIZ UDゴシック" w:eastAsia="BIZ UDゴシック" w:hAnsi="BIZ UDゴシック" w:cs="ＭＳ 明朝" w:hint="eastAsia"/>
                <w:bdr w:val="single" w:sz="12" w:space="0" w:color="auto" w:shadow="1"/>
              </w:rPr>
              <w:t>ワークシート</w:t>
            </w:r>
            <w:r w:rsidR="00D916D1">
              <w:rPr>
                <w:rFonts w:ascii="BIZ UDゴシック" w:eastAsia="BIZ UDゴシック" w:hAnsi="BIZ UDゴシック" w:cs="ＭＳ 明朝" w:hint="eastAsia"/>
                <w:bdr w:val="single" w:sz="12" w:space="0" w:color="auto" w:shadow="1"/>
              </w:rPr>
              <w:t>③</w:t>
            </w:r>
            <w:r>
              <w:rPr>
                <w:rFonts w:ascii="BIZ UDゴシック" w:eastAsia="BIZ UDゴシック" w:hAnsi="BIZ UDゴシック" w:cs="ＭＳ 明朝" w:hint="eastAsia"/>
                <w:bdr w:val="single" w:sz="12" w:space="0" w:color="auto" w:shadow="1"/>
              </w:rPr>
              <w:t xml:space="preserve"> </w:t>
            </w:r>
            <w:r w:rsidR="00D916D1">
              <w:rPr>
                <w:rFonts w:ascii="BIZ UDゴシック" w:eastAsia="BIZ UDゴシック" w:hAnsi="BIZ UDゴシック" w:cs="ＭＳ 明朝"/>
                <w:bdr w:val="single" w:sz="12" w:space="0" w:color="auto" w:shadow="1"/>
              </w:rPr>
              <w:fldChar w:fldCharType="begin"/>
            </w:r>
            <w:r w:rsidR="00D916D1">
              <w:rPr>
                <w:rFonts w:ascii="BIZ UDゴシック" w:eastAsia="BIZ UDゴシック" w:hAnsi="BIZ UDゴシック" w:cs="ＭＳ 明朝"/>
                <w:bdr w:val="single" w:sz="12" w:space="0" w:color="auto" w:shadow="1"/>
              </w:rPr>
              <w:instrText xml:space="preserve"> </w:instrText>
            </w:r>
            <w:r w:rsidR="00D916D1">
              <w:rPr>
                <w:rFonts w:ascii="BIZ UDゴシック" w:eastAsia="BIZ UDゴシック" w:hAnsi="BIZ UDゴシック" w:cs="ＭＳ 明朝" w:hint="eastAsia"/>
                <w:bdr w:val="single" w:sz="12" w:space="0" w:color="auto" w:shadow="1"/>
              </w:rPr>
              <w:instrText>eq \o\ac(</w:instrText>
            </w:r>
            <w:r w:rsidR="00D916D1" w:rsidRPr="00D916D1">
              <w:rPr>
                <w:rFonts w:ascii="BIZ UDゴシック" w:eastAsia="BIZ UDゴシック" w:hAnsi="BIZ UDゴシック" w:cs="ＭＳ 明朝" w:hint="eastAsia"/>
                <w:position w:val="-4"/>
                <w:sz w:val="31"/>
                <w:bdr w:val="single" w:sz="12" w:space="0" w:color="auto" w:shadow="1"/>
              </w:rPr>
              <w:instrText>□</w:instrText>
            </w:r>
            <w:r w:rsidR="00D916D1">
              <w:rPr>
                <w:rFonts w:ascii="BIZ UDゴシック" w:eastAsia="BIZ UDゴシック" w:hAnsi="BIZ UDゴシック" w:cs="ＭＳ 明朝" w:hint="eastAsia"/>
                <w:bdr w:val="single" w:sz="12" w:space="0" w:color="auto" w:shadow="1"/>
              </w:rPr>
              <w:instrText>,1)</w:instrText>
            </w:r>
            <w:r w:rsidR="00D916D1">
              <w:rPr>
                <w:rFonts w:ascii="BIZ UDゴシック" w:eastAsia="BIZ UDゴシック" w:hAnsi="BIZ UDゴシック" w:cs="ＭＳ 明朝"/>
                <w:bdr w:val="single" w:sz="12" w:space="0" w:color="auto" w:shadow="1"/>
              </w:rPr>
              <w:fldChar w:fldCharType="end"/>
            </w:r>
          </w:p>
        </w:tc>
      </w:tr>
    </w:tbl>
    <w:p w14:paraId="18C1E039" w14:textId="77777777" w:rsidR="006A3746" w:rsidRPr="00EB227D" w:rsidRDefault="006A3746" w:rsidP="00617D48">
      <w:pPr>
        <w:snapToGrid w:val="0"/>
        <w:spacing w:line="288" w:lineRule="auto"/>
      </w:pPr>
    </w:p>
    <w:p w14:paraId="337FCF73" w14:textId="09E2BBFE" w:rsidR="00DC50C7" w:rsidRDefault="00DC50C7" w:rsidP="00617D48">
      <w:pPr>
        <w:snapToGrid w:val="0"/>
        <w:spacing w:line="288" w:lineRule="auto"/>
      </w:pPr>
    </w:p>
    <w:p w14:paraId="5A52A483" w14:textId="77777777" w:rsidR="00D916D1" w:rsidRDefault="00D916D1" w:rsidP="00617D48">
      <w:pPr>
        <w:snapToGrid w:val="0"/>
        <w:spacing w:line="288" w:lineRule="auto"/>
      </w:pPr>
    </w:p>
    <w:p w14:paraId="032EFF80" w14:textId="25EF9260" w:rsidR="00DC50C7" w:rsidRDefault="00DC50C7" w:rsidP="00617D48">
      <w:pPr>
        <w:snapToGrid w:val="0"/>
        <w:spacing w:line="288" w:lineRule="auto"/>
        <w:rPr>
          <w:rFonts w:asciiTheme="majorHAnsi" w:eastAsiaTheme="majorEastAsia" w:hAnsiTheme="majorHAnsi" w:cstheme="majorBidi"/>
        </w:rPr>
      </w:pPr>
    </w:p>
    <w:p w14:paraId="4EA0D969" w14:textId="0BF63DDD" w:rsidR="006A3746" w:rsidRPr="00C5223D" w:rsidRDefault="006A3746" w:rsidP="00C07EDC">
      <w:pPr>
        <w:pStyle w:val="2"/>
      </w:pPr>
      <w:bookmarkStart w:id="9" w:name="_Toc95293533"/>
      <w:r w:rsidRPr="00C5223D">
        <w:rPr>
          <w:rFonts w:hint="eastAsia"/>
        </w:rPr>
        <w:t>(</w:t>
      </w:r>
      <w:r w:rsidRPr="00C5223D">
        <w:t>3</w:t>
      </w:r>
      <w:r w:rsidRPr="00C5223D">
        <w:rPr>
          <w:rFonts w:hint="eastAsia"/>
        </w:rPr>
        <w:t>)</w:t>
      </w:r>
      <w:r w:rsidR="008F2AD1" w:rsidRPr="00C5223D">
        <w:rPr>
          <w:rFonts w:hint="eastAsia"/>
        </w:rPr>
        <w:t xml:space="preserve">　</w:t>
      </w:r>
      <w:r w:rsidR="00D916D1">
        <w:rPr>
          <w:rFonts w:hint="eastAsia"/>
        </w:rPr>
        <w:t>アウトラインづくり</w:t>
      </w:r>
      <w:bookmarkEnd w:id="9"/>
      <w:r w:rsidR="00D916D1" w:rsidRPr="00C5223D">
        <w:t xml:space="preserve"> </w:t>
      </w:r>
    </w:p>
    <w:p w14:paraId="370301F8" w14:textId="69F0C283" w:rsidR="002C136C" w:rsidRDefault="00D916D1" w:rsidP="002C136C">
      <w:pPr>
        <w:snapToGrid w:val="0"/>
        <w:spacing w:line="288" w:lineRule="auto"/>
      </w:pPr>
      <w:r>
        <w:rPr>
          <w:rFonts w:hint="eastAsia"/>
        </w:rPr>
        <w:t>ブレインストーミングでポイントを列挙しましたが，これをそのまま文章として書き連ねても，その考えの背景や理由などが不明瞭なままです。そのため，次の作業で説得力を増すために，その考えの背景や理由付けなどを検討していきます</w:t>
      </w:r>
      <w:r w:rsidR="00124D01">
        <w:rPr>
          <w:rStyle w:val="af3"/>
        </w:rPr>
        <w:footnoteReference w:id="10"/>
      </w:r>
      <w:r w:rsidR="00BF1A8A">
        <w:rPr>
          <w:rFonts w:hint="eastAsia"/>
        </w:rPr>
        <w:t>。自分自身で「なぜ？」という問いかけを繰り返してみましょう。</w:t>
      </w:r>
      <w:r w:rsidR="002C136C">
        <w:rPr>
          <w:rFonts w:hint="eastAsia"/>
        </w:rPr>
        <w:t>先ほどの例で</w:t>
      </w:r>
      <w:r w:rsidR="00C42124">
        <w:rPr>
          <w:rFonts w:hint="eastAsia"/>
        </w:rPr>
        <w:t>は次のようなものが考えられます</w:t>
      </w:r>
      <w:r w:rsidR="002C136C">
        <w:rPr>
          <w:rFonts w:hint="eastAsia"/>
        </w:rPr>
        <w:t>。</w:t>
      </w:r>
    </w:p>
    <w:p w14:paraId="35445834" w14:textId="77777777" w:rsidR="002C136C" w:rsidRDefault="002C136C" w:rsidP="002C136C">
      <w:pPr>
        <w:snapToGrid w:val="0"/>
        <w:spacing w:line="288" w:lineRule="auto"/>
      </w:pPr>
    </w:p>
    <w:tbl>
      <w:tblPr>
        <w:tblStyle w:val="a4"/>
        <w:tblW w:w="0" w:type="auto"/>
        <w:jc w:val="center"/>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8038"/>
      </w:tblGrid>
      <w:tr w:rsidR="002C136C" w14:paraId="30077ADC" w14:textId="77777777" w:rsidTr="002C136C">
        <w:trPr>
          <w:jc w:val="center"/>
        </w:trPr>
        <w:tc>
          <w:tcPr>
            <w:tcW w:w="8038" w:type="dxa"/>
          </w:tcPr>
          <w:p w14:paraId="16533F58" w14:textId="77777777" w:rsidR="002C136C" w:rsidRDefault="002C136C" w:rsidP="00BD571A">
            <w:pPr>
              <w:snapToGrid w:val="0"/>
              <w:spacing w:line="288" w:lineRule="auto"/>
              <w:rPr>
                <w:rFonts w:eastAsia="ＭＳ Ｐ明朝"/>
              </w:rPr>
            </w:pPr>
            <w:r w:rsidRPr="00EA6E66">
              <w:rPr>
                <w:rFonts w:ascii="BIZ UD明朝 Medium" w:hAnsi="BIZ UD明朝 Medium" w:hint="eastAsia"/>
              </w:rPr>
              <w:t xml:space="preserve">テーマ　</w:t>
            </w:r>
            <w:r>
              <w:rPr>
                <w:rFonts w:eastAsia="ＭＳ Ｐ明朝" w:hint="eastAsia"/>
              </w:rPr>
              <w:t>「</w:t>
            </w:r>
            <w:r>
              <w:rPr>
                <w:rFonts w:hint="eastAsia"/>
              </w:rPr>
              <w:t>親しくなる秘訣</w:t>
            </w:r>
            <w:r>
              <w:rPr>
                <w:rFonts w:eastAsia="ＭＳ Ｐ明朝" w:hint="eastAsia"/>
              </w:rPr>
              <w:t>」</w:t>
            </w:r>
          </w:p>
          <w:p w14:paraId="795FB6CA" w14:textId="77777777" w:rsidR="002C136C" w:rsidRDefault="002C136C" w:rsidP="002C136C">
            <w:pPr>
              <w:pStyle w:val="a5"/>
              <w:numPr>
                <w:ilvl w:val="0"/>
                <w:numId w:val="5"/>
              </w:numPr>
              <w:snapToGrid w:val="0"/>
              <w:spacing w:line="288" w:lineRule="auto"/>
              <w:ind w:leftChars="0" w:firstLineChars="0"/>
            </w:pPr>
            <w:r>
              <w:rPr>
                <w:rFonts w:hint="eastAsia"/>
              </w:rPr>
              <w:t>明るい表情をする、暗い顔をしない</w:t>
            </w:r>
          </w:p>
          <w:p w14:paraId="0E1EA4AA" w14:textId="41DB10CB" w:rsidR="002C136C" w:rsidRDefault="002C136C" w:rsidP="002C136C">
            <w:pPr>
              <w:pStyle w:val="a5"/>
              <w:snapToGrid w:val="0"/>
              <w:spacing w:line="288" w:lineRule="auto"/>
              <w:ind w:leftChars="0" w:left="360" w:right="210" w:firstLineChars="0" w:firstLine="0"/>
              <w:jc w:val="right"/>
            </w:pPr>
            <w:r>
              <w:rPr>
                <w:rFonts w:hint="eastAsia"/>
              </w:rPr>
              <w:t xml:space="preserve">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hint="eastAsia"/>
                        </w:rPr>
                        <m:t>なぜ？</m:t>
                      </m:r>
                    </m:e>
                  </m:groupChr>
                </m:e>
              </m:box>
            </m:oMath>
            <w:r>
              <w:rPr>
                <w:rFonts w:hint="eastAsia"/>
              </w:rPr>
              <w:t xml:space="preserve">　初対面で暗い人とポジティブな関係を作るのは難しい</w:t>
            </w:r>
          </w:p>
          <w:p w14:paraId="79CB54F2" w14:textId="01E53CBC" w:rsidR="002C136C" w:rsidRDefault="002C136C" w:rsidP="002C136C">
            <w:pPr>
              <w:pStyle w:val="a5"/>
              <w:numPr>
                <w:ilvl w:val="0"/>
                <w:numId w:val="5"/>
              </w:numPr>
              <w:snapToGrid w:val="0"/>
              <w:spacing w:line="288" w:lineRule="auto"/>
              <w:ind w:leftChars="0" w:firstLineChars="0"/>
            </w:pPr>
            <w:r>
              <w:rPr>
                <w:rFonts w:hint="eastAsia"/>
              </w:rPr>
              <w:lastRenderedPageBreak/>
              <w:t xml:space="preserve">自分から動く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hint="eastAsia"/>
                        </w:rPr>
                        <m:t>なぜ？</m:t>
                      </m:r>
                    </m:e>
                  </m:groupChr>
                </m:e>
              </m:box>
            </m:oMath>
            <w:r>
              <w:rPr>
                <w:rFonts w:hint="eastAsia"/>
              </w:rPr>
              <w:t xml:space="preserve">　気配りをしていやがる人は少ない</w:t>
            </w:r>
          </w:p>
          <w:p w14:paraId="32801B15" w14:textId="6CA9C322" w:rsidR="002C136C" w:rsidRDefault="002C136C" w:rsidP="002C136C">
            <w:pPr>
              <w:pStyle w:val="a5"/>
              <w:numPr>
                <w:ilvl w:val="0"/>
                <w:numId w:val="5"/>
              </w:numPr>
              <w:snapToGrid w:val="0"/>
              <w:spacing w:line="288" w:lineRule="auto"/>
              <w:ind w:leftChars="0" w:firstLineChars="0"/>
            </w:pPr>
            <w:r>
              <w:rPr>
                <w:rFonts w:hint="eastAsia"/>
              </w:rPr>
              <w:t xml:space="preserve">いち早く名前を覚える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hint="eastAsia"/>
                        </w:rPr>
                        <m:t>なぜ？</m:t>
                      </m:r>
                    </m:e>
                  </m:groupChr>
                </m:e>
              </m:box>
            </m:oMath>
            <w:r>
              <w:rPr>
                <w:rFonts w:hint="eastAsia"/>
              </w:rPr>
              <w:t xml:space="preserve">　名前を憶えようとした＝興味があるとなるはず</w:t>
            </w:r>
          </w:p>
          <w:p w14:paraId="779BD356" w14:textId="6FA77152" w:rsidR="002C136C" w:rsidRPr="006A3746" w:rsidRDefault="002C136C" w:rsidP="002C136C">
            <w:pPr>
              <w:pStyle w:val="a5"/>
              <w:numPr>
                <w:ilvl w:val="0"/>
                <w:numId w:val="5"/>
              </w:numPr>
              <w:snapToGrid w:val="0"/>
              <w:spacing w:line="288" w:lineRule="auto"/>
              <w:ind w:leftChars="0" w:firstLineChars="0"/>
            </w:pPr>
            <w:r>
              <w:rPr>
                <w:rFonts w:hint="eastAsia"/>
              </w:rPr>
              <w:t xml:space="preserve">話を聞くときは目をちょくちょく見る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hint="eastAsia"/>
                        </w:rPr>
                        <m:t>なぜ？</m:t>
                      </m:r>
                    </m:e>
                  </m:groupChr>
                </m:e>
              </m:box>
            </m:oMath>
            <w:r>
              <w:rPr>
                <w:rFonts w:hint="eastAsia"/>
              </w:rPr>
              <w:t xml:space="preserve">　聞きたいという意思が伝わる</w:t>
            </w:r>
          </w:p>
        </w:tc>
      </w:tr>
    </w:tbl>
    <w:p w14:paraId="6D952B98" w14:textId="39A5BA37" w:rsidR="002C136C" w:rsidRDefault="002C136C" w:rsidP="002C136C">
      <w:pPr>
        <w:snapToGrid w:val="0"/>
        <w:spacing w:line="288" w:lineRule="auto"/>
        <w:ind w:firstLineChars="0" w:firstLine="0"/>
      </w:pPr>
    </w:p>
    <w:p w14:paraId="25E5B223" w14:textId="77777777" w:rsidR="00BF1A8A" w:rsidRPr="002C136C" w:rsidRDefault="00BF1A8A" w:rsidP="002C136C">
      <w:pPr>
        <w:snapToGrid w:val="0"/>
        <w:spacing w:line="288" w:lineRule="auto"/>
        <w:ind w:firstLineChars="0" w:firstLine="0"/>
      </w:pPr>
    </w:p>
    <w:p w14:paraId="14996D55" w14:textId="40F13676" w:rsidR="002C136C" w:rsidRDefault="002C136C" w:rsidP="002C136C">
      <w:pPr>
        <w:snapToGrid w:val="0"/>
        <w:spacing w:line="288" w:lineRule="auto"/>
        <w:ind w:firstLineChars="0" w:firstLine="0"/>
      </w:pPr>
      <w:r>
        <w:rPr>
          <w:rFonts w:hint="eastAsia"/>
        </w:rPr>
        <w:t>この段階で反論にも気を配っておきましょう。</w:t>
      </w:r>
      <w:r w:rsidR="00BF1A8A">
        <w:rPr>
          <w:rFonts w:hint="eastAsia"/>
        </w:rPr>
        <w:t>「本当に？」という問いかけを繰り返してみましょう。例を次に示します。</w:t>
      </w:r>
    </w:p>
    <w:p w14:paraId="757D592F" w14:textId="77777777" w:rsidR="002C136C" w:rsidRDefault="002C136C" w:rsidP="002C136C">
      <w:pPr>
        <w:snapToGrid w:val="0"/>
        <w:spacing w:line="288" w:lineRule="auto"/>
        <w:ind w:firstLineChars="0" w:firstLine="0"/>
      </w:pPr>
    </w:p>
    <w:tbl>
      <w:tblPr>
        <w:tblStyle w:val="a4"/>
        <w:tblW w:w="0" w:type="auto"/>
        <w:jc w:val="center"/>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8038"/>
      </w:tblGrid>
      <w:tr w:rsidR="002C136C" w:rsidRPr="002C136C" w14:paraId="7B932310" w14:textId="77777777" w:rsidTr="00BD571A">
        <w:trPr>
          <w:jc w:val="center"/>
        </w:trPr>
        <w:tc>
          <w:tcPr>
            <w:tcW w:w="8038" w:type="dxa"/>
          </w:tcPr>
          <w:p w14:paraId="24D27A56" w14:textId="77777777" w:rsidR="002C136C" w:rsidRDefault="002C136C" w:rsidP="002C136C">
            <w:pPr>
              <w:pStyle w:val="a5"/>
              <w:numPr>
                <w:ilvl w:val="0"/>
                <w:numId w:val="5"/>
              </w:numPr>
              <w:snapToGrid w:val="0"/>
              <w:spacing w:line="288" w:lineRule="auto"/>
              <w:ind w:leftChars="0" w:firstLineChars="0"/>
            </w:pPr>
            <w:r>
              <w:rPr>
                <w:rFonts w:hint="eastAsia"/>
              </w:rPr>
              <w:t xml:space="preserve">自分から動く　　</w:t>
            </w: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hint="eastAsia"/>
                        </w:rPr>
                        <m:t>なぜ？</m:t>
                      </m:r>
                    </m:e>
                  </m:groupChr>
                </m:e>
              </m:box>
            </m:oMath>
            <w:r>
              <w:rPr>
                <w:rFonts w:hint="eastAsia"/>
              </w:rPr>
              <w:t xml:space="preserve">　気配りをしていやがる人は少ない</w:t>
            </w:r>
          </w:p>
          <w:p w14:paraId="62784ED1" w14:textId="77777777" w:rsidR="002C136C" w:rsidRDefault="00DC5D03" w:rsidP="002C136C">
            <w:pPr>
              <w:pStyle w:val="a5"/>
              <w:snapToGrid w:val="0"/>
              <w:spacing w:line="288" w:lineRule="auto"/>
              <w:ind w:leftChars="0" w:left="360" w:firstLineChars="800" w:firstLine="1680"/>
            </w:pPr>
            <m:oMath>
              <m:box>
                <m:boxPr>
                  <m:opEmu m:val="1"/>
                  <m:ctrlPr>
                    <w:rPr>
                      <w:rFonts w:ascii="Cambria Math" w:hAnsi="Cambria Math"/>
                    </w:rPr>
                  </m:ctrlPr>
                </m:boxPr>
                <m:e>
                  <m:groupChr>
                    <m:groupChrPr>
                      <m:chr m:val="→"/>
                      <m:vertJc m:val="bot"/>
                      <m:ctrlPr>
                        <w:rPr>
                          <w:rFonts w:ascii="Cambria Math" w:hAnsi="Cambria Math"/>
                        </w:rPr>
                      </m:ctrlPr>
                    </m:groupChrPr>
                    <m:e>
                      <m:r>
                        <m:rPr>
                          <m:sty m:val="p"/>
                        </m:rPr>
                        <w:rPr>
                          <w:rFonts w:ascii="Cambria Math" w:hAnsi="Cambria Math" w:hint="eastAsia"/>
                        </w:rPr>
                        <m:t>本当に？</m:t>
                      </m:r>
                    </m:e>
                  </m:groupChr>
                </m:e>
              </m:box>
            </m:oMath>
            <w:r w:rsidR="002C136C">
              <w:rPr>
                <w:rFonts w:hint="eastAsia"/>
              </w:rPr>
              <w:t xml:space="preserve">　もし嫌がる人でも，気配りを嫌がる人ということが</w:t>
            </w:r>
          </w:p>
          <w:p w14:paraId="05B7E9DB" w14:textId="1CCF9448" w:rsidR="002C136C" w:rsidRPr="006A3746" w:rsidRDefault="002C136C" w:rsidP="002C136C">
            <w:pPr>
              <w:pStyle w:val="a5"/>
              <w:snapToGrid w:val="0"/>
              <w:spacing w:line="288" w:lineRule="auto"/>
              <w:ind w:leftChars="0" w:left="360" w:firstLineChars="1200" w:firstLine="2520"/>
            </w:pPr>
            <w:r>
              <w:rPr>
                <w:rFonts w:hint="eastAsia"/>
              </w:rPr>
              <w:t>わかると，そのあと気を付けることができる</w:t>
            </w:r>
          </w:p>
        </w:tc>
      </w:tr>
    </w:tbl>
    <w:p w14:paraId="698F0917" w14:textId="540540FF" w:rsidR="002C136C" w:rsidRDefault="002C136C" w:rsidP="00D916D1">
      <w:pPr>
        <w:snapToGrid w:val="0"/>
        <w:spacing w:line="288" w:lineRule="auto"/>
      </w:pPr>
    </w:p>
    <w:p w14:paraId="689B67A0" w14:textId="5D34AB6F" w:rsidR="00BF1A8A" w:rsidRDefault="00BF1A8A" w:rsidP="00D916D1">
      <w:pPr>
        <w:snapToGrid w:val="0"/>
        <w:spacing w:line="288" w:lineRule="auto"/>
      </w:pPr>
    </w:p>
    <w:tbl>
      <w:tblPr>
        <w:tblStyle w:val="a4"/>
        <w:tblW w:w="0" w:type="auto"/>
        <w:tblLayout w:type="fixed"/>
        <w:tblLook w:val="04A0" w:firstRow="1" w:lastRow="0" w:firstColumn="1" w:lastColumn="0" w:noHBand="0" w:noVBand="1"/>
      </w:tblPr>
      <w:tblGrid>
        <w:gridCol w:w="9950"/>
      </w:tblGrid>
      <w:tr w:rsidR="00BF1A8A" w14:paraId="16C768FA" w14:textId="77777777" w:rsidTr="00BD571A">
        <w:tc>
          <w:tcPr>
            <w:tcW w:w="9950" w:type="dxa"/>
          </w:tcPr>
          <w:p w14:paraId="5CDC7537" w14:textId="2E0C4AA8" w:rsidR="00BF1A8A" w:rsidRDefault="00BF1A8A" w:rsidP="00BD571A">
            <w:pPr>
              <w:pStyle w:val="5"/>
            </w:pPr>
            <w:r w:rsidRPr="00E14277">
              <w:rPr>
                <w:rFonts w:hint="eastAsia"/>
                <w:bdr w:val="single" w:sz="8" w:space="0" w:color="auto"/>
              </w:rPr>
              <w:t>作業</w:t>
            </w:r>
            <w:r>
              <w:rPr>
                <w:bdr w:val="single" w:sz="8" w:space="0" w:color="auto"/>
              </w:rPr>
              <w:t>8</w:t>
            </w:r>
            <w:r w:rsidRPr="00E14277">
              <w:rPr>
                <w:rFonts w:hint="eastAsia"/>
              </w:rPr>
              <w:t xml:space="preserve">　</w:t>
            </w:r>
            <w:r>
              <w:t xml:space="preserve"> </w:t>
            </w:r>
            <w:r>
              <w:rPr>
                <w:rFonts w:hint="eastAsia"/>
              </w:rPr>
              <w:t>アウトラインづくり</w:t>
            </w:r>
          </w:p>
          <w:p w14:paraId="1089AB08" w14:textId="3F10366E" w:rsidR="00BF1A8A" w:rsidRDefault="00BF1A8A" w:rsidP="00BF1A8A">
            <w:pPr>
              <w:snapToGrid w:val="0"/>
              <w:spacing w:line="288" w:lineRule="auto"/>
              <w:ind w:firstLineChars="0" w:firstLine="0"/>
            </w:pPr>
            <w:r>
              <w:rPr>
                <w:rFonts w:hint="eastAsia"/>
              </w:rPr>
              <w:t>(</w:t>
            </w:r>
            <w:r>
              <w:t>1</w:t>
            </w:r>
            <w:r>
              <w:rPr>
                <w:rFonts w:hint="eastAsia"/>
              </w:rPr>
              <w:t>)</w:t>
            </w:r>
            <w:r>
              <w:rPr>
                <w:rFonts w:hint="eastAsia"/>
              </w:rPr>
              <w:t xml:space="preserve">　作業</w:t>
            </w:r>
            <w:r>
              <w:rPr>
                <w:rFonts w:hint="eastAsia"/>
              </w:rPr>
              <w:t>7</w:t>
            </w:r>
            <w:r>
              <w:rPr>
                <w:rFonts w:hint="eastAsia"/>
              </w:rPr>
              <w:t>で記入した中項目について，背景や理由を考え小項目の欄に記入せよ。</w:t>
            </w:r>
          </w:p>
          <w:p w14:paraId="0C73028A" w14:textId="3888349D" w:rsidR="00BF1A8A" w:rsidRDefault="00BF1A8A" w:rsidP="00BF1A8A">
            <w:pPr>
              <w:snapToGrid w:val="0"/>
              <w:spacing w:line="288" w:lineRule="auto"/>
              <w:ind w:firstLineChars="0" w:firstLine="0"/>
            </w:pPr>
            <w:r>
              <w:rPr>
                <w:rFonts w:hint="eastAsia"/>
              </w:rPr>
              <w:t>(</w:t>
            </w:r>
            <w:r>
              <w:t>2</w:t>
            </w:r>
            <w:r>
              <w:rPr>
                <w:rFonts w:hint="eastAsia"/>
              </w:rPr>
              <w:t>)</w:t>
            </w:r>
            <w:r>
              <w:rPr>
                <w:rFonts w:hint="eastAsia"/>
              </w:rPr>
              <w:t xml:space="preserve">　</w:t>
            </w:r>
            <w:r>
              <w:rPr>
                <w:rFonts w:hint="eastAsia"/>
              </w:rPr>
              <w:t>(</w:t>
            </w:r>
            <w:r>
              <w:t>1</w:t>
            </w:r>
            <w:r>
              <w:rPr>
                <w:rFonts w:hint="eastAsia"/>
              </w:rPr>
              <w:t>)</w:t>
            </w:r>
            <w:r>
              <w:rPr>
                <w:rFonts w:hint="eastAsia"/>
              </w:rPr>
              <w:t>に続いて，反論にも気を使った掘り下げを行い，小項目の欄に追記せよ。</w:t>
            </w:r>
          </w:p>
          <w:p w14:paraId="5C574DB7" w14:textId="3A4EB2C6" w:rsidR="006B103C" w:rsidRDefault="006B103C" w:rsidP="006B103C">
            <w:pPr>
              <w:snapToGrid w:val="0"/>
              <w:spacing w:line="288" w:lineRule="auto"/>
              <w:ind w:firstLineChars="200" w:firstLine="420"/>
              <w:jc w:val="right"/>
            </w:pPr>
            <w:r>
              <w:rPr>
                <w:rFonts w:hint="eastAsia"/>
              </w:rPr>
              <w:t>(</w:t>
            </w:r>
            <w:r>
              <w:t>1</w:t>
            </w:r>
            <w:r>
              <w:rPr>
                <w:rFonts w:hint="eastAsia"/>
              </w:rPr>
              <w:t>)</w:t>
            </w:r>
            <w:r>
              <w:rPr>
                <w:rFonts w:hint="eastAsia"/>
              </w:rPr>
              <w:t>，</w:t>
            </w:r>
            <w:r>
              <w:rPr>
                <w:rFonts w:hint="eastAsia"/>
              </w:rPr>
              <w:t>(</w:t>
            </w:r>
            <w:r>
              <w:t>2</w:t>
            </w:r>
            <w:r>
              <w:rPr>
                <w:rFonts w:hint="eastAsia"/>
              </w:rPr>
              <w:t>)</w:t>
            </w:r>
            <w:r>
              <w:rPr>
                <w:rFonts w:hint="eastAsia"/>
              </w:rPr>
              <w:t>併せて</w:t>
            </w:r>
            <w:r w:rsidR="00C42124">
              <w:rPr>
                <w:rFonts w:hint="eastAsia"/>
              </w:rPr>
              <w:t>8</w:t>
            </w:r>
            <w:r>
              <w:rPr>
                <w:rFonts w:hint="eastAsia"/>
              </w:rPr>
              <w:t>分</w:t>
            </w:r>
          </w:p>
          <w:p w14:paraId="435C8BF0" w14:textId="669C750C" w:rsidR="006B103C" w:rsidRDefault="006B103C" w:rsidP="00C42124">
            <w:pPr>
              <w:snapToGrid w:val="0"/>
              <w:spacing w:line="288" w:lineRule="auto"/>
              <w:ind w:left="420" w:hangingChars="200" w:hanging="420"/>
            </w:pPr>
            <w:r>
              <w:rPr>
                <w:rFonts w:hint="eastAsia"/>
              </w:rPr>
              <w:t>(</w:t>
            </w:r>
            <w:r>
              <w:t>3</w:t>
            </w:r>
            <w:r>
              <w:rPr>
                <w:rFonts w:hint="eastAsia"/>
              </w:rPr>
              <w:t>)</w:t>
            </w:r>
            <w:r>
              <w:rPr>
                <w:rFonts w:hint="eastAsia"/>
              </w:rPr>
              <w:t xml:space="preserve">　ワークシート③を隣近所の人と交換して，</w:t>
            </w:r>
            <w:r w:rsidR="00C42124">
              <w:rPr>
                <w:rFonts w:hint="eastAsia"/>
              </w:rPr>
              <w:t>他人のワークシートに</w:t>
            </w:r>
            <w:r>
              <w:rPr>
                <w:rFonts w:hint="eastAsia"/>
              </w:rPr>
              <w:t>目を通し，</w:t>
            </w:r>
            <w:r w:rsidR="00C42124">
              <w:rPr>
                <w:rFonts w:hint="eastAsia"/>
              </w:rPr>
              <w:t>まだ掘り下げできそうな</w:t>
            </w:r>
            <w:r>
              <w:rPr>
                <w:rFonts w:hint="eastAsia"/>
              </w:rPr>
              <w:t>ところがあれば</w:t>
            </w:r>
            <w:r w:rsidR="00C42124">
              <w:rPr>
                <w:rFonts w:hint="eastAsia"/>
              </w:rPr>
              <w:t>赤ペンで</w:t>
            </w:r>
            <w:r>
              <w:rPr>
                <w:rFonts w:hint="eastAsia"/>
              </w:rPr>
              <w:t>書き込め。</w:t>
            </w:r>
          </w:p>
          <w:p w14:paraId="42090746" w14:textId="1A69520C" w:rsidR="006B103C" w:rsidRDefault="006B103C" w:rsidP="00BF1A8A">
            <w:pPr>
              <w:snapToGrid w:val="0"/>
              <w:spacing w:line="288" w:lineRule="auto"/>
              <w:ind w:firstLineChars="0" w:firstLine="0"/>
            </w:pPr>
            <w:r>
              <w:rPr>
                <w:rFonts w:hint="eastAsia"/>
              </w:rPr>
              <w:t>(</w:t>
            </w:r>
            <w:r>
              <w:t>4</w:t>
            </w:r>
            <w:r>
              <w:rPr>
                <w:rFonts w:hint="eastAsia"/>
              </w:rPr>
              <w:t>)</w:t>
            </w:r>
            <w:r>
              <w:rPr>
                <w:rFonts w:hint="eastAsia"/>
              </w:rPr>
              <w:t xml:space="preserve">　</w:t>
            </w:r>
            <w:r w:rsidR="00C42124">
              <w:rPr>
                <w:rFonts w:hint="eastAsia"/>
              </w:rPr>
              <w:t>自分の</w:t>
            </w:r>
            <w:r>
              <w:rPr>
                <w:rFonts w:hint="eastAsia"/>
              </w:rPr>
              <w:t>ワークシートを回収したのちに，反論に対して答えられることがあれば追記せよ。</w:t>
            </w:r>
          </w:p>
          <w:p w14:paraId="1E100B78" w14:textId="6BBE4010" w:rsidR="006B103C" w:rsidRPr="00BF1A8A" w:rsidRDefault="006B103C" w:rsidP="006B103C">
            <w:pPr>
              <w:snapToGrid w:val="0"/>
              <w:spacing w:line="288" w:lineRule="auto"/>
              <w:ind w:firstLineChars="0" w:firstLine="0"/>
              <w:jc w:val="right"/>
            </w:pPr>
            <w:r>
              <w:rPr>
                <w:rFonts w:hint="eastAsia"/>
              </w:rPr>
              <w:t>(3)</w:t>
            </w:r>
            <w:r>
              <w:rPr>
                <w:rFonts w:hint="eastAsia"/>
              </w:rPr>
              <w:t>，</w:t>
            </w:r>
            <w:r>
              <w:rPr>
                <w:rFonts w:hint="eastAsia"/>
              </w:rPr>
              <w:t>(</w:t>
            </w:r>
            <w:r>
              <w:t>4</w:t>
            </w:r>
            <w:r>
              <w:rPr>
                <w:rFonts w:hint="eastAsia"/>
              </w:rPr>
              <w:t>)</w:t>
            </w:r>
            <w:r>
              <w:rPr>
                <w:rFonts w:hint="eastAsia"/>
              </w:rPr>
              <w:t>併せて</w:t>
            </w:r>
            <w:r>
              <w:rPr>
                <w:rFonts w:hint="eastAsia"/>
              </w:rPr>
              <w:t>5</w:t>
            </w:r>
            <w:r>
              <w:rPr>
                <w:rFonts w:hint="eastAsia"/>
              </w:rPr>
              <w:t>分</w:t>
            </w:r>
          </w:p>
          <w:p w14:paraId="33351730" w14:textId="77777777" w:rsidR="00BF1A8A" w:rsidRPr="00D916D1" w:rsidRDefault="00BF1A8A" w:rsidP="00BD571A">
            <w:pPr>
              <w:wordWrap w:val="0"/>
              <w:snapToGrid w:val="0"/>
              <w:spacing w:line="288" w:lineRule="auto"/>
              <w:jc w:val="right"/>
              <w:rPr>
                <w:bdr w:val="single" w:sz="12" w:space="0" w:color="auto" w:shadow="1"/>
              </w:rPr>
            </w:pPr>
            <w:r w:rsidRPr="003A4484">
              <w:rPr>
                <w:rFonts w:ascii="ＭＳ 明朝" w:eastAsia="ＭＳ 明朝" w:hAnsi="ＭＳ 明朝" w:cs="ＭＳ 明朝" w:hint="eastAsia"/>
                <w:bdr w:val="single" w:sz="12" w:space="0" w:color="auto" w:shadow="1"/>
              </w:rPr>
              <w:t xml:space="preserve">➡　</w:t>
            </w:r>
            <w:r>
              <w:rPr>
                <w:rFonts w:ascii="BIZ UDゴシック" w:eastAsia="BIZ UDゴシック" w:hAnsi="BIZ UDゴシック" w:cs="ＭＳ 明朝" w:hint="eastAsia"/>
                <w:bdr w:val="single" w:sz="12" w:space="0" w:color="auto" w:shadow="1"/>
              </w:rPr>
              <w:t xml:space="preserve">ワークシート③ </w:t>
            </w:r>
            <w:r>
              <w:rPr>
                <w:rFonts w:ascii="BIZ UDゴシック" w:eastAsia="BIZ UDゴシック" w:hAnsi="BIZ UDゴシック" w:cs="ＭＳ 明朝"/>
                <w:bdr w:val="single" w:sz="12" w:space="0" w:color="auto" w:shadow="1"/>
              </w:rPr>
              <w:fldChar w:fldCharType="begin"/>
            </w:r>
            <w:r>
              <w:rPr>
                <w:rFonts w:ascii="BIZ UDゴシック" w:eastAsia="BIZ UDゴシック" w:hAnsi="BIZ UDゴシック" w:cs="ＭＳ 明朝"/>
                <w:bdr w:val="single" w:sz="12" w:space="0" w:color="auto" w:shadow="1"/>
              </w:rPr>
              <w:instrText xml:space="preserve"> </w:instrText>
            </w:r>
            <w:r>
              <w:rPr>
                <w:rFonts w:ascii="BIZ UDゴシック" w:eastAsia="BIZ UDゴシック" w:hAnsi="BIZ UDゴシック" w:cs="ＭＳ 明朝" w:hint="eastAsia"/>
                <w:bdr w:val="single" w:sz="12" w:space="0" w:color="auto" w:shadow="1"/>
              </w:rPr>
              <w:instrText>eq \o\ac(</w:instrText>
            </w:r>
            <w:r w:rsidRPr="00D916D1">
              <w:rPr>
                <w:rFonts w:ascii="BIZ UDゴシック" w:eastAsia="BIZ UDゴシック" w:hAnsi="BIZ UDゴシック" w:cs="ＭＳ 明朝" w:hint="eastAsia"/>
                <w:position w:val="-4"/>
                <w:sz w:val="31"/>
                <w:bdr w:val="single" w:sz="12" w:space="0" w:color="auto" w:shadow="1"/>
              </w:rPr>
              <w:instrText>□</w:instrText>
            </w:r>
            <w:r>
              <w:rPr>
                <w:rFonts w:ascii="BIZ UDゴシック" w:eastAsia="BIZ UDゴシック" w:hAnsi="BIZ UDゴシック" w:cs="ＭＳ 明朝" w:hint="eastAsia"/>
                <w:bdr w:val="single" w:sz="12" w:space="0" w:color="auto" w:shadow="1"/>
              </w:rPr>
              <w:instrText>,1)</w:instrText>
            </w:r>
            <w:r>
              <w:rPr>
                <w:rFonts w:ascii="BIZ UDゴシック" w:eastAsia="BIZ UDゴシック" w:hAnsi="BIZ UDゴシック" w:cs="ＭＳ 明朝"/>
                <w:bdr w:val="single" w:sz="12" w:space="0" w:color="auto" w:shadow="1"/>
              </w:rPr>
              <w:fldChar w:fldCharType="end"/>
            </w:r>
          </w:p>
        </w:tc>
      </w:tr>
    </w:tbl>
    <w:p w14:paraId="48A1A92D" w14:textId="0221352D" w:rsidR="00BF1A8A" w:rsidRDefault="00BF1A8A" w:rsidP="00D916D1">
      <w:pPr>
        <w:snapToGrid w:val="0"/>
        <w:spacing w:line="288" w:lineRule="auto"/>
      </w:pPr>
    </w:p>
    <w:p w14:paraId="4F01B54C" w14:textId="77777777" w:rsidR="00BF1A8A" w:rsidRDefault="00BF1A8A" w:rsidP="00D916D1">
      <w:pPr>
        <w:snapToGrid w:val="0"/>
        <w:spacing w:line="288" w:lineRule="auto"/>
      </w:pPr>
    </w:p>
    <w:p w14:paraId="2D56B15F" w14:textId="35305783" w:rsidR="002A1E65" w:rsidRDefault="002A1E65" w:rsidP="00D916D1">
      <w:pPr>
        <w:snapToGrid w:val="0"/>
        <w:spacing w:line="288" w:lineRule="auto"/>
      </w:pPr>
    </w:p>
    <w:p w14:paraId="4E5E544B" w14:textId="3793C3EE" w:rsidR="006A3746" w:rsidRPr="006E305F" w:rsidRDefault="006A3746" w:rsidP="00C07EDC">
      <w:pPr>
        <w:pStyle w:val="2"/>
      </w:pPr>
      <w:bookmarkStart w:id="10" w:name="_Toc95293534"/>
      <w:r w:rsidRPr="006E305F">
        <w:rPr>
          <w:rFonts w:hint="eastAsia"/>
        </w:rPr>
        <w:t>(</w:t>
      </w:r>
      <w:r w:rsidRPr="006E305F">
        <w:t>4</w:t>
      </w:r>
      <w:r w:rsidRPr="006E305F">
        <w:rPr>
          <w:rFonts w:hint="eastAsia"/>
        </w:rPr>
        <w:t>)</w:t>
      </w:r>
      <w:r w:rsidR="002A1E65">
        <w:rPr>
          <w:rFonts w:hint="eastAsia"/>
        </w:rPr>
        <w:t xml:space="preserve">　つなぎ言葉と文章化</w:t>
      </w:r>
      <w:r w:rsidR="00973DE8" w:rsidRPr="006E305F">
        <w:rPr>
          <w:rFonts w:hint="eastAsia"/>
        </w:rPr>
        <w:t>：例示パラグラフ</w:t>
      </w:r>
      <w:r w:rsidR="007A55E0" w:rsidRPr="006E305F">
        <w:rPr>
          <w:rFonts w:hint="eastAsia"/>
        </w:rPr>
        <w:t>（</w:t>
      </w:r>
      <w:r w:rsidR="007A55E0" w:rsidRPr="006E305F">
        <w:rPr>
          <w:rFonts w:hint="eastAsia"/>
        </w:rPr>
        <w:t>Illustration/Example Paragraph</w:t>
      </w:r>
      <w:r w:rsidR="007A55E0" w:rsidRPr="006E305F">
        <w:rPr>
          <w:rFonts w:hint="eastAsia"/>
        </w:rPr>
        <w:t>）</w:t>
      </w:r>
      <w:bookmarkEnd w:id="10"/>
    </w:p>
    <w:p w14:paraId="55AD3421" w14:textId="53631F60" w:rsidR="006A3746" w:rsidRPr="006E305F" w:rsidRDefault="00973DE8" w:rsidP="00617D48">
      <w:pPr>
        <w:snapToGrid w:val="0"/>
        <w:spacing w:line="288" w:lineRule="auto"/>
      </w:pPr>
      <w:r w:rsidRPr="006E305F">
        <w:rPr>
          <w:rFonts w:hint="eastAsia"/>
        </w:rPr>
        <w:t>アウトラインから文章化する際に，それぞれの項目の接続を考えます。</w:t>
      </w:r>
      <w:r w:rsidR="00630A25" w:rsidRPr="006E305F">
        <w:rPr>
          <w:rFonts w:hint="eastAsia"/>
        </w:rPr>
        <w:t>今回，皆さんが挑戦している</w:t>
      </w:r>
      <w:r w:rsidRPr="006E305F">
        <w:rPr>
          <w:rFonts w:hint="eastAsia"/>
        </w:rPr>
        <w:t>例は</w:t>
      </w:r>
      <w:r w:rsidR="003D2B22">
        <w:rPr>
          <w:rFonts w:hint="eastAsia"/>
        </w:rPr>
        <w:t>自分</w:t>
      </w:r>
      <w:r w:rsidRPr="006E305F">
        <w:rPr>
          <w:rFonts w:hint="eastAsia"/>
        </w:rPr>
        <w:t>を推薦する理由を</w:t>
      </w:r>
      <w:r w:rsidR="004247D5" w:rsidRPr="006E305F">
        <w:rPr>
          <w:rFonts w:hint="eastAsia"/>
          <w:u w:val="single"/>
        </w:rPr>
        <w:t>より具体的に示すもの</w:t>
      </w:r>
      <w:r w:rsidR="004247D5" w:rsidRPr="006E305F">
        <w:rPr>
          <w:rFonts w:hint="eastAsia"/>
        </w:rPr>
        <w:t>ですので，「例示パラグラフ」とよばれます。</w:t>
      </w:r>
      <w:r w:rsidR="00BF1A8A">
        <w:rPr>
          <w:rFonts w:hint="eastAsia"/>
        </w:rPr>
        <w:t>実用的文章では「要点をいかに早く正確につかませるか」がカギになりますので，よく用いられる接続パターンが用いられます。</w:t>
      </w:r>
    </w:p>
    <w:p w14:paraId="2CABA20C" w14:textId="77777777" w:rsidR="004247D5" w:rsidRPr="00A170CB" w:rsidRDefault="004247D5" w:rsidP="00617D48">
      <w:pPr>
        <w:snapToGrid w:val="0"/>
        <w:spacing w:line="288" w:lineRule="auto"/>
      </w:pPr>
    </w:p>
    <w:tbl>
      <w:tblPr>
        <w:tblStyle w:val="a4"/>
        <w:tblW w:w="0" w:type="auto"/>
        <w:jc w:val="center"/>
        <w:tblBorders>
          <w:top w:val="thinThickMediumGap" w:sz="24" w:space="0" w:color="auto"/>
          <w:left w:val="thinThickMediumGap" w:sz="24" w:space="0" w:color="auto"/>
          <w:bottom w:val="thickThinMediumGap" w:sz="24" w:space="0" w:color="auto"/>
          <w:right w:val="thickThinMediumGap" w:sz="24" w:space="0" w:color="auto"/>
          <w:insideH w:val="none" w:sz="0" w:space="0" w:color="auto"/>
          <w:insideV w:val="none" w:sz="0" w:space="0" w:color="auto"/>
        </w:tblBorders>
        <w:tblLook w:val="04A0" w:firstRow="1" w:lastRow="0" w:firstColumn="1" w:lastColumn="0" w:noHBand="0" w:noVBand="1"/>
      </w:tblPr>
      <w:tblGrid>
        <w:gridCol w:w="9184"/>
      </w:tblGrid>
      <w:tr w:rsidR="004247D5" w14:paraId="1BB22AC9" w14:textId="77777777" w:rsidTr="00172A67">
        <w:trPr>
          <w:jc w:val="center"/>
        </w:trPr>
        <w:tc>
          <w:tcPr>
            <w:tcW w:w="9184" w:type="dxa"/>
          </w:tcPr>
          <w:p w14:paraId="52D5CFA1" w14:textId="43CC195F" w:rsidR="004247D5" w:rsidRPr="00BD571A" w:rsidRDefault="004247D5" w:rsidP="00617D48">
            <w:pPr>
              <w:snapToGrid w:val="0"/>
              <w:spacing w:line="288" w:lineRule="auto"/>
              <w:rPr>
                <w:rFonts w:ascii="UD デジタル 教科書体 N-R" w:eastAsia="UD デジタル 教科書体 N-R"/>
              </w:rPr>
            </w:pPr>
            <w:r w:rsidRPr="00BD571A">
              <w:rPr>
                <w:rFonts w:ascii="UD デジタル 教科書体 N-R" w:eastAsia="UD デジタル 教科書体 N-R" w:hint="eastAsia"/>
              </w:rPr>
              <w:t>例示パラグラフ</w:t>
            </w:r>
            <w:r w:rsidR="00BD571A">
              <w:rPr>
                <w:rFonts w:ascii="UD デジタル 教科書体 N-R" w:eastAsia="UD デジタル 教科書体 N-R" w:hint="eastAsia"/>
              </w:rPr>
              <w:t>のつなぎ言葉</w:t>
            </w:r>
          </w:p>
          <w:p w14:paraId="0AB2B250" w14:textId="4E95344C" w:rsidR="004247D5" w:rsidRPr="00BD571A" w:rsidRDefault="004247D5" w:rsidP="00617D48">
            <w:pPr>
              <w:snapToGrid w:val="0"/>
              <w:spacing w:line="288" w:lineRule="auto"/>
              <w:rPr>
                <w:rFonts w:ascii="UD デジタル 教科書体 N-R" w:eastAsia="UD デジタル 教科書体 N-R"/>
              </w:rPr>
            </w:pPr>
            <w:r w:rsidRPr="00BD571A">
              <w:rPr>
                <w:rFonts w:ascii="UD デジタル 教科書体 N-R" w:eastAsia="UD デジタル 教科書体 N-R" w:hint="eastAsia"/>
              </w:rPr>
              <w:t>(1)　第一に・・・。第二に・・・。第三に・・・。</w:t>
            </w:r>
          </w:p>
          <w:p w14:paraId="4D9350E0" w14:textId="065A02ED" w:rsidR="00D41B99" w:rsidRPr="00BD571A" w:rsidRDefault="00D41B99" w:rsidP="00617D48">
            <w:pPr>
              <w:snapToGrid w:val="0"/>
              <w:spacing w:line="288" w:lineRule="auto"/>
              <w:rPr>
                <w:rFonts w:ascii="UD デジタル 教科書体 N-R" w:eastAsia="UD デジタル 教科書体 N-R"/>
              </w:rPr>
            </w:pPr>
            <w:r w:rsidRPr="00BD571A">
              <w:rPr>
                <w:rFonts w:ascii="UD デジタル 教科書体 N-R" w:eastAsia="UD デジタル 教科書体 N-R" w:hint="eastAsia"/>
              </w:rPr>
              <w:t>(2)　なぜなら，・・・。</w:t>
            </w:r>
          </w:p>
          <w:p w14:paraId="475038A4" w14:textId="10CE5366" w:rsidR="00D41B99" w:rsidRPr="00BD571A" w:rsidRDefault="004247D5" w:rsidP="00617D48">
            <w:pPr>
              <w:snapToGrid w:val="0"/>
              <w:spacing w:line="288" w:lineRule="auto"/>
              <w:rPr>
                <w:rFonts w:ascii="UD デジタル 教科書体 N-R" w:eastAsia="UD デジタル 教科書体 N-R"/>
              </w:rPr>
            </w:pPr>
            <w:r w:rsidRPr="00BD571A">
              <w:rPr>
                <w:rFonts w:ascii="UD デジタル 教科書体 N-R" w:eastAsia="UD デジタル 教科書体 N-R" w:hint="eastAsia"/>
              </w:rPr>
              <w:t>(</w:t>
            </w:r>
            <w:r w:rsidR="00D41B99" w:rsidRPr="00BD571A">
              <w:rPr>
                <w:rFonts w:ascii="UD デジタル 教科書体 N-R" w:eastAsia="UD デジタル 教科書体 N-R" w:hint="eastAsia"/>
              </w:rPr>
              <w:t>3</w:t>
            </w:r>
            <w:r w:rsidRPr="00BD571A">
              <w:rPr>
                <w:rFonts w:ascii="UD デジタル 教科書体 N-R" w:eastAsia="UD デジタル 教科書体 N-R" w:hint="eastAsia"/>
              </w:rPr>
              <w:t xml:space="preserve">)　</w:t>
            </w:r>
            <w:r w:rsidR="00D41B99" w:rsidRPr="00BD571A">
              <w:rPr>
                <w:rFonts w:ascii="UD デジタル 教科書体 N-R" w:eastAsia="UD デジタル 教科書体 N-R" w:hint="eastAsia"/>
              </w:rPr>
              <w:t>例を挙げると，・・・。</w:t>
            </w:r>
          </w:p>
          <w:p w14:paraId="0EB39D9C" w14:textId="0E478697" w:rsidR="00D41B99" w:rsidRDefault="00D41B99" w:rsidP="00617D48">
            <w:pPr>
              <w:snapToGrid w:val="0"/>
              <w:spacing w:line="288" w:lineRule="auto"/>
              <w:rPr>
                <w:rFonts w:eastAsia="ＭＳ Ｐ明朝"/>
              </w:rPr>
            </w:pPr>
            <w:r w:rsidRPr="00BD571A">
              <w:rPr>
                <w:rFonts w:ascii="UD デジタル 教科書体 N-R" w:eastAsia="UD デジタル 教科書体 N-R" w:hint="eastAsia"/>
              </w:rPr>
              <w:t>(4)　例えば，・・・。</w:t>
            </w:r>
          </w:p>
        </w:tc>
      </w:tr>
    </w:tbl>
    <w:p w14:paraId="5E37929E" w14:textId="3F198726" w:rsidR="004247D5" w:rsidRDefault="004247D5" w:rsidP="00BF1A8A">
      <w:pPr>
        <w:snapToGrid w:val="0"/>
        <w:spacing w:line="288" w:lineRule="auto"/>
        <w:ind w:firstLineChars="0" w:firstLine="0"/>
      </w:pPr>
    </w:p>
    <w:p w14:paraId="5162A03C" w14:textId="29F9E4BA" w:rsidR="00BF1A8A" w:rsidRDefault="00BF1A8A" w:rsidP="00BF1A8A">
      <w:pPr>
        <w:snapToGrid w:val="0"/>
        <w:spacing w:line="288" w:lineRule="auto"/>
      </w:pPr>
      <w:r>
        <w:rPr>
          <w:rFonts w:hint="eastAsia"/>
        </w:rPr>
        <w:t>先ほどの「親しくなる秘訣」の例では以下のようになっています。</w:t>
      </w:r>
    </w:p>
    <w:p w14:paraId="0981CD36" w14:textId="0473936C" w:rsidR="00BF1A8A" w:rsidRDefault="00BF1A8A" w:rsidP="00BF1A8A">
      <w:pPr>
        <w:snapToGrid w:val="0"/>
        <w:spacing w:line="288" w:lineRule="auto"/>
        <w:ind w:firstLineChars="0" w:firstLine="0"/>
      </w:pPr>
    </w:p>
    <w:p w14:paraId="60EB3D6C" w14:textId="77777777" w:rsidR="00B24BEB" w:rsidRDefault="00B24BEB" w:rsidP="00BF1A8A">
      <w:pPr>
        <w:snapToGrid w:val="0"/>
        <w:spacing w:line="288" w:lineRule="auto"/>
        <w:ind w:firstLineChars="0" w:firstLine="0"/>
      </w:pPr>
    </w:p>
    <w:tbl>
      <w:tblPr>
        <w:tblStyle w:val="a4"/>
        <w:tblW w:w="0" w:type="auto"/>
        <w:jc w:val="center"/>
        <w:tblBorders>
          <w:top w:val="dashDotStroked" w:sz="24" w:space="0" w:color="auto"/>
          <w:left w:val="dashDotStroked" w:sz="24" w:space="0" w:color="auto"/>
          <w:bottom w:val="dashDotStroked" w:sz="24" w:space="0" w:color="auto"/>
          <w:right w:val="dashDotStroked" w:sz="24" w:space="0" w:color="auto"/>
          <w:insideH w:val="none" w:sz="0" w:space="0" w:color="auto"/>
          <w:insideV w:val="none" w:sz="0" w:space="0" w:color="auto"/>
        </w:tblBorders>
        <w:tblLook w:val="04A0" w:firstRow="1" w:lastRow="0" w:firstColumn="1" w:lastColumn="0" w:noHBand="0" w:noVBand="1"/>
      </w:tblPr>
      <w:tblGrid>
        <w:gridCol w:w="9184"/>
      </w:tblGrid>
      <w:tr w:rsidR="00172A67" w14:paraId="41A4DBCB" w14:textId="77777777" w:rsidTr="00BF1A8A">
        <w:trPr>
          <w:jc w:val="center"/>
        </w:trPr>
        <w:tc>
          <w:tcPr>
            <w:tcW w:w="9184" w:type="dxa"/>
          </w:tcPr>
          <w:p w14:paraId="79A17225" w14:textId="1A884460" w:rsidR="00172A67" w:rsidRPr="00172A67" w:rsidRDefault="00BF1A8A" w:rsidP="00617D48">
            <w:pPr>
              <w:snapToGrid w:val="0"/>
              <w:spacing w:line="288" w:lineRule="auto"/>
            </w:pPr>
            <w:r>
              <w:rPr>
                <w:rFonts w:hint="eastAsia"/>
              </w:rPr>
              <w:t>私が知り合った人と親しくなりたいと考えたとき，</w:t>
            </w:r>
            <w:r w:rsidRPr="00BF1A8A">
              <w:rPr>
                <w:rFonts w:ascii="BIZ UDゴシック" w:eastAsia="BIZ UDゴシック" w:hAnsi="BIZ UDゴシック" w:hint="eastAsia"/>
                <w:b/>
                <w:bdr w:val="single" w:sz="4" w:space="0" w:color="auto"/>
              </w:rPr>
              <w:t>四つのことに気を付けている</w:t>
            </w:r>
            <w:r>
              <w:rPr>
                <w:rFonts w:hint="eastAsia"/>
              </w:rPr>
              <w:t>。まず，</w:t>
            </w:r>
            <w:r w:rsidRPr="00BF1A8A">
              <w:rPr>
                <w:rFonts w:ascii="BIZ UDゴシック" w:eastAsia="BIZ UDゴシック" w:hAnsi="BIZ UDゴシック" w:hint="eastAsia"/>
                <w:b/>
                <w:bdr w:val="single" w:sz="4" w:space="0" w:color="auto"/>
              </w:rPr>
              <w:t>一つ目は</w:t>
            </w:r>
            <w:r>
              <w:rPr>
                <w:rFonts w:hint="eastAsia"/>
              </w:rPr>
              <w:t>親しみを持って，明るい表情をすること。親しい人が暗い顔をしていると，心配してくれるかもしれない。けれども，親しくもない人が暗い顔をしていても前向きな話をしようとは思わないはずだ。</w:t>
            </w:r>
            <w:r w:rsidRPr="00BF1A8A">
              <w:rPr>
                <w:rFonts w:ascii="BIZ UDゴシック" w:eastAsia="BIZ UDゴシック" w:hAnsi="BIZ UDゴシック" w:hint="eastAsia"/>
                <w:b/>
                <w:bdr w:val="single" w:sz="4" w:space="0" w:color="auto"/>
              </w:rPr>
              <w:t>二つ目に</w:t>
            </w:r>
            <w:r>
              <w:rPr>
                <w:rFonts w:hint="eastAsia"/>
              </w:rPr>
              <w:t>，自分から何かをすること。ほんの些細な気配りが，潤滑剤となって働くことは多い。たとえ，余計なお世話に感じられてしまうのであったとしても，その人の感性がわかり，その後のコミュニケーションには役立つはずだ。</w:t>
            </w:r>
            <w:r w:rsidRPr="00BF1A8A">
              <w:rPr>
                <w:rFonts w:ascii="BIZ UDゴシック" w:eastAsia="BIZ UDゴシック" w:hAnsi="BIZ UDゴシック" w:hint="eastAsia"/>
                <w:b/>
                <w:bdr w:val="single" w:sz="4" w:space="0" w:color="auto"/>
              </w:rPr>
              <w:t>三つ目は</w:t>
            </w:r>
            <w:r>
              <w:rPr>
                <w:rFonts w:hint="eastAsia"/>
              </w:rPr>
              <w:t>いち早く名前を覚えることである。その人に興味を持っていることをいち早く伝えられるし，人にとって自分の名前は最良の音楽だと聞いたことが（…以下略）</w:t>
            </w:r>
          </w:p>
        </w:tc>
      </w:tr>
    </w:tbl>
    <w:p w14:paraId="0AB64DF0" w14:textId="0C7C3535" w:rsidR="00D41B99" w:rsidRDefault="00D41B99" w:rsidP="00617D48">
      <w:pPr>
        <w:snapToGrid w:val="0"/>
        <w:spacing w:line="288" w:lineRule="auto"/>
      </w:pPr>
    </w:p>
    <w:p w14:paraId="1411E07D" w14:textId="31F22E6F" w:rsidR="00BF1A8A" w:rsidRDefault="00BF1A8A" w:rsidP="00617D48">
      <w:pPr>
        <w:snapToGrid w:val="0"/>
        <w:spacing w:line="288" w:lineRule="auto"/>
      </w:pPr>
      <w:r w:rsidRPr="006E305F">
        <w:rPr>
          <w:rFonts w:hint="eastAsia"/>
        </w:rPr>
        <w:t>このようにパラグラフの性格を考えて，適切な</w:t>
      </w:r>
      <w:r>
        <w:rPr>
          <w:rFonts w:hint="eastAsia"/>
        </w:rPr>
        <w:t>接続パターンにはめていくと文章を書くのが容易になりますし，逆に読む場合も</w:t>
      </w:r>
      <w:r w:rsidR="00BD571A">
        <w:rPr>
          <w:rFonts w:hint="eastAsia"/>
        </w:rPr>
        <w:t>楽になります。この辺りは英語の長文読解で「パラグラフ・リーディング」として学ぶ機会があるかもしれません</w:t>
      </w:r>
      <w:r w:rsidR="00BD571A">
        <w:rPr>
          <w:rStyle w:val="af3"/>
        </w:rPr>
        <w:footnoteReference w:id="11"/>
      </w:r>
      <w:r w:rsidR="00BD571A">
        <w:rPr>
          <w:rFonts w:hint="eastAsia"/>
        </w:rPr>
        <w:t>。</w:t>
      </w:r>
    </w:p>
    <w:p w14:paraId="32EC2653" w14:textId="29555C3F" w:rsidR="00BD571A" w:rsidRDefault="00BD571A" w:rsidP="00617D48">
      <w:pPr>
        <w:snapToGrid w:val="0"/>
        <w:spacing w:line="288" w:lineRule="auto"/>
      </w:pPr>
    </w:p>
    <w:p w14:paraId="4AC0941C" w14:textId="1C368F21" w:rsidR="00BD571A" w:rsidRDefault="00BD571A" w:rsidP="00617D48">
      <w:pPr>
        <w:snapToGrid w:val="0"/>
        <w:spacing w:line="288" w:lineRule="auto"/>
      </w:pPr>
    </w:p>
    <w:tbl>
      <w:tblPr>
        <w:tblStyle w:val="a4"/>
        <w:tblW w:w="0" w:type="auto"/>
        <w:tblLayout w:type="fixed"/>
        <w:tblLook w:val="04A0" w:firstRow="1" w:lastRow="0" w:firstColumn="1" w:lastColumn="0" w:noHBand="0" w:noVBand="1"/>
      </w:tblPr>
      <w:tblGrid>
        <w:gridCol w:w="9950"/>
      </w:tblGrid>
      <w:tr w:rsidR="00BD571A" w14:paraId="1779C01B" w14:textId="77777777" w:rsidTr="00BD571A">
        <w:tc>
          <w:tcPr>
            <w:tcW w:w="9950" w:type="dxa"/>
          </w:tcPr>
          <w:p w14:paraId="65CB3277" w14:textId="1DD6FEB6" w:rsidR="00BD571A" w:rsidRDefault="00BD571A" w:rsidP="00BD571A">
            <w:pPr>
              <w:pStyle w:val="5"/>
            </w:pPr>
            <w:r w:rsidRPr="00E14277">
              <w:rPr>
                <w:rFonts w:hint="eastAsia"/>
                <w:bdr w:val="single" w:sz="8" w:space="0" w:color="auto"/>
              </w:rPr>
              <w:t>作業</w:t>
            </w:r>
            <w:r>
              <w:rPr>
                <w:bdr w:val="single" w:sz="8" w:space="0" w:color="auto"/>
              </w:rPr>
              <w:t>9</w:t>
            </w:r>
            <w:r w:rsidRPr="00E14277">
              <w:rPr>
                <w:rFonts w:hint="eastAsia"/>
              </w:rPr>
              <w:t xml:space="preserve">　</w:t>
            </w:r>
            <w:r>
              <w:t xml:space="preserve"> </w:t>
            </w:r>
            <w:r>
              <w:rPr>
                <w:rFonts w:hint="eastAsia"/>
              </w:rPr>
              <w:t>仕上げ</w:t>
            </w:r>
          </w:p>
          <w:p w14:paraId="44B13609" w14:textId="44982CE2" w:rsidR="00BD571A" w:rsidRDefault="00BD571A" w:rsidP="00BD571A">
            <w:pPr>
              <w:snapToGrid w:val="0"/>
              <w:spacing w:line="288" w:lineRule="auto"/>
            </w:pPr>
            <w:r>
              <w:rPr>
                <w:rFonts w:hint="eastAsia"/>
              </w:rPr>
              <w:t>作業</w:t>
            </w:r>
            <w:r>
              <w:rPr>
                <w:rFonts w:hint="eastAsia"/>
              </w:rPr>
              <w:t>8</w:t>
            </w:r>
            <w:r>
              <w:rPr>
                <w:rFonts w:hint="eastAsia"/>
              </w:rPr>
              <w:t>で仕上げたアウトラインを用いて，</w:t>
            </w:r>
            <w:r w:rsidR="006B103C">
              <w:rPr>
                <w:rFonts w:hint="eastAsia"/>
              </w:rPr>
              <w:t>ワークシート④に自己</w:t>
            </w:r>
            <w:r w:rsidR="006B103C">
              <w:rPr>
                <w:rFonts w:hint="eastAsia"/>
              </w:rPr>
              <w:t>PR</w:t>
            </w:r>
            <w:r w:rsidR="006B103C">
              <w:rPr>
                <w:rFonts w:hint="eastAsia"/>
              </w:rPr>
              <w:t>文をかけ。今回は文字数を問わない。</w:t>
            </w:r>
            <w:r>
              <w:rPr>
                <w:rFonts w:hint="eastAsia"/>
              </w:rPr>
              <w:t>ただし，以下の点に気を付けること。</w:t>
            </w:r>
          </w:p>
          <w:p w14:paraId="1491BE17" w14:textId="2A336ED7" w:rsidR="00BD571A" w:rsidRDefault="00BD571A" w:rsidP="00BD571A">
            <w:pPr>
              <w:snapToGrid w:val="0"/>
              <w:spacing w:line="288" w:lineRule="auto"/>
            </w:pPr>
            <w:r>
              <w:rPr>
                <w:rFonts w:hint="eastAsia"/>
              </w:rPr>
              <w:t>①　アウトラインに書いた中項目の中でそこまで重要でないのならば，</w:t>
            </w:r>
            <w:r w:rsidR="00C42124">
              <w:t>3</w:t>
            </w:r>
            <w:r>
              <w:rPr>
                <w:rFonts w:hint="eastAsia"/>
              </w:rPr>
              <w:t>つまでは削ってもよい。</w:t>
            </w:r>
          </w:p>
          <w:p w14:paraId="2D9951D0" w14:textId="77777777" w:rsidR="006B103C" w:rsidRDefault="006B103C" w:rsidP="006B103C">
            <w:pPr>
              <w:snapToGrid w:val="0"/>
              <w:spacing w:line="288" w:lineRule="auto"/>
            </w:pPr>
            <w:r>
              <w:rPr>
                <w:rFonts w:hint="eastAsia"/>
              </w:rPr>
              <w:t>②　ワークシートはすべて他人も読むので，読みやすい文字で，読まれてもよい内容を書くこと。</w:t>
            </w:r>
          </w:p>
          <w:p w14:paraId="19B1085F" w14:textId="77777777" w:rsidR="006B103C" w:rsidRDefault="00BD571A" w:rsidP="006B103C">
            <w:pPr>
              <w:snapToGrid w:val="0"/>
              <w:spacing w:line="288" w:lineRule="auto"/>
              <w:jc w:val="right"/>
              <w:rPr>
                <w:rFonts w:ascii="BIZ UDゴシック" w:eastAsia="BIZ UDゴシック" w:hAnsi="BIZ UDゴシック" w:cs="ＭＳ 明朝"/>
                <w:bdr w:val="single" w:sz="12" w:space="0" w:color="auto" w:shadow="1"/>
              </w:rPr>
            </w:pPr>
            <w:r w:rsidRPr="003A4484">
              <w:rPr>
                <w:rFonts w:ascii="ＭＳ 明朝" w:eastAsia="ＭＳ 明朝" w:hAnsi="ＭＳ 明朝" w:cs="ＭＳ 明朝" w:hint="eastAsia"/>
                <w:bdr w:val="single" w:sz="12" w:space="0" w:color="auto" w:shadow="1"/>
              </w:rPr>
              <w:t xml:space="preserve">➡　</w:t>
            </w:r>
            <w:r w:rsidR="006B103C">
              <w:rPr>
                <w:rFonts w:ascii="BIZ UDゴシック" w:eastAsia="BIZ UDゴシック" w:hAnsi="BIZ UDゴシック" w:cs="ＭＳ 明朝" w:hint="eastAsia"/>
                <w:bdr w:val="single" w:sz="12" w:space="0" w:color="auto" w:shadow="1"/>
              </w:rPr>
              <w:t>ワークシート④</w:t>
            </w:r>
          </w:p>
          <w:p w14:paraId="5D72C844" w14:textId="00E270B1" w:rsidR="00BD571A" w:rsidRPr="00D916D1" w:rsidRDefault="006B103C" w:rsidP="006B103C">
            <w:pPr>
              <w:snapToGrid w:val="0"/>
              <w:spacing w:line="288" w:lineRule="auto"/>
              <w:jc w:val="right"/>
              <w:rPr>
                <w:bdr w:val="single" w:sz="12" w:space="0" w:color="auto" w:shadow="1"/>
              </w:rPr>
            </w:pPr>
            <w:r>
              <w:rPr>
                <w:rFonts w:hint="eastAsia"/>
              </w:rPr>
              <w:t>1</w:t>
            </w:r>
            <w:r>
              <w:t>5</w:t>
            </w:r>
            <w:r>
              <w:rPr>
                <w:rFonts w:hint="eastAsia"/>
              </w:rPr>
              <w:t>分</w:t>
            </w:r>
            <w:r w:rsidR="00BD571A">
              <w:rPr>
                <w:rFonts w:ascii="BIZ UDゴシック" w:eastAsia="BIZ UDゴシック" w:hAnsi="BIZ UDゴシック" w:cs="ＭＳ 明朝" w:hint="eastAsia"/>
                <w:bdr w:val="single" w:sz="12" w:space="0" w:color="auto" w:shadow="1"/>
              </w:rPr>
              <w:t xml:space="preserve"> </w:t>
            </w:r>
          </w:p>
        </w:tc>
      </w:tr>
    </w:tbl>
    <w:p w14:paraId="741D9BC2" w14:textId="4A16621D" w:rsidR="00B24BEB" w:rsidRDefault="00B24BEB" w:rsidP="00617D48">
      <w:pPr>
        <w:snapToGrid w:val="0"/>
        <w:spacing w:line="288" w:lineRule="auto"/>
      </w:pPr>
    </w:p>
    <w:p w14:paraId="57BED417" w14:textId="77777777" w:rsidR="00B24BEB" w:rsidRDefault="00B24BEB">
      <w:pPr>
        <w:widowControl/>
        <w:ind w:firstLineChars="0" w:firstLine="0"/>
        <w:jc w:val="left"/>
      </w:pPr>
      <w:r>
        <w:br w:type="page"/>
      </w:r>
    </w:p>
    <w:p w14:paraId="65168D68" w14:textId="31A42AF4" w:rsidR="00C73772" w:rsidRPr="00C5223D" w:rsidRDefault="00AF2B18" w:rsidP="00B24BEB">
      <w:pPr>
        <w:pStyle w:val="1"/>
        <w:ind w:firstLineChars="0" w:firstLine="0"/>
      </w:pPr>
      <w:bookmarkStart w:id="11" w:name="_Toc95293535"/>
      <w:r>
        <w:lastRenderedPageBreak/>
        <w:t>4.</w:t>
      </w:r>
      <w:r>
        <w:rPr>
          <w:rFonts w:hint="eastAsia"/>
        </w:rPr>
        <w:t xml:space="preserve">　</w:t>
      </w:r>
      <w:r w:rsidR="005329B4" w:rsidRPr="00C5223D">
        <w:rPr>
          <w:rFonts w:hint="eastAsia"/>
        </w:rPr>
        <w:t>例示パラグラフ</w:t>
      </w:r>
      <w:r>
        <w:rPr>
          <w:rFonts w:hint="eastAsia"/>
        </w:rPr>
        <w:t>の</w:t>
      </w:r>
      <w:r w:rsidR="005329B4" w:rsidRPr="00C5223D">
        <w:rPr>
          <w:rFonts w:hint="eastAsia"/>
        </w:rPr>
        <w:t>練習</w:t>
      </w:r>
      <w:bookmarkEnd w:id="11"/>
    </w:p>
    <w:p w14:paraId="2D3BC0F9" w14:textId="75B90752" w:rsidR="00C73772" w:rsidRPr="00380007" w:rsidRDefault="00C73772" w:rsidP="00617D48">
      <w:pPr>
        <w:snapToGrid w:val="0"/>
        <w:spacing w:line="288" w:lineRule="auto"/>
      </w:pPr>
      <w:r w:rsidRPr="00380007">
        <w:t>パラグラフ・ライティング</w:t>
      </w:r>
      <w:r w:rsidR="00592E85">
        <w:rPr>
          <w:rFonts w:hint="eastAsia"/>
        </w:rPr>
        <w:t>の基本は</w:t>
      </w:r>
      <w:r w:rsidRPr="00380007">
        <w:t>とにかく準備</w:t>
      </w:r>
      <w:r w:rsidR="00592E85">
        <w:rPr>
          <w:rFonts w:hint="eastAsia"/>
        </w:rPr>
        <w:t>をすることです</w:t>
      </w:r>
      <w:r w:rsidRPr="00380007">
        <w:t>。アイデアが出尽くすまで考えて，きちんと整理した上で文を繋いでいきます</w:t>
      </w:r>
      <w:r w:rsidRPr="00380007">
        <w:rPr>
          <w:rStyle w:val="af3"/>
          <w:rFonts w:eastAsia="BIZ UD明朝 M"/>
        </w:rPr>
        <w:footnoteReference w:id="12"/>
      </w:r>
      <w:r w:rsidRPr="00380007">
        <w:t>。単語から単純な文を作って</w:t>
      </w:r>
      <w:r w:rsidRPr="00380007">
        <w:rPr>
          <w:rStyle w:val="af3"/>
          <w:rFonts w:eastAsia="BIZ UD明朝 M"/>
        </w:rPr>
        <w:footnoteReference w:id="13"/>
      </w:r>
      <w:r w:rsidRPr="00380007">
        <w:t>，それらを繋げるので，</w:t>
      </w:r>
      <w:r w:rsidR="00CF2218">
        <w:rPr>
          <w:rFonts w:hint="eastAsia"/>
        </w:rPr>
        <w:t>無駄な語句や余計なフレーズで</w:t>
      </w:r>
      <w:r w:rsidRPr="00380007">
        <w:t>文の意図が曖昧になる</w:t>
      </w:r>
      <w:r w:rsidR="00CF2218">
        <w:rPr>
          <w:rFonts w:hint="eastAsia"/>
        </w:rPr>
        <w:t>のを防ぐことができます</w:t>
      </w:r>
      <w:r w:rsidRPr="00380007">
        <w:t>。入念な設計によって，読み手のストレスを省き，誤解のない伝達をするのがパラグラフ・ライティングの</w:t>
      </w:r>
      <w:r w:rsidR="00592E85">
        <w:rPr>
          <w:rFonts w:hint="eastAsia"/>
        </w:rPr>
        <w:t>基本姿勢</w:t>
      </w:r>
      <w:r w:rsidRPr="00380007">
        <w:t>です。</w:t>
      </w:r>
    </w:p>
    <w:p w14:paraId="39C22DD1" w14:textId="3CE4E6EC" w:rsidR="00C73772" w:rsidRPr="00380007" w:rsidRDefault="00AF2B18" w:rsidP="00617D48">
      <w:pPr>
        <w:snapToGrid w:val="0"/>
        <w:spacing w:line="288" w:lineRule="auto"/>
        <w:rPr>
          <w:rFonts w:eastAsia="ＭＳ Ｐ明朝"/>
        </w:rPr>
      </w:pPr>
      <w:r>
        <w:rPr>
          <w:rFonts w:hint="eastAsia"/>
        </w:rPr>
        <w:t>前回は工程ごとに説明を行いましたが，</w:t>
      </w:r>
      <w:r w:rsidR="00C73772" w:rsidRPr="00380007">
        <w:t>今回は</w:t>
      </w:r>
      <w:r w:rsidR="00BE1B2E" w:rsidRPr="00380007">
        <w:t>一気に書き上げてもらいます</w:t>
      </w:r>
      <w:r w:rsidR="00C73772" w:rsidRPr="00380007">
        <w:t>。</w:t>
      </w:r>
      <w:r w:rsidR="0056068C" w:rsidRPr="00380007">
        <w:t>パラグラフ・ライティングはわか</w:t>
      </w:r>
      <w:r>
        <w:t>りやすい手法ですが，一度体験しただけではなかなか身につきません</w:t>
      </w:r>
      <w:r>
        <w:rPr>
          <w:rFonts w:hint="eastAsia"/>
        </w:rPr>
        <w:t>。</w:t>
      </w:r>
      <w:r w:rsidR="00BE1B2E" w:rsidRPr="00380007">
        <w:t>反復することによって</w:t>
      </w:r>
      <w:r w:rsidR="0056068C" w:rsidRPr="00380007">
        <w:t>，しっかりと</w:t>
      </w:r>
      <w:r w:rsidR="0075655B" w:rsidRPr="00380007">
        <w:t>定着させ</w:t>
      </w:r>
      <w:r w:rsidR="00C73772" w:rsidRPr="00380007">
        <w:t>ましょう。</w:t>
      </w:r>
    </w:p>
    <w:p w14:paraId="1D5B0075" w14:textId="4DED33E5" w:rsidR="00C73772" w:rsidRPr="00AF2B18" w:rsidRDefault="00C73772" w:rsidP="00617D48">
      <w:pPr>
        <w:snapToGrid w:val="0"/>
        <w:spacing w:line="288" w:lineRule="auto"/>
      </w:pPr>
    </w:p>
    <w:p w14:paraId="44BF4087" w14:textId="6702C013" w:rsidR="00B66153" w:rsidRPr="00C5223D" w:rsidRDefault="00A063D3" w:rsidP="00C07EDC">
      <w:pPr>
        <w:pStyle w:val="2"/>
      </w:pPr>
      <w:bookmarkStart w:id="12" w:name="_Toc95293536"/>
      <w:r>
        <w:rPr>
          <w:rFonts w:hint="eastAsia"/>
        </w:rPr>
        <w:t>(1)</w:t>
      </w:r>
      <w:r w:rsidR="00B66153" w:rsidRPr="00C5223D">
        <w:rPr>
          <w:rFonts w:hint="eastAsia"/>
        </w:rPr>
        <w:t xml:space="preserve">　トピック・センテンスの良し悪し</w:t>
      </w:r>
      <w:bookmarkEnd w:id="12"/>
    </w:p>
    <w:p w14:paraId="68F301CB" w14:textId="70403F67" w:rsidR="00C24AAF" w:rsidRDefault="00741D98" w:rsidP="00617D48">
      <w:pPr>
        <w:snapToGrid w:val="0"/>
        <w:spacing w:line="288" w:lineRule="auto"/>
      </w:pPr>
      <w:r w:rsidRPr="00380007">
        <w:rPr>
          <w:rFonts w:hint="eastAsia"/>
        </w:rPr>
        <w:t>今回は「あなたが卒業後の進路に〇〇</w:t>
      </w:r>
      <w:r w:rsidR="006A1F33">
        <w:rPr>
          <w:rFonts w:hint="eastAsia"/>
        </w:rPr>
        <w:t>大学進学</w:t>
      </w:r>
      <w:r w:rsidRPr="00380007">
        <w:rPr>
          <w:rFonts w:hint="eastAsia"/>
        </w:rPr>
        <w:t>を志望する理由</w:t>
      </w:r>
      <w:r w:rsidR="00BB5409" w:rsidRPr="00380007">
        <w:rPr>
          <w:rStyle w:val="af3"/>
          <w:rFonts w:eastAsia="BIZ UD明朝 M"/>
        </w:rPr>
        <w:footnoteReference w:id="14"/>
      </w:r>
      <w:r w:rsidR="00B66153" w:rsidRPr="00380007">
        <w:rPr>
          <w:rFonts w:hint="eastAsia"/>
        </w:rPr>
        <w:t>」というテーマで例示パラグラフを書いて</w:t>
      </w:r>
      <w:r w:rsidR="00CF2218">
        <w:rPr>
          <w:rFonts w:hint="eastAsia"/>
        </w:rPr>
        <w:t>みましょう</w:t>
      </w:r>
      <w:r w:rsidR="00380007">
        <w:rPr>
          <w:rFonts w:hint="eastAsia"/>
        </w:rPr>
        <w:t>。</w:t>
      </w:r>
      <w:r w:rsidR="00CF2218">
        <w:rPr>
          <w:rFonts w:hint="eastAsia"/>
        </w:rPr>
        <w:t>すでに志望理由がはっきりしている人もいると思いますし，全然考えたこともない人もいるでしょう。</w:t>
      </w:r>
      <w:r w:rsidR="00377553">
        <w:rPr>
          <w:rFonts w:hint="eastAsia"/>
        </w:rPr>
        <w:t>どちらにせよ，</w:t>
      </w:r>
      <w:r w:rsidR="00CF2218">
        <w:rPr>
          <w:rFonts w:hint="eastAsia"/>
        </w:rPr>
        <w:t>今回はパラグラフ・ライティングの実習なので</w:t>
      </w:r>
      <w:r w:rsidR="00380007">
        <w:rPr>
          <w:rFonts w:hint="eastAsia"/>
        </w:rPr>
        <w:t>，一度冷静にブレインストーミング</w:t>
      </w:r>
      <w:r w:rsidR="00C24AAF">
        <w:rPr>
          <w:rFonts w:hint="eastAsia"/>
        </w:rPr>
        <w:t>から</w:t>
      </w:r>
      <w:r w:rsidR="00380007">
        <w:rPr>
          <w:rFonts w:hint="eastAsia"/>
        </w:rPr>
        <w:t>を</w:t>
      </w:r>
      <w:r w:rsidR="00C24AAF">
        <w:rPr>
          <w:rFonts w:hint="eastAsia"/>
        </w:rPr>
        <w:t>手順通りに書いてみましょう</w:t>
      </w:r>
      <w:r w:rsidR="00380007">
        <w:rPr>
          <w:rFonts w:hint="eastAsia"/>
        </w:rPr>
        <w:t>。</w:t>
      </w:r>
    </w:p>
    <w:p w14:paraId="699D790A" w14:textId="7D8DF46C" w:rsidR="00D664A4" w:rsidRDefault="00C24AAF" w:rsidP="00617D48">
      <w:pPr>
        <w:snapToGrid w:val="0"/>
        <w:spacing w:line="288" w:lineRule="auto"/>
      </w:pPr>
      <w:r>
        <w:rPr>
          <w:rFonts w:hint="eastAsia"/>
        </w:rPr>
        <w:t>志望理由の中でも将来の夢，過去の体験，自分の技能特性などといった様々な視点があると思います。トピック・セン</w:t>
      </w:r>
      <w:r w:rsidR="003961CB">
        <w:rPr>
          <w:rFonts w:hint="eastAsia"/>
        </w:rPr>
        <w:t>テンスには，どのような視点で主張するのかを含む必要があります。</w:t>
      </w:r>
      <w:r w:rsidR="00A62242">
        <w:rPr>
          <w:rFonts w:hint="eastAsia"/>
        </w:rPr>
        <w:t>その視点の絞り込みに必要なのが，</w:t>
      </w:r>
      <w:r w:rsidR="003961CB">
        <w:rPr>
          <w:rFonts w:hint="eastAsia"/>
        </w:rPr>
        <w:t>第</w:t>
      </w:r>
      <w:r w:rsidR="00A62242">
        <w:rPr>
          <w:rFonts w:hint="eastAsia"/>
        </w:rPr>
        <w:t>2</w:t>
      </w:r>
      <w:r w:rsidR="003961CB">
        <w:rPr>
          <w:rFonts w:hint="eastAsia"/>
        </w:rPr>
        <w:t>回で学んだ</w:t>
      </w:r>
      <w:r>
        <w:rPr>
          <w:rFonts w:hint="eastAsia"/>
        </w:rPr>
        <w:t>コントローリング・アイデア</w:t>
      </w:r>
      <w:r>
        <w:rPr>
          <w:rFonts w:hint="eastAsia"/>
        </w:rPr>
        <w:t>C</w:t>
      </w:r>
      <w:r>
        <w:t>ontrolling Ideas</w:t>
      </w:r>
      <w:r w:rsidR="003961CB">
        <w:rPr>
          <w:rFonts w:hint="eastAsia"/>
        </w:rPr>
        <w:t>です</w:t>
      </w:r>
      <w:r>
        <w:rPr>
          <w:rFonts w:hint="eastAsia"/>
        </w:rPr>
        <w:t>。</w:t>
      </w:r>
    </w:p>
    <w:p w14:paraId="009DE8F6" w14:textId="77777777" w:rsidR="00377553" w:rsidRPr="00A62242" w:rsidRDefault="00377553" w:rsidP="00617D48">
      <w:pPr>
        <w:snapToGrid w:val="0"/>
        <w:spacing w:line="288" w:lineRule="auto"/>
      </w:pPr>
    </w:p>
    <w:p w14:paraId="4A84AB18" w14:textId="6C412FEE" w:rsidR="00D664A4" w:rsidRDefault="00D664A4" w:rsidP="00617D48">
      <w:pPr>
        <w:snapToGrid w:val="0"/>
        <w:spacing w:line="288" w:lineRule="auto"/>
      </w:pPr>
      <w:r>
        <w:rPr>
          <w:rFonts w:hint="eastAsia"/>
        </w:rPr>
        <w:t>例）　私は〇〇大学を志望する。</w:t>
      </w:r>
    </w:p>
    <w:p w14:paraId="0AA61A0A" w14:textId="4858B711" w:rsidR="00D664A4" w:rsidRDefault="00D664A4" w:rsidP="00617D48">
      <w:pPr>
        <w:snapToGrid w:val="0"/>
        <w:spacing w:line="288" w:lineRule="auto"/>
        <w:rPr>
          <w:rFonts w:eastAsia="BIZ UD明朝 M"/>
        </w:rPr>
      </w:pPr>
      <w:r>
        <w:rPr>
          <w:rFonts w:eastAsia="BIZ UD明朝 M" w:hint="eastAsia"/>
        </w:rPr>
        <w:t>→　私は</w:t>
      </w:r>
      <w:r w:rsidRPr="00377553">
        <w:rPr>
          <w:rFonts w:hint="eastAsia"/>
        </w:rPr>
        <w:t>××の分野で優れた研究を行っている〇〇大で学びたいので</w:t>
      </w:r>
      <w:r>
        <w:rPr>
          <w:rFonts w:eastAsia="BIZ UD明朝 M" w:hint="eastAsia"/>
        </w:rPr>
        <w:t>，</w:t>
      </w:r>
      <w:r w:rsidRPr="00AF2B18">
        <w:rPr>
          <w:rFonts w:hint="eastAsia"/>
        </w:rPr>
        <w:t>〇〇大を志望する</w:t>
      </w:r>
      <w:r w:rsidRPr="00AF2B18">
        <w:rPr>
          <w:vertAlign w:val="superscript"/>
        </w:rPr>
        <w:footnoteReference w:id="15"/>
      </w:r>
      <w:r w:rsidRPr="00AF2B18">
        <w:rPr>
          <w:rFonts w:hint="eastAsia"/>
        </w:rPr>
        <w:t>。</w:t>
      </w:r>
    </w:p>
    <w:p w14:paraId="573BFE99" w14:textId="072CEB99" w:rsidR="00377553" w:rsidRDefault="00377553" w:rsidP="00617D48">
      <w:pPr>
        <w:snapToGrid w:val="0"/>
        <w:spacing w:line="288" w:lineRule="auto"/>
      </w:pPr>
    </w:p>
    <w:p w14:paraId="0F9523B1" w14:textId="3B072B12" w:rsidR="00377553" w:rsidRDefault="00377553" w:rsidP="00617D48">
      <w:pPr>
        <w:snapToGrid w:val="0"/>
        <w:spacing w:line="288" w:lineRule="auto"/>
      </w:pPr>
      <w:r>
        <w:rPr>
          <w:rFonts w:hint="eastAsia"/>
        </w:rPr>
        <w:t>いきなりコントローリング・アイデアありきになると，たくさんのアイデアを出すことが難しくなるので，</w:t>
      </w:r>
      <w:r w:rsidRPr="00377553">
        <w:rPr>
          <w:rFonts w:ascii="BIZ UDゴシック" w:eastAsia="BIZ UDゴシック" w:hAnsi="BIZ UDゴシック" w:hint="eastAsia"/>
          <w:b/>
        </w:rPr>
        <w:t>まず最初にブレインストーミングを行って，その後，出たアイデアからコントローリング・アイデアを選ぶ</w:t>
      </w:r>
      <w:r>
        <w:rPr>
          <w:rFonts w:hint="eastAsia"/>
        </w:rPr>
        <w:t>とよいでしょう。</w:t>
      </w:r>
    </w:p>
    <w:p w14:paraId="2F1056CD" w14:textId="380F3A61" w:rsidR="00D664A4" w:rsidRDefault="00377553" w:rsidP="00617D48">
      <w:pPr>
        <w:snapToGrid w:val="0"/>
        <w:spacing w:line="288" w:lineRule="auto"/>
      </w:pPr>
      <w:r>
        <w:rPr>
          <w:rFonts w:hint="eastAsia"/>
        </w:rPr>
        <w:t>参考までに，トピックが複数あったり，コントローリング・アイデアを含まなかったりする，あまり望ましくない</w:t>
      </w:r>
      <w:r w:rsidR="00C24AAF">
        <w:rPr>
          <w:rFonts w:hint="eastAsia"/>
        </w:rPr>
        <w:t>トピック・センテンスの例を</w:t>
      </w:r>
      <w:r w:rsidR="003961CB">
        <w:rPr>
          <w:rFonts w:hint="eastAsia"/>
        </w:rPr>
        <w:t>次</w:t>
      </w:r>
      <w:r>
        <w:rPr>
          <w:rFonts w:hint="eastAsia"/>
        </w:rPr>
        <w:t>の表</w:t>
      </w:r>
      <w:r w:rsidR="00C24AAF">
        <w:rPr>
          <w:rFonts w:hint="eastAsia"/>
        </w:rPr>
        <w:t>に</w:t>
      </w:r>
      <w:r w:rsidR="003961CB">
        <w:rPr>
          <w:rFonts w:hint="eastAsia"/>
        </w:rPr>
        <w:t>再度</w:t>
      </w:r>
      <w:r w:rsidR="00C24AAF">
        <w:rPr>
          <w:rFonts w:hint="eastAsia"/>
        </w:rPr>
        <w:t>挙げて</w:t>
      </w:r>
      <w:r>
        <w:rPr>
          <w:rFonts w:hint="eastAsia"/>
        </w:rPr>
        <w:t>おきます</w:t>
      </w:r>
    </w:p>
    <w:p w14:paraId="4A43BA96" w14:textId="75F1E1F6" w:rsidR="00377553" w:rsidRDefault="00377553" w:rsidP="00617D48">
      <w:pPr>
        <w:snapToGrid w:val="0"/>
        <w:spacing w:line="288" w:lineRule="auto"/>
      </w:pPr>
      <w:r>
        <w:br w:type="page"/>
      </w:r>
    </w:p>
    <w:tbl>
      <w:tblPr>
        <w:tblStyle w:val="a4"/>
        <w:tblW w:w="0" w:type="auto"/>
        <w:jc w:val="center"/>
        <w:tblBorders>
          <w:left w:val="none" w:sz="0" w:space="0" w:color="auto"/>
          <w:right w:val="none" w:sz="0" w:space="0" w:color="auto"/>
          <w:insideH w:val="dotted" w:sz="4" w:space="0" w:color="auto"/>
          <w:insideV w:val="none" w:sz="0" w:space="0" w:color="auto"/>
        </w:tblBorders>
        <w:tblLook w:val="04A0" w:firstRow="1" w:lastRow="0" w:firstColumn="1" w:lastColumn="0" w:noHBand="0" w:noVBand="1"/>
      </w:tblPr>
      <w:tblGrid>
        <w:gridCol w:w="3089"/>
        <w:gridCol w:w="6603"/>
      </w:tblGrid>
      <w:tr w:rsidR="00BB5409" w:rsidRPr="00380007" w14:paraId="5576A11E" w14:textId="77777777" w:rsidTr="00380007">
        <w:trPr>
          <w:jc w:val="center"/>
        </w:trPr>
        <w:tc>
          <w:tcPr>
            <w:tcW w:w="3089" w:type="dxa"/>
            <w:tcBorders>
              <w:top w:val="single" w:sz="4" w:space="0" w:color="auto"/>
              <w:bottom w:val="single" w:sz="4" w:space="0" w:color="auto"/>
            </w:tcBorders>
          </w:tcPr>
          <w:p w14:paraId="29F40256" w14:textId="77777777" w:rsidR="00BB5409" w:rsidRPr="00AF2B18" w:rsidRDefault="00BB5409" w:rsidP="00AF2B18">
            <w:pPr>
              <w:pStyle w:val="af1"/>
              <w:ind w:firstLine="200"/>
              <w:rPr>
                <w:sz w:val="20"/>
                <w:szCs w:val="20"/>
              </w:rPr>
            </w:pPr>
            <w:r w:rsidRPr="00AF2B18">
              <w:rPr>
                <w:rFonts w:hint="eastAsia"/>
                <w:sz w:val="20"/>
                <w:szCs w:val="20"/>
              </w:rPr>
              <w:lastRenderedPageBreak/>
              <w:t>内容</w:t>
            </w:r>
          </w:p>
        </w:tc>
        <w:tc>
          <w:tcPr>
            <w:tcW w:w="6603" w:type="dxa"/>
            <w:tcBorders>
              <w:top w:val="single" w:sz="4" w:space="0" w:color="auto"/>
              <w:bottom w:val="single" w:sz="4" w:space="0" w:color="auto"/>
            </w:tcBorders>
          </w:tcPr>
          <w:p w14:paraId="110A5BF6" w14:textId="77777777" w:rsidR="00BB5409" w:rsidRPr="00AF2B18" w:rsidRDefault="00BB5409" w:rsidP="00AF2B18">
            <w:pPr>
              <w:pStyle w:val="af1"/>
              <w:ind w:firstLine="200"/>
              <w:rPr>
                <w:sz w:val="20"/>
                <w:szCs w:val="20"/>
              </w:rPr>
            </w:pPr>
            <w:r w:rsidRPr="00AF2B18">
              <w:rPr>
                <w:rFonts w:hint="eastAsia"/>
                <w:sz w:val="20"/>
                <w:szCs w:val="20"/>
              </w:rPr>
              <w:t>例</w:t>
            </w:r>
          </w:p>
        </w:tc>
      </w:tr>
      <w:tr w:rsidR="00BB5409" w:rsidRPr="00380007" w14:paraId="45786E44" w14:textId="77777777" w:rsidTr="00380007">
        <w:trPr>
          <w:jc w:val="center"/>
        </w:trPr>
        <w:tc>
          <w:tcPr>
            <w:tcW w:w="3089" w:type="dxa"/>
            <w:tcBorders>
              <w:top w:val="single" w:sz="4" w:space="0" w:color="auto"/>
            </w:tcBorders>
          </w:tcPr>
          <w:p w14:paraId="0F9F7012" w14:textId="77777777" w:rsidR="00AF2B18" w:rsidRDefault="00BB5409" w:rsidP="00AF2B18">
            <w:pPr>
              <w:pStyle w:val="af1"/>
              <w:ind w:firstLineChars="0" w:firstLine="0"/>
              <w:rPr>
                <w:sz w:val="20"/>
                <w:szCs w:val="20"/>
              </w:rPr>
            </w:pPr>
            <w:r w:rsidRPr="00AF2B18">
              <w:rPr>
                <w:rFonts w:hint="eastAsia"/>
                <w:sz w:val="20"/>
                <w:szCs w:val="20"/>
              </w:rPr>
              <w:t>①　主題</w:t>
            </w:r>
            <w:r w:rsidR="00377553" w:rsidRPr="00AF2B18">
              <w:rPr>
                <w:rFonts w:hint="eastAsia"/>
                <w:sz w:val="20"/>
                <w:szCs w:val="20"/>
              </w:rPr>
              <w:t>（トピック）</w:t>
            </w:r>
            <w:r w:rsidRPr="00AF2B18">
              <w:rPr>
                <w:rFonts w:hint="eastAsia"/>
                <w:sz w:val="20"/>
                <w:szCs w:val="20"/>
              </w:rPr>
              <w:t>が複数あ</w:t>
            </w:r>
          </w:p>
          <w:p w14:paraId="430FD0F1" w14:textId="036688EC" w:rsidR="00BB5409" w:rsidRPr="00AF2B18" w:rsidRDefault="00BB5409" w:rsidP="00AF2B18">
            <w:pPr>
              <w:pStyle w:val="af1"/>
              <w:ind w:firstLineChars="200" w:firstLine="400"/>
              <w:rPr>
                <w:sz w:val="20"/>
                <w:szCs w:val="20"/>
              </w:rPr>
            </w:pPr>
            <w:r w:rsidRPr="00AF2B18">
              <w:rPr>
                <w:rFonts w:hint="eastAsia"/>
                <w:sz w:val="20"/>
                <w:szCs w:val="20"/>
              </w:rPr>
              <w:t>る</w:t>
            </w:r>
            <w:r w:rsidR="006A48CC" w:rsidRPr="00AF2B18">
              <w:rPr>
                <w:rFonts w:hint="eastAsia"/>
                <w:sz w:val="20"/>
                <w:szCs w:val="20"/>
              </w:rPr>
              <w:t>。</w:t>
            </w:r>
          </w:p>
        </w:tc>
        <w:tc>
          <w:tcPr>
            <w:tcW w:w="6603" w:type="dxa"/>
            <w:tcBorders>
              <w:top w:val="single" w:sz="4" w:space="0" w:color="auto"/>
            </w:tcBorders>
          </w:tcPr>
          <w:p w14:paraId="50CF8D9C" w14:textId="1EF4C7A6" w:rsidR="00BB5409" w:rsidRPr="00AF2B18" w:rsidRDefault="00377553" w:rsidP="00AF2B18">
            <w:pPr>
              <w:pStyle w:val="af1"/>
              <w:ind w:firstLineChars="0" w:firstLine="0"/>
              <w:rPr>
                <w:sz w:val="20"/>
                <w:szCs w:val="20"/>
              </w:rPr>
            </w:pPr>
            <w:r w:rsidRPr="00AF2B18">
              <w:rPr>
                <w:rFonts w:hint="eastAsia"/>
                <w:sz w:val="20"/>
                <w:szCs w:val="20"/>
              </w:rPr>
              <w:t xml:space="preserve">（不良）　</w:t>
            </w:r>
            <w:r w:rsidR="00BB5409" w:rsidRPr="00AF2B18">
              <w:rPr>
                <w:rFonts w:hint="eastAsia"/>
                <w:sz w:val="20"/>
                <w:szCs w:val="20"/>
              </w:rPr>
              <w:t>適度な睡眠と適度な運動は健康に大切である。</w:t>
            </w:r>
          </w:p>
        </w:tc>
      </w:tr>
      <w:tr w:rsidR="00BB5409" w:rsidRPr="00380007" w14:paraId="78096DD0" w14:textId="77777777" w:rsidTr="00380007">
        <w:trPr>
          <w:jc w:val="center"/>
        </w:trPr>
        <w:tc>
          <w:tcPr>
            <w:tcW w:w="3089" w:type="dxa"/>
          </w:tcPr>
          <w:p w14:paraId="1E55D06D" w14:textId="77777777" w:rsidR="00AF2B18" w:rsidRDefault="00BB5409" w:rsidP="00AF2B18">
            <w:pPr>
              <w:pStyle w:val="af1"/>
              <w:ind w:firstLineChars="0" w:firstLine="0"/>
              <w:rPr>
                <w:sz w:val="20"/>
                <w:szCs w:val="20"/>
              </w:rPr>
            </w:pPr>
            <w:r w:rsidRPr="00AF2B18">
              <w:rPr>
                <w:rFonts w:hint="eastAsia"/>
                <w:sz w:val="20"/>
                <w:szCs w:val="20"/>
              </w:rPr>
              <w:t>②　一般的な事実のみで</w:t>
            </w:r>
            <w:r w:rsidR="00377553" w:rsidRPr="00AF2B18">
              <w:rPr>
                <w:rFonts w:hint="eastAsia"/>
                <w:sz w:val="20"/>
                <w:szCs w:val="20"/>
              </w:rPr>
              <w:t>筆者特</w:t>
            </w:r>
          </w:p>
          <w:p w14:paraId="382B0351" w14:textId="72B17EAE" w:rsidR="00C24AAF" w:rsidRPr="00AF2B18" w:rsidRDefault="00377553" w:rsidP="00AF2B18">
            <w:pPr>
              <w:pStyle w:val="af1"/>
              <w:ind w:firstLineChars="200" w:firstLine="400"/>
              <w:rPr>
                <w:sz w:val="20"/>
                <w:szCs w:val="20"/>
              </w:rPr>
            </w:pPr>
            <w:r w:rsidRPr="00AF2B18">
              <w:rPr>
                <w:rFonts w:hint="eastAsia"/>
                <w:sz w:val="20"/>
                <w:szCs w:val="20"/>
              </w:rPr>
              <w:t>有</w:t>
            </w:r>
            <w:r w:rsidR="00BB5409" w:rsidRPr="00AF2B18">
              <w:rPr>
                <w:rFonts w:hint="eastAsia"/>
                <w:sz w:val="20"/>
                <w:szCs w:val="20"/>
              </w:rPr>
              <w:t>の主張がない</w:t>
            </w:r>
            <w:r w:rsidR="006A48CC" w:rsidRPr="00AF2B18">
              <w:rPr>
                <w:rFonts w:hint="eastAsia"/>
                <w:sz w:val="20"/>
                <w:szCs w:val="20"/>
              </w:rPr>
              <w:t>。</w:t>
            </w:r>
          </w:p>
        </w:tc>
        <w:tc>
          <w:tcPr>
            <w:tcW w:w="6603" w:type="dxa"/>
          </w:tcPr>
          <w:p w14:paraId="57CEB76D" w14:textId="77777777" w:rsidR="00380007" w:rsidRPr="00AF2B18" w:rsidRDefault="00BB5409" w:rsidP="00AF2B18">
            <w:pPr>
              <w:pStyle w:val="af1"/>
              <w:ind w:firstLineChars="0" w:firstLine="0"/>
              <w:rPr>
                <w:sz w:val="20"/>
                <w:szCs w:val="20"/>
              </w:rPr>
            </w:pPr>
            <w:r w:rsidRPr="00AF2B18">
              <w:rPr>
                <w:rFonts w:hint="eastAsia"/>
                <w:sz w:val="20"/>
                <w:szCs w:val="20"/>
              </w:rPr>
              <w:t>（不良）　私は野球部に所属している。</w:t>
            </w:r>
          </w:p>
          <w:p w14:paraId="652B0162" w14:textId="03AC3FD2" w:rsidR="00BB5409" w:rsidRPr="00AF2B18" w:rsidRDefault="00BB5409" w:rsidP="00AF2B18">
            <w:pPr>
              <w:pStyle w:val="af1"/>
              <w:ind w:firstLine="200"/>
              <w:jc w:val="right"/>
              <w:rPr>
                <w:sz w:val="20"/>
                <w:szCs w:val="20"/>
              </w:rPr>
            </w:pPr>
            <w:r w:rsidRPr="00AF2B18">
              <w:rPr>
                <w:rFonts w:hint="eastAsia"/>
                <w:sz w:val="20"/>
                <w:szCs w:val="20"/>
              </w:rPr>
              <w:t>（</w:t>
            </w:r>
            <w:r w:rsidR="006A48CC" w:rsidRPr="00AF2B18">
              <w:rPr>
                <w:rFonts w:hint="eastAsia"/>
                <w:sz w:val="20"/>
                <w:szCs w:val="20"/>
              </w:rPr>
              <w:t>事実</w:t>
            </w:r>
            <w:r w:rsidR="00380007" w:rsidRPr="00AF2B18">
              <w:rPr>
                <w:rFonts w:hint="eastAsia"/>
                <w:sz w:val="20"/>
                <w:szCs w:val="20"/>
              </w:rPr>
              <w:t>のみであれば，</w:t>
            </w:r>
            <w:r w:rsidR="006A48CC" w:rsidRPr="00AF2B18">
              <w:rPr>
                <w:rFonts w:hint="eastAsia"/>
                <w:sz w:val="20"/>
                <w:szCs w:val="20"/>
              </w:rPr>
              <w:t>他人</w:t>
            </w:r>
            <w:r w:rsidR="00380007" w:rsidRPr="00AF2B18">
              <w:rPr>
                <w:rFonts w:hint="eastAsia"/>
                <w:sz w:val="20"/>
                <w:szCs w:val="20"/>
              </w:rPr>
              <w:t>にも</w:t>
            </w:r>
            <w:r w:rsidR="006A48CC" w:rsidRPr="00AF2B18">
              <w:rPr>
                <w:rFonts w:hint="eastAsia"/>
                <w:sz w:val="20"/>
                <w:szCs w:val="20"/>
              </w:rPr>
              <w:t>書ける</w:t>
            </w:r>
            <w:r w:rsidRPr="00AF2B18">
              <w:rPr>
                <w:rFonts w:hint="eastAsia"/>
                <w:sz w:val="20"/>
                <w:szCs w:val="20"/>
              </w:rPr>
              <w:t>）</w:t>
            </w:r>
          </w:p>
          <w:p w14:paraId="1AF23264" w14:textId="77777777" w:rsidR="00380007" w:rsidRPr="00AF2B18" w:rsidRDefault="00BB5409" w:rsidP="00AF2B18">
            <w:pPr>
              <w:pStyle w:val="af1"/>
              <w:ind w:firstLineChars="0" w:firstLine="0"/>
              <w:rPr>
                <w:sz w:val="20"/>
                <w:szCs w:val="20"/>
              </w:rPr>
            </w:pPr>
            <w:r w:rsidRPr="00AF2B18">
              <w:rPr>
                <w:rFonts w:hint="eastAsia"/>
                <w:sz w:val="20"/>
                <w:szCs w:val="20"/>
              </w:rPr>
              <w:t>（良）</w:t>
            </w:r>
            <w:r w:rsidRPr="00AF2B18">
              <w:rPr>
                <w:rFonts w:hint="eastAsia"/>
                <w:sz w:val="20"/>
                <w:szCs w:val="20"/>
              </w:rPr>
              <w:t xml:space="preserve"> </w:t>
            </w:r>
            <w:r w:rsidRPr="00AF2B18">
              <w:rPr>
                <w:rFonts w:hint="eastAsia"/>
                <w:sz w:val="20"/>
                <w:szCs w:val="20"/>
              </w:rPr>
              <w:t xml:space="preserve">　私は野球に人生のすべてをかけている。</w:t>
            </w:r>
          </w:p>
          <w:p w14:paraId="3DE0E6F7" w14:textId="7EEFD202" w:rsidR="00BB5409" w:rsidRPr="00AF2B18" w:rsidRDefault="00BB5409" w:rsidP="00AF2B18">
            <w:pPr>
              <w:pStyle w:val="af1"/>
              <w:ind w:firstLine="200"/>
              <w:jc w:val="right"/>
              <w:rPr>
                <w:sz w:val="20"/>
                <w:szCs w:val="20"/>
              </w:rPr>
            </w:pPr>
            <w:r w:rsidRPr="00AF2B18">
              <w:rPr>
                <w:rFonts w:hint="eastAsia"/>
                <w:sz w:val="20"/>
                <w:szCs w:val="20"/>
              </w:rPr>
              <w:t>（</w:t>
            </w:r>
            <w:r w:rsidR="006A48CC" w:rsidRPr="00AF2B18">
              <w:rPr>
                <w:rFonts w:hint="eastAsia"/>
                <w:sz w:val="20"/>
                <w:szCs w:val="20"/>
              </w:rPr>
              <w:t>意識は本人しか書けない</w:t>
            </w:r>
            <w:r w:rsidRPr="00AF2B18">
              <w:rPr>
                <w:rFonts w:hint="eastAsia"/>
                <w:sz w:val="20"/>
                <w:szCs w:val="20"/>
              </w:rPr>
              <w:t>）</w:t>
            </w:r>
          </w:p>
        </w:tc>
      </w:tr>
      <w:tr w:rsidR="00BB5409" w:rsidRPr="00380007" w14:paraId="1C661BF7" w14:textId="77777777" w:rsidTr="00380007">
        <w:trPr>
          <w:jc w:val="center"/>
        </w:trPr>
        <w:tc>
          <w:tcPr>
            <w:tcW w:w="3089" w:type="dxa"/>
          </w:tcPr>
          <w:p w14:paraId="154614A9" w14:textId="77777777" w:rsidR="00AF2B18" w:rsidRDefault="00BB5409" w:rsidP="00AF2B18">
            <w:pPr>
              <w:pStyle w:val="af1"/>
              <w:ind w:firstLineChars="0" w:firstLine="0"/>
              <w:rPr>
                <w:sz w:val="20"/>
                <w:szCs w:val="20"/>
              </w:rPr>
            </w:pPr>
            <w:r w:rsidRPr="00AF2B18">
              <w:rPr>
                <w:rFonts w:hint="eastAsia"/>
                <w:sz w:val="20"/>
                <w:szCs w:val="20"/>
              </w:rPr>
              <w:t xml:space="preserve">③　</w:t>
            </w:r>
            <w:r w:rsidR="00377553" w:rsidRPr="00AF2B18">
              <w:rPr>
                <w:rFonts w:hint="eastAsia"/>
                <w:sz w:val="20"/>
                <w:szCs w:val="20"/>
              </w:rPr>
              <w:t>コントローリング・アイデ</w:t>
            </w:r>
          </w:p>
          <w:p w14:paraId="024A8A39" w14:textId="77777777" w:rsidR="00AF2B18" w:rsidRDefault="00377553" w:rsidP="00AF2B18">
            <w:pPr>
              <w:pStyle w:val="af1"/>
              <w:ind w:firstLineChars="200" w:firstLine="400"/>
              <w:rPr>
                <w:sz w:val="20"/>
                <w:szCs w:val="20"/>
              </w:rPr>
            </w:pPr>
            <w:r w:rsidRPr="00AF2B18">
              <w:rPr>
                <w:rFonts w:hint="eastAsia"/>
                <w:sz w:val="20"/>
                <w:szCs w:val="20"/>
              </w:rPr>
              <w:t>アがなく，</w:t>
            </w:r>
            <w:r w:rsidR="00BB5409" w:rsidRPr="00AF2B18">
              <w:rPr>
                <w:rFonts w:hint="eastAsia"/>
                <w:sz w:val="20"/>
                <w:szCs w:val="20"/>
              </w:rPr>
              <w:t>漠然としすぎ</w:t>
            </w:r>
            <w:r w:rsidR="006A48CC" w:rsidRPr="00AF2B18">
              <w:rPr>
                <w:rFonts w:hint="eastAsia"/>
                <w:sz w:val="20"/>
                <w:szCs w:val="20"/>
              </w:rPr>
              <w:t>て</w:t>
            </w:r>
          </w:p>
          <w:p w14:paraId="1CC6CDD5" w14:textId="780210C7" w:rsidR="00BB5409" w:rsidRPr="00AF2B18" w:rsidRDefault="006A48CC" w:rsidP="00AF2B18">
            <w:pPr>
              <w:pStyle w:val="af1"/>
              <w:ind w:firstLineChars="200" w:firstLine="400"/>
              <w:rPr>
                <w:sz w:val="20"/>
                <w:szCs w:val="20"/>
              </w:rPr>
            </w:pPr>
            <w:r w:rsidRPr="00AF2B18">
              <w:rPr>
                <w:rFonts w:hint="eastAsia"/>
                <w:sz w:val="20"/>
                <w:szCs w:val="20"/>
              </w:rPr>
              <w:t>いる。</w:t>
            </w:r>
          </w:p>
        </w:tc>
        <w:tc>
          <w:tcPr>
            <w:tcW w:w="6603" w:type="dxa"/>
          </w:tcPr>
          <w:p w14:paraId="11D3353B" w14:textId="553380DA" w:rsidR="00BB5409" w:rsidRPr="00AF2B18" w:rsidRDefault="00BB5409" w:rsidP="00AF2B18">
            <w:pPr>
              <w:pStyle w:val="af1"/>
              <w:ind w:firstLineChars="0" w:firstLine="0"/>
              <w:rPr>
                <w:sz w:val="20"/>
                <w:szCs w:val="20"/>
              </w:rPr>
            </w:pPr>
            <w:r w:rsidRPr="00AF2B18">
              <w:rPr>
                <w:rFonts w:hint="eastAsia"/>
                <w:sz w:val="20"/>
                <w:szCs w:val="20"/>
              </w:rPr>
              <w:t>（不良）　アメリカは楽しい国だ。</w:t>
            </w:r>
          </w:p>
          <w:p w14:paraId="6EADCB88" w14:textId="3AFA9ACC" w:rsidR="00377553" w:rsidRPr="00AF2B18" w:rsidRDefault="00BB5409" w:rsidP="00AF2B18">
            <w:pPr>
              <w:pStyle w:val="af1"/>
              <w:ind w:firstLineChars="0" w:firstLine="0"/>
              <w:rPr>
                <w:sz w:val="20"/>
                <w:szCs w:val="20"/>
              </w:rPr>
            </w:pPr>
            <w:r w:rsidRPr="00AF2B18">
              <w:rPr>
                <w:rFonts w:hint="eastAsia"/>
                <w:sz w:val="20"/>
                <w:szCs w:val="20"/>
              </w:rPr>
              <w:t>（良）</w:t>
            </w:r>
            <w:r w:rsidRPr="00AF2B18">
              <w:rPr>
                <w:rFonts w:hint="eastAsia"/>
                <w:sz w:val="20"/>
                <w:szCs w:val="20"/>
              </w:rPr>
              <w:t xml:space="preserve"> </w:t>
            </w:r>
            <w:r w:rsidRPr="00AF2B18">
              <w:rPr>
                <w:rFonts w:hint="eastAsia"/>
                <w:sz w:val="20"/>
                <w:szCs w:val="20"/>
              </w:rPr>
              <w:t xml:space="preserve">　アメリカには様々な観光名所があり，何度行っても飽きない。</w:t>
            </w:r>
            <w:r w:rsidR="00377553" w:rsidRPr="00AF2B18">
              <w:rPr>
                <w:rFonts w:hint="eastAsia"/>
                <w:sz w:val="20"/>
                <w:szCs w:val="20"/>
              </w:rPr>
              <w:t xml:space="preserve">　　　　　　　　　　　（外国客としての視点）</w:t>
            </w:r>
          </w:p>
        </w:tc>
      </w:tr>
      <w:tr w:rsidR="00BB5409" w:rsidRPr="00380007" w14:paraId="50ABD962" w14:textId="77777777" w:rsidTr="00380007">
        <w:trPr>
          <w:jc w:val="center"/>
        </w:trPr>
        <w:tc>
          <w:tcPr>
            <w:tcW w:w="3089" w:type="dxa"/>
          </w:tcPr>
          <w:p w14:paraId="144B9A71" w14:textId="10FF8419" w:rsidR="00BB5409" w:rsidRPr="00AF2B18" w:rsidRDefault="00BB5409" w:rsidP="00AF2B18">
            <w:pPr>
              <w:pStyle w:val="af1"/>
              <w:ind w:firstLineChars="0" w:firstLine="0"/>
              <w:rPr>
                <w:sz w:val="20"/>
                <w:szCs w:val="20"/>
              </w:rPr>
            </w:pPr>
            <w:r w:rsidRPr="00AF2B18">
              <w:rPr>
                <w:rFonts w:hint="eastAsia"/>
                <w:sz w:val="20"/>
                <w:szCs w:val="20"/>
              </w:rPr>
              <w:t>④　話題を広げようがない。</w:t>
            </w:r>
          </w:p>
        </w:tc>
        <w:tc>
          <w:tcPr>
            <w:tcW w:w="6603" w:type="dxa"/>
          </w:tcPr>
          <w:p w14:paraId="33708E02" w14:textId="77777777" w:rsidR="00BB5409" w:rsidRPr="00AF2B18" w:rsidRDefault="00BB5409" w:rsidP="00AF2B18">
            <w:pPr>
              <w:pStyle w:val="af1"/>
              <w:ind w:firstLineChars="0" w:firstLine="0"/>
              <w:rPr>
                <w:sz w:val="20"/>
                <w:szCs w:val="20"/>
              </w:rPr>
            </w:pPr>
            <w:r w:rsidRPr="00AF2B18">
              <w:rPr>
                <w:rFonts w:hint="eastAsia"/>
                <w:sz w:val="20"/>
                <w:szCs w:val="20"/>
              </w:rPr>
              <w:t xml:space="preserve">（不良）　</w:t>
            </w:r>
            <w:r w:rsidRPr="00AF2B18">
              <w:rPr>
                <w:rFonts w:hint="eastAsia"/>
                <w:sz w:val="20"/>
                <w:szCs w:val="20"/>
              </w:rPr>
              <w:t>7</w:t>
            </w:r>
            <w:r w:rsidRPr="00AF2B18">
              <w:rPr>
                <w:rFonts w:hint="eastAsia"/>
                <w:sz w:val="20"/>
                <w:szCs w:val="20"/>
              </w:rPr>
              <w:t>時間目は</w:t>
            </w:r>
            <w:r w:rsidRPr="00AF2B18">
              <w:rPr>
                <w:rFonts w:hint="eastAsia"/>
                <w:sz w:val="20"/>
                <w:szCs w:val="20"/>
              </w:rPr>
              <w:t>1</w:t>
            </w:r>
            <w:r w:rsidRPr="00AF2B18">
              <w:rPr>
                <w:sz w:val="20"/>
                <w:szCs w:val="20"/>
              </w:rPr>
              <w:t>5:10</w:t>
            </w:r>
            <w:r w:rsidRPr="00AF2B18">
              <w:rPr>
                <w:rFonts w:hint="eastAsia"/>
                <w:sz w:val="20"/>
                <w:szCs w:val="20"/>
              </w:rPr>
              <w:t>に始まる。</w:t>
            </w:r>
          </w:p>
          <w:p w14:paraId="0FD1FE6F" w14:textId="77777777" w:rsidR="00AF2B18" w:rsidRDefault="00BB5409" w:rsidP="00AF2B18">
            <w:pPr>
              <w:pStyle w:val="af1"/>
              <w:ind w:firstLineChars="0" w:firstLine="0"/>
              <w:rPr>
                <w:sz w:val="20"/>
                <w:szCs w:val="20"/>
              </w:rPr>
            </w:pPr>
            <w:r w:rsidRPr="00AF2B18">
              <w:rPr>
                <w:rFonts w:hint="eastAsia"/>
                <w:sz w:val="20"/>
                <w:szCs w:val="20"/>
              </w:rPr>
              <w:t>（良）</w:t>
            </w:r>
            <w:r w:rsidRPr="00AF2B18">
              <w:rPr>
                <w:rFonts w:hint="eastAsia"/>
                <w:sz w:val="20"/>
                <w:szCs w:val="20"/>
              </w:rPr>
              <w:t xml:space="preserve"> </w:t>
            </w:r>
            <w:r w:rsidRPr="00AF2B18">
              <w:rPr>
                <w:rFonts w:hint="eastAsia"/>
                <w:sz w:val="20"/>
                <w:szCs w:val="20"/>
              </w:rPr>
              <w:t xml:space="preserve">　</w:t>
            </w:r>
            <w:r w:rsidRPr="00AF2B18">
              <w:rPr>
                <w:rFonts w:hint="eastAsia"/>
                <w:sz w:val="20"/>
                <w:szCs w:val="20"/>
              </w:rPr>
              <w:t>7</w:t>
            </w:r>
            <w:r w:rsidRPr="00AF2B18">
              <w:rPr>
                <w:rFonts w:hint="eastAsia"/>
                <w:sz w:val="20"/>
                <w:szCs w:val="20"/>
              </w:rPr>
              <w:t>時間目は昼下がりの睡魔が襲ってくるころに始まる。</w:t>
            </w:r>
          </w:p>
          <w:p w14:paraId="0004BBF8" w14:textId="18BC6DEE" w:rsidR="00377553" w:rsidRPr="00AF2B18" w:rsidRDefault="00377553" w:rsidP="00AF2B18">
            <w:pPr>
              <w:pStyle w:val="af1"/>
              <w:ind w:left="840" w:firstLineChars="0" w:hanging="840"/>
              <w:jc w:val="right"/>
              <w:rPr>
                <w:sz w:val="20"/>
                <w:szCs w:val="20"/>
              </w:rPr>
            </w:pPr>
            <w:r w:rsidRPr="00AF2B18">
              <w:rPr>
                <w:rFonts w:hint="eastAsia"/>
                <w:sz w:val="20"/>
                <w:szCs w:val="20"/>
              </w:rPr>
              <w:t>（集中が難しいという視点）</w:t>
            </w:r>
          </w:p>
        </w:tc>
      </w:tr>
    </w:tbl>
    <w:p w14:paraId="60BE56CA" w14:textId="77777777" w:rsidR="00A62242" w:rsidRDefault="00A62242" w:rsidP="00617D48">
      <w:pPr>
        <w:snapToGrid w:val="0"/>
        <w:spacing w:line="288" w:lineRule="auto"/>
      </w:pPr>
    </w:p>
    <w:p w14:paraId="30252095" w14:textId="22D0EF0A" w:rsidR="006327EF" w:rsidRDefault="006327EF" w:rsidP="00617D48">
      <w:pPr>
        <w:snapToGrid w:val="0"/>
        <w:spacing w:line="288" w:lineRule="auto"/>
      </w:pPr>
      <w:r>
        <w:rPr>
          <w:rFonts w:hint="eastAsia"/>
        </w:rPr>
        <w:t>志望理由書を書く際には</w:t>
      </w:r>
      <w:r w:rsidR="00A62242">
        <w:rPr>
          <w:rFonts w:hint="eastAsia"/>
        </w:rPr>
        <w:t>，</w:t>
      </w:r>
      <w:r>
        <w:rPr>
          <w:rFonts w:hint="eastAsia"/>
        </w:rPr>
        <w:t>大学のアドミッション・ポリシーに合致するようにコントローリング・アイデアを設定する必要があります。</w:t>
      </w:r>
      <w:r w:rsidR="00A62242">
        <w:rPr>
          <w:rFonts w:hint="eastAsia"/>
        </w:rPr>
        <w:t>アドミッション・ポリシーとは，入学者受け入れ方針のことで，大学の特色や理念に基づいて，どのような学生を求めるかをまとめたもののことをいいます</w:t>
      </w:r>
      <w:r w:rsidR="00A62242">
        <w:rPr>
          <w:rStyle w:val="af3"/>
          <w:rFonts w:eastAsia="BIZ UD明朝 M"/>
        </w:rPr>
        <w:footnoteReference w:id="16"/>
      </w:r>
      <w:r w:rsidR="00A62242">
        <w:rPr>
          <w:rFonts w:hint="eastAsia"/>
        </w:rPr>
        <w:t>。大学へ提出する志望理由書では，自分がいかに大学の求める学生像に近いかをアピールする必要があるため，このアドミッション・ポリシーに合致するように書くことが求められます。</w:t>
      </w:r>
      <w:r>
        <w:rPr>
          <w:rFonts w:hint="eastAsia"/>
        </w:rPr>
        <w:t>今回はアドミッション・ポリシーを踏まえて課題に取り組んでみましょう。</w:t>
      </w:r>
    </w:p>
    <w:p w14:paraId="28E71B90" w14:textId="256B0E0C" w:rsidR="00634DFF" w:rsidRDefault="00634DFF" w:rsidP="00617D48">
      <w:pPr>
        <w:snapToGrid w:val="0"/>
        <w:spacing w:line="288" w:lineRule="auto"/>
      </w:pPr>
      <w:r>
        <w:rPr>
          <w:rFonts w:hint="eastAsia"/>
        </w:rPr>
        <w:t>アピールの方法は</w:t>
      </w:r>
      <w:r w:rsidR="00A62242">
        <w:rPr>
          <w:rFonts w:hint="eastAsia"/>
        </w:rPr>
        <w:t>，</w:t>
      </w:r>
      <w:r>
        <w:rPr>
          <w:rFonts w:hint="eastAsia"/>
        </w:rPr>
        <w:t>文書の種類によって少しずつ異なります。自己推薦文であれば</w:t>
      </w:r>
      <w:r w:rsidR="00A62242">
        <w:rPr>
          <w:rFonts w:hint="eastAsia"/>
        </w:rPr>
        <w:t>，</w:t>
      </w:r>
      <w:r>
        <w:rPr>
          <w:rFonts w:hint="eastAsia"/>
        </w:rPr>
        <w:t>自分の経験や</w:t>
      </w:r>
      <w:r w:rsidR="00A62242">
        <w:rPr>
          <w:rFonts w:hint="eastAsia"/>
        </w:rPr>
        <w:t>，</w:t>
      </w:r>
      <w:r>
        <w:rPr>
          <w:rFonts w:hint="eastAsia"/>
        </w:rPr>
        <w:t>力を入れてきたことを踏まえて</w:t>
      </w:r>
      <w:r w:rsidR="00A62242">
        <w:rPr>
          <w:rFonts w:hint="eastAsia"/>
        </w:rPr>
        <w:t>，</w:t>
      </w:r>
      <w:r>
        <w:rPr>
          <w:rFonts w:hint="eastAsia"/>
        </w:rPr>
        <w:t>自分はまさに大学の求める学生像そのものである</w:t>
      </w:r>
      <w:r w:rsidR="00A62242">
        <w:rPr>
          <w:rFonts w:hint="eastAsia"/>
        </w:rPr>
        <w:t>，</w:t>
      </w:r>
      <w:r>
        <w:rPr>
          <w:rFonts w:hint="eastAsia"/>
        </w:rPr>
        <w:t>と主張するのが良いでしょう。今回は志望理由書ですので</w:t>
      </w:r>
      <w:r w:rsidR="00A62242">
        <w:rPr>
          <w:rFonts w:hint="eastAsia"/>
        </w:rPr>
        <w:t>，</w:t>
      </w:r>
      <w:r>
        <w:rPr>
          <w:rFonts w:hint="eastAsia"/>
        </w:rPr>
        <w:t>大学が掲げるアドミッション・ポリシーに共感する</w:t>
      </w:r>
      <w:r w:rsidR="00A62242">
        <w:rPr>
          <w:rFonts w:hint="eastAsia"/>
        </w:rPr>
        <w:t>，</w:t>
      </w:r>
      <w:r>
        <w:rPr>
          <w:rFonts w:hint="eastAsia"/>
        </w:rPr>
        <w:t>という筋書きでコントローリング・アイデアを設定することができます。大学が求める学生像は</w:t>
      </w:r>
      <w:r w:rsidR="00A62242">
        <w:rPr>
          <w:rFonts w:hint="eastAsia"/>
        </w:rPr>
        <w:t>，</w:t>
      </w:r>
      <w:r>
        <w:rPr>
          <w:rFonts w:hint="eastAsia"/>
        </w:rPr>
        <w:t>まさに私が将来なりたい学生像と同じである</w:t>
      </w:r>
      <w:r w:rsidR="00A62242">
        <w:rPr>
          <w:rFonts w:hint="eastAsia"/>
        </w:rPr>
        <w:t>，</w:t>
      </w:r>
      <w:r>
        <w:rPr>
          <w:rFonts w:hint="eastAsia"/>
        </w:rPr>
        <w:t>ということが言えれば</w:t>
      </w:r>
      <w:r w:rsidR="00A62242">
        <w:rPr>
          <w:rFonts w:hint="eastAsia"/>
        </w:rPr>
        <w:t>，</w:t>
      </w:r>
      <w:r>
        <w:rPr>
          <w:rFonts w:hint="eastAsia"/>
        </w:rPr>
        <w:t>アピールとしては効果的です。</w:t>
      </w:r>
    </w:p>
    <w:p w14:paraId="17069C48" w14:textId="77777777" w:rsidR="00305FBE" w:rsidRPr="003462D0" w:rsidRDefault="00305FBE" w:rsidP="00617D48">
      <w:pPr>
        <w:snapToGrid w:val="0"/>
        <w:spacing w:line="288" w:lineRule="auto"/>
      </w:pPr>
    </w:p>
    <w:p w14:paraId="045BFF81" w14:textId="77777777" w:rsidR="006327EF" w:rsidRPr="00634DFF" w:rsidRDefault="006327EF" w:rsidP="00617D48">
      <w:pPr>
        <w:snapToGrid w:val="0"/>
        <w:spacing w:line="288" w:lineRule="auto"/>
      </w:pPr>
    </w:p>
    <w:p w14:paraId="12A59839" w14:textId="6AA13FCB" w:rsidR="00592E85" w:rsidRPr="00C5223D" w:rsidRDefault="00A063D3" w:rsidP="00C07EDC">
      <w:pPr>
        <w:pStyle w:val="2"/>
      </w:pPr>
      <w:bookmarkStart w:id="13" w:name="_Toc95293537"/>
      <w:r>
        <w:t>(2)</w:t>
      </w:r>
      <w:r w:rsidR="00592E85" w:rsidRPr="00C5223D">
        <w:rPr>
          <w:rFonts w:hint="eastAsia"/>
        </w:rPr>
        <w:t xml:space="preserve">　</w:t>
      </w:r>
      <w:r w:rsidR="00592E85">
        <w:rPr>
          <w:rFonts w:hint="eastAsia"/>
        </w:rPr>
        <w:t>サポーティング・センテンスにあるといい情報</w:t>
      </w:r>
      <w:bookmarkEnd w:id="13"/>
    </w:p>
    <w:p w14:paraId="2A91ACAE" w14:textId="463BEFB1" w:rsidR="00087A0C" w:rsidRDefault="00EF5132" w:rsidP="00617D48">
      <w:pPr>
        <w:snapToGrid w:val="0"/>
        <w:spacing w:line="288" w:lineRule="auto"/>
      </w:pPr>
      <w:r>
        <w:rPr>
          <w:rFonts w:hint="eastAsia"/>
        </w:rPr>
        <w:t>サポーティング・センテンスが薄っぺらいものにならないためには，「なぜ？」を繰り返すことが重要だと前回の講義で紹介しました。理由の内容は次のように「事実」と「解釈」の二種類に分けられます。</w:t>
      </w:r>
    </w:p>
    <w:p w14:paraId="4AAE53CE" w14:textId="77777777" w:rsidR="00EF5132" w:rsidRPr="00EF5132" w:rsidRDefault="00EF5132" w:rsidP="00617D48">
      <w:pPr>
        <w:snapToGrid w:val="0"/>
        <w:spacing w:line="288" w:lineRule="auto"/>
      </w:pPr>
    </w:p>
    <w:p w14:paraId="70F2A821" w14:textId="0D0766CE" w:rsidR="00336DA3" w:rsidRDefault="00336DA3" w:rsidP="00617D48">
      <w:pPr>
        <w:snapToGrid w:val="0"/>
        <w:spacing w:line="288" w:lineRule="auto"/>
      </w:pPr>
      <w:r>
        <w:rPr>
          <w:rFonts w:hint="eastAsia"/>
        </w:rPr>
        <w:t>事実：昔，大病を患った際に，お医者さんが</w:t>
      </w:r>
      <w:r w:rsidR="00323145">
        <w:rPr>
          <w:rFonts w:hint="eastAsia"/>
        </w:rPr>
        <w:t>すごく励ましてくれた。</w:t>
      </w:r>
    </w:p>
    <w:p w14:paraId="2828E6B6" w14:textId="4A400037" w:rsidR="00336DA3" w:rsidRDefault="00336DA3" w:rsidP="00617D48">
      <w:pPr>
        <w:snapToGrid w:val="0"/>
        <w:spacing w:line="288" w:lineRule="auto"/>
      </w:pPr>
      <w:r>
        <w:rPr>
          <w:rFonts w:hint="eastAsia"/>
        </w:rPr>
        <w:t>解釈：</w:t>
      </w:r>
      <w:r w:rsidR="00323145">
        <w:rPr>
          <w:rFonts w:hint="eastAsia"/>
        </w:rPr>
        <w:t>ただ病気を治すだけでなく，他人のことを思いやれる人ってかっこいいと思った。</w:t>
      </w:r>
    </w:p>
    <w:p w14:paraId="373A58C7" w14:textId="4FF66C39" w:rsidR="00336DA3" w:rsidRDefault="00336DA3" w:rsidP="00617D48">
      <w:pPr>
        <w:snapToGrid w:val="0"/>
        <w:spacing w:line="288" w:lineRule="auto"/>
      </w:pPr>
      <w:r>
        <w:rPr>
          <w:rFonts w:hint="eastAsia"/>
        </w:rPr>
        <w:t>主張：</w:t>
      </w:r>
      <w:r w:rsidR="00323145">
        <w:rPr>
          <w:rFonts w:hint="eastAsia"/>
        </w:rPr>
        <w:t>だから，多くの人を笑顔にできる医者になりたい。</w:t>
      </w:r>
    </w:p>
    <w:p w14:paraId="3BA2B71A" w14:textId="3AE8D062" w:rsidR="001A79D0" w:rsidRDefault="001A79D0" w:rsidP="00617D48">
      <w:pPr>
        <w:snapToGrid w:val="0"/>
        <w:spacing w:line="288" w:lineRule="auto"/>
      </w:pPr>
    </w:p>
    <w:p w14:paraId="09875BC3" w14:textId="41169052" w:rsidR="00087A0C" w:rsidRDefault="00EF5132" w:rsidP="00EF5132">
      <w:pPr>
        <w:snapToGrid w:val="0"/>
        <w:spacing w:line="288" w:lineRule="auto"/>
      </w:pPr>
      <w:r>
        <w:rPr>
          <w:rFonts w:hint="eastAsia"/>
        </w:rPr>
        <w:t>いうまでもないことですが，理由をたくさん考える中で「事実」と「解釈」をバランスよく含むことが重要です。かといって，いつもいつも，みんなそんなに律儀に文を書いているのかというとそうではないこともあります。次のような解釈は当たり前すぎますので，実際は</w:t>
      </w:r>
      <w:r w:rsidR="00087A0C">
        <w:rPr>
          <w:rFonts w:hint="eastAsia"/>
        </w:rPr>
        <w:t>省略されます。</w:t>
      </w:r>
    </w:p>
    <w:p w14:paraId="19AB604D" w14:textId="77777777" w:rsidR="0057070F" w:rsidRDefault="0057070F" w:rsidP="00EF5132">
      <w:pPr>
        <w:snapToGrid w:val="0"/>
        <w:spacing w:line="288" w:lineRule="auto"/>
      </w:pPr>
    </w:p>
    <w:p w14:paraId="51F6F50C" w14:textId="78D76F71" w:rsidR="00087A0C" w:rsidRDefault="00087A0C" w:rsidP="00617D48">
      <w:pPr>
        <w:snapToGrid w:val="0"/>
        <w:spacing w:line="288" w:lineRule="auto"/>
      </w:pPr>
      <w:r>
        <w:rPr>
          <w:rFonts w:hint="eastAsia"/>
        </w:rPr>
        <w:t>事実：このマンションは駅から徒歩</w:t>
      </w:r>
      <w:r>
        <w:t>5</w:t>
      </w:r>
      <w:r>
        <w:rPr>
          <w:rFonts w:hint="eastAsia"/>
        </w:rPr>
        <w:t>分なのに，お安い。</w:t>
      </w:r>
    </w:p>
    <w:p w14:paraId="39FBE3B0" w14:textId="607C0433" w:rsidR="00087A0C" w:rsidRDefault="00087A0C" w:rsidP="00617D48">
      <w:pPr>
        <w:snapToGrid w:val="0"/>
        <w:spacing w:line="288" w:lineRule="auto"/>
      </w:pPr>
      <w:r>
        <w:rPr>
          <w:rFonts w:hint="eastAsia"/>
        </w:rPr>
        <w:t>解釈：</w:t>
      </w:r>
      <w:r w:rsidR="00336DA3">
        <w:rPr>
          <w:rFonts w:hint="eastAsia"/>
        </w:rPr>
        <w:t xml:space="preserve">安くて便利なのはお得である　</w:t>
      </w:r>
      <w:r w:rsidR="00336DA3" w:rsidRPr="00336DA3">
        <w:rPr>
          <w:rFonts w:ascii="BIZ UDゴシック" w:eastAsia="BIZ UDゴシック" w:hAnsi="BIZ UDゴシック" w:hint="eastAsia"/>
          <w:b/>
        </w:rPr>
        <w:t>（←当たり前すぎる）</w:t>
      </w:r>
    </w:p>
    <w:p w14:paraId="16D4AA0D" w14:textId="11EBC033" w:rsidR="00087A0C" w:rsidRDefault="00087A0C" w:rsidP="00617D48">
      <w:pPr>
        <w:snapToGrid w:val="0"/>
        <w:spacing w:line="288" w:lineRule="auto"/>
      </w:pPr>
      <w:r>
        <w:rPr>
          <w:rFonts w:hint="eastAsia"/>
        </w:rPr>
        <w:t>主張：だから，このマンションはお得物件だ</w:t>
      </w:r>
    </w:p>
    <w:p w14:paraId="1C392199" w14:textId="77777777" w:rsidR="001A79D0" w:rsidRDefault="001A79D0" w:rsidP="00617D48">
      <w:pPr>
        <w:snapToGrid w:val="0"/>
        <w:spacing w:line="288" w:lineRule="auto"/>
      </w:pPr>
    </w:p>
    <w:p w14:paraId="28F7334C" w14:textId="286D8B98" w:rsidR="00087A0C" w:rsidRDefault="00336DA3" w:rsidP="00617D48">
      <w:pPr>
        <w:snapToGrid w:val="0"/>
        <w:spacing w:line="288" w:lineRule="auto"/>
      </w:pPr>
      <w:r>
        <w:rPr>
          <w:rFonts w:hint="eastAsia"/>
        </w:rPr>
        <w:t>省略可能か不可能かの判断には</w:t>
      </w:r>
      <w:r w:rsidR="00087A0C">
        <w:rPr>
          <w:rFonts w:hint="eastAsia"/>
        </w:rPr>
        <w:t>経験が必要になってきます。</w:t>
      </w:r>
      <w:r>
        <w:rPr>
          <w:rFonts w:hint="eastAsia"/>
        </w:rPr>
        <w:t>書いては他人に読んでもらい，通じているかどうかをチェックしてもらう習慣を身につけましょう。</w:t>
      </w:r>
    </w:p>
    <w:tbl>
      <w:tblPr>
        <w:tblStyle w:val="a4"/>
        <w:tblW w:w="9950" w:type="dxa"/>
        <w:tblLayout w:type="fixed"/>
        <w:tblLook w:val="04A0" w:firstRow="1" w:lastRow="0" w:firstColumn="1" w:lastColumn="0" w:noHBand="0" w:noVBand="1"/>
      </w:tblPr>
      <w:tblGrid>
        <w:gridCol w:w="9950"/>
      </w:tblGrid>
      <w:tr w:rsidR="005329B4" w14:paraId="12F8A1F0" w14:textId="77777777" w:rsidTr="0057070F">
        <w:tc>
          <w:tcPr>
            <w:tcW w:w="9950" w:type="dxa"/>
          </w:tcPr>
          <w:p w14:paraId="5DCDEF17" w14:textId="15AC2461" w:rsidR="005329B4" w:rsidRPr="00380007" w:rsidRDefault="005329B4" w:rsidP="0009038A">
            <w:pPr>
              <w:pStyle w:val="5"/>
            </w:pPr>
            <w:r w:rsidRPr="00380007">
              <w:rPr>
                <w:rFonts w:hint="eastAsia"/>
                <w:bdr w:val="single" w:sz="4" w:space="0" w:color="auto"/>
              </w:rPr>
              <w:lastRenderedPageBreak/>
              <w:t>作業</w:t>
            </w:r>
            <w:r w:rsidR="0057070F">
              <w:rPr>
                <w:bdr w:val="single" w:sz="4" w:space="0" w:color="auto"/>
              </w:rPr>
              <w:t>10</w:t>
            </w:r>
            <w:r w:rsidRPr="00380007">
              <w:rPr>
                <w:rFonts w:hint="eastAsia"/>
              </w:rPr>
              <w:t xml:space="preserve">　例示パラグラフの練習（</w:t>
            </w:r>
            <w:r w:rsidRPr="00380007">
              <w:t>30</w:t>
            </w:r>
            <w:r w:rsidRPr="00380007">
              <w:rPr>
                <w:rFonts w:hint="eastAsia"/>
              </w:rPr>
              <w:t>分）</w:t>
            </w:r>
          </w:p>
          <w:p w14:paraId="00AE543D" w14:textId="74BCA175" w:rsidR="003961CB" w:rsidRPr="008A5DD5" w:rsidRDefault="005329B4" w:rsidP="0009038A">
            <w:pPr>
              <w:snapToGrid w:val="0"/>
              <w:spacing w:line="288" w:lineRule="auto"/>
            </w:pPr>
            <w:r w:rsidRPr="00C5223D">
              <w:rPr>
                <w:rFonts w:hint="eastAsia"/>
              </w:rPr>
              <w:t>パラグラフ・ライティングの基本ルーティーンに沿って「</w:t>
            </w:r>
            <w:r w:rsidR="00741D98" w:rsidRPr="00C5223D">
              <w:rPr>
                <w:rFonts w:hint="eastAsia"/>
              </w:rPr>
              <w:t>あなたが〇〇</w:t>
            </w:r>
            <w:r w:rsidR="00634DFF">
              <w:rPr>
                <w:rFonts w:hint="eastAsia"/>
              </w:rPr>
              <w:t>大学進学</w:t>
            </w:r>
            <w:r w:rsidR="00741D98" w:rsidRPr="00C5223D">
              <w:rPr>
                <w:rFonts w:hint="eastAsia"/>
              </w:rPr>
              <w:t>を志望する理由</w:t>
            </w:r>
            <w:r w:rsidR="002D155A" w:rsidRPr="00C5223D">
              <w:rPr>
                <w:rFonts w:hint="eastAsia"/>
              </w:rPr>
              <w:t>」をテーマにあなたの意見を表す文章を</w:t>
            </w:r>
            <w:r w:rsidR="003961CB">
              <w:rPr>
                <w:rFonts w:hint="eastAsia"/>
              </w:rPr>
              <w:t>書きなさい。</w:t>
            </w:r>
            <w:r w:rsidR="003961CB" w:rsidRPr="008A5DD5">
              <w:rPr>
                <w:rFonts w:hint="eastAsia"/>
              </w:rPr>
              <w:t>ただし</w:t>
            </w:r>
            <w:r w:rsidR="00A62242" w:rsidRPr="008A5DD5">
              <w:rPr>
                <w:rFonts w:hint="eastAsia"/>
              </w:rPr>
              <w:t>，</w:t>
            </w:r>
            <w:r w:rsidR="003961CB" w:rsidRPr="008A5DD5">
              <w:rPr>
                <w:rFonts w:hint="eastAsia"/>
              </w:rPr>
              <w:t>コントローリング・アイデアが大学のアドミッション</w:t>
            </w:r>
            <w:r w:rsidR="006327EF" w:rsidRPr="008A5DD5">
              <w:rPr>
                <w:rFonts w:hint="eastAsia"/>
              </w:rPr>
              <w:t>・</w:t>
            </w:r>
            <w:r w:rsidR="003961CB" w:rsidRPr="008A5DD5">
              <w:rPr>
                <w:rFonts w:hint="eastAsia"/>
              </w:rPr>
              <w:t>ポリシーに合致するように</w:t>
            </w:r>
            <w:r w:rsidR="006A1F33" w:rsidRPr="008A5DD5">
              <w:rPr>
                <w:rFonts w:hint="eastAsia"/>
              </w:rPr>
              <w:t>書く</w:t>
            </w:r>
            <w:r w:rsidR="003961CB" w:rsidRPr="008A5DD5">
              <w:rPr>
                <w:rFonts w:hint="eastAsia"/>
              </w:rPr>
              <w:t>こと。</w:t>
            </w:r>
          </w:p>
          <w:p w14:paraId="4B9918F7" w14:textId="04B9E84D" w:rsidR="00701196" w:rsidRDefault="006A1F33" w:rsidP="00074489">
            <w:pPr>
              <w:snapToGrid w:val="0"/>
              <w:spacing w:line="288" w:lineRule="auto"/>
              <w:ind w:leftChars="100" w:left="630" w:hangingChars="200" w:hanging="420"/>
            </w:pPr>
            <w:r>
              <w:rPr>
                <w:rFonts w:hint="eastAsia"/>
              </w:rPr>
              <w:t>※</w:t>
            </w:r>
            <w:r w:rsidR="00A62242">
              <w:rPr>
                <w:rFonts w:hint="eastAsia"/>
              </w:rPr>
              <w:t xml:space="preserve">　</w:t>
            </w:r>
            <w:r>
              <w:rPr>
                <w:rFonts w:hint="eastAsia"/>
              </w:rPr>
              <w:t>クラスで回し読みする可能性があるので</w:t>
            </w:r>
            <w:r w:rsidR="00A62242">
              <w:rPr>
                <w:rFonts w:hint="eastAsia"/>
              </w:rPr>
              <w:t>，</w:t>
            </w:r>
            <w:r>
              <w:rPr>
                <w:rFonts w:hint="eastAsia"/>
              </w:rPr>
              <w:t>他者に見せても良い内容で書くこと</w:t>
            </w:r>
            <w:r w:rsidR="00074489">
              <w:rPr>
                <w:rFonts w:hint="eastAsia"/>
              </w:rPr>
              <w:t>。必ずしも，</w:t>
            </w:r>
            <w:r>
              <w:rPr>
                <w:rFonts w:hint="eastAsia"/>
              </w:rPr>
              <w:t>真実を書く必要はなく</w:t>
            </w:r>
            <w:r w:rsidR="00A62242">
              <w:rPr>
                <w:rFonts w:hint="eastAsia"/>
              </w:rPr>
              <w:t>，</w:t>
            </w:r>
            <w:r>
              <w:rPr>
                <w:rFonts w:hint="eastAsia"/>
              </w:rPr>
              <w:t>本当の志望校でなくても良い</w:t>
            </w:r>
          </w:p>
          <w:p w14:paraId="6B117E7A" w14:textId="77777777" w:rsidR="00074489" w:rsidRPr="00C5223D" w:rsidRDefault="00074489" w:rsidP="00074489">
            <w:pPr>
              <w:snapToGrid w:val="0"/>
              <w:spacing w:line="288" w:lineRule="auto"/>
              <w:ind w:leftChars="100" w:left="630" w:hangingChars="200" w:hanging="420"/>
            </w:pPr>
          </w:p>
          <w:p w14:paraId="7CC0F6E5" w14:textId="0FAAD106" w:rsidR="0075655B" w:rsidRPr="00C5223D" w:rsidRDefault="002C627A" w:rsidP="00617D48">
            <w:pPr>
              <w:snapToGrid w:val="0"/>
              <w:spacing w:line="288" w:lineRule="auto"/>
            </w:pPr>
            <w:r w:rsidRPr="00C5223D">
              <w:rPr>
                <w:rFonts w:hint="eastAsia"/>
              </w:rPr>
              <w:t>＜</w:t>
            </w:r>
            <w:r w:rsidR="00741D98" w:rsidRPr="00C5223D">
              <w:rPr>
                <w:rFonts w:hint="eastAsia"/>
              </w:rPr>
              <w:t>手順とワークシート</w:t>
            </w:r>
            <w:r w:rsidRPr="00C5223D">
              <w:rPr>
                <w:rFonts w:hint="eastAsia"/>
              </w:rPr>
              <w:t>＞</w:t>
            </w:r>
          </w:p>
          <w:p w14:paraId="0FF8DD5A" w14:textId="59468A6F" w:rsidR="0057070F" w:rsidRDefault="005329B4" w:rsidP="0057070F">
            <w:pPr>
              <w:snapToGrid w:val="0"/>
              <w:spacing w:line="288" w:lineRule="auto"/>
            </w:pPr>
            <w:r w:rsidRPr="00C5223D">
              <w:rPr>
                <w:rFonts w:hint="eastAsia"/>
              </w:rPr>
              <w:t>①</w:t>
            </w:r>
            <w:r w:rsidRPr="00C5223D">
              <w:rPr>
                <w:rFonts w:hint="eastAsia"/>
              </w:rPr>
              <w:t xml:space="preserve"> </w:t>
            </w:r>
            <w:r w:rsidRPr="00C5223D">
              <w:rPr>
                <w:rFonts w:hint="eastAsia"/>
              </w:rPr>
              <w:t>ブレインストーミング</w:t>
            </w:r>
            <w:r w:rsidR="002D155A" w:rsidRPr="00C5223D">
              <w:rPr>
                <w:rFonts w:hint="eastAsia"/>
              </w:rPr>
              <w:t>→ワークシート</w:t>
            </w:r>
            <w:r w:rsidR="0079341E">
              <w:rPr>
                <w:rFonts w:hint="eastAsia"/>
              </w:rPr>
              <w:t>⑤</w:t>
            </w:r>
            <w:r w:rsidR="0057070F">
              <w:rPr>
                <w:rFonts w:hint="eastAsia"/>
              </w:rPr>
              <w:t xml:space="preserve">　　　②</w:t>
            </w:r>
            <w:r w:rsidRPr="00C5223D">
              <w:rPr>
                <w:rFonts w:hint="eastAsia"/>
              </w:rPr>
              <w:t xml:space="preserve"> </w:t>
            </w:r>
            <w:r w:rsidRPr="00C5223D">
              <w:rPr>
                <w:rFonts w:hint="eastAsia"/>
              </w:rPr>
              <w:t>アウトラインづくり</w:t>
            </w:r>
            <w:r w:rsidR="00C5223D">
              <w:rPr>
                <w:rFonts w:hint="eastAsia"/>
              </w:rPr>
              <w:t xml:space="preserve">　</w:t>
            </w:r>
            <w:r w:rsidR="002D155A" w:rsidRPr="00C5223D">
              <w:rPr>
                <w:rFonts w:hint="eastAsia"/>
              </w:rPr>
              <w:t>→ワークシート</w:t>
            </w:r>
            <w:r w:rsidR="0079341E">
              <w:rPr>
                <w:rFonts w:hint="eastAsia"/>
              </w:rPr>
              <w:t>⑥</w:t>
            </w:r>
            <w:r w:rsidR="009574F5" w:rsidRPr="00C5223D">
              <w:rPr>
                <w:rFonts w:hint="eastAsia"/>
              </w:rPr>
              <w:tab/>
            </w:r>
          </w:p>
          <w:p w14:paraId="4028204C" w14:textId="7ACD77EC" w:rsidR="006A1F33" w:rsidRDefault="0057070F" w:rsidP="00074489">
            <w:pPr>
              <w:snapToGrid w:val="0"/>
              <w:spacing w:line="288" w:lineRule="auto"/>
            </w:pPr>
            <w:r>
              <w:rPr>
                <w:rFonts w:hint="eastAsia"/>
              </w:rPr>
              <w:t>③</w:t>
            </w:r>
            <w:r w:rsidR="005329B4" w:rsidRPr="00C5223D">
              <w:rPr>
                <w:rFonts w:hint="eastAsia"/>
              </w:rPr>
              <w:t xml:space="preserve"> </w:t>
            </w:r>
            <w:r w:rsidR="005329B4" w:rsidRPr="00C5223D">
              <w:rPr>
                <w:rFonts w:hint="eastAsia"/>
              </w:rPr>
              <w:t>文章化</w:t>
            </w:r>
            <w:r>
              <w:rPr>
                <w:rFonts w:hint="eastAsia"/>
              </w:rPr>
              <w:t xml:space="preserve">　　　　　　　</w:t>
            </w:r>
            <w:r w:rsidR="002D155A" w:rsidRPr="00C5223D">
              <w:rPr>
                <w:rFonts w:hint="eastAsia"/>
              </w:rPr>
              <w:t>→ワーク</w:t>
            </w:r>
            <w:r w:rsidR="001042D4" w:rsidRPr="00C5223D">
              <w:rPr>
                <w:rFonts w:hint="eastAsia"/>
              </w:rPr>
              <w:t>シート</w:t>
            </w:r>
            <w:r w:rsidR="0079341E">
              <w:rPr>
                <w:rFonts w:hint="eastAsia"/>
              </w:rPr>
              <w:t>⑤</w:t>
            </w:r>
          </w:p>
          <w:p w14:paraId="377E88E7" w14:textId="77777777" w:rsidR="00074489" w:rsidRDefault="00074489" w:rsidP="00074489">
            <w:pPr>
              <w:snapToGrid w:val="0"/>
              <w:spacing w:line="288" w:lineRule="auto"/>
            </w:pPr>
          </w:p>
          <w:p w14:paraId="5BFACFBA" w14:textId="08B53D10" w:rsidR="006A1F33" w:rsidRDefault="006A1F33" w:rsidP="00617D48">
            <w:pPr>
              <w:snapToGrid w:val="0"/>
              <w:spacing w:line="288" w:lineRule="auto"/>
            </w:pPr>
            <w:r>
              <w:rPr>
                <w:rFonts w:hint="eastAsia"/>
              </w:rPr>
              <w:t>＜アドミッション・ポリシーの調べ方＞</w:t>
            </w:r>
          </w:p>
          <w:p w14:paraId="61915EB4" w14:textId="358703E8" w:rsidR="006A1F33" w:rsidRPr="006A1F33" w:rsidRDefault="006A1F33" w:rsidP="0009038A">
            <w:pPr>
              <w:snapToGrid w:val="0"/>
              <w:spacing w:line="288" w:lineRule="auto"/>
            </w:pPr>
            <w:r>
              <w:rPr>
                <w:rFonts w:hint="eastAsia"/>
              </w:rPr>
              <w:t>ほとんどの大学のアドミッション・ポリシーは</w:t>
            </w:r>
            <w:r w:rsidR="00A62242">
              <w:rPr>
                <w:rFonts w:hint="eastAsia"/>
              </w:rPr>
              <w:t>，</w:t>
            </w:r>
            <w:r>
              <w:rPr>
                <w:rFonts w:hint="eastAsia"/>
              </w:rPr>
              <w:t>大学の公式サイトや入試の出願要項などに載っているため</w:t>
            </w:r>
            <w:r w:rsidR="00A62242">
              <w:rPr>
                <w:rFonts w:hint="eastAsia"/>
              </w:rPr>
              <w:t>，</w:t>
            </w:r>
            <w:r>
              <w:rPr>
                <w:rFonts w:hint="eastAsia"/>
              </w:rPr>
              <w:t>インターネットなどで検索すれば見ることができる。</w:t>
            </w:r>
            <w:r w:rsidR="0009038A">
              <w:rPr>
                <w:rFonts w:hint="eastAsia"/>
              </w:rPr>
              <w:t>例を下に挙げる</w:t>
            </w:r>
            <w:r>
              <w:rPr>
                <w:rFonts w:hint="eastAsia"/>
              </w:rPr>
              <w:t>。</w:t>
            </w:r>
          </w:p>
          <w:p w14:paraId="578ABE99" w14:textId="77777777" w:rsidR="006A1F33" w:rsidRDefault="006A1F33" w:rsidP="00617D48">
            <w:pPr>
              <w:snapToGrid w:val="0"/>
              <w:spacing w:line="288" w:lineRule="auto"/>
            </w:pPr>
          </w:p>
          <w:p w14:paraId="4BEFD863" w14:textId="0FFA8189" w:rsidR="006A1F33" w:rsidRPr="0057070F" w:rsidRDefault="006A1F33" w:rsidP="00617D48">
            <w:pPr>
              <w:snapToGrid w:val="0"/>
              <w:spacing w:line="288" w:lineRule="auto"/>
              <w:rPr>
                <w:rFonts w:ascii="BIZ UD明朝 Medium" w:hAnsi="BIZ UD明朝 Medium"/>
              </w:rPr>
            </w:pPr>
            <w:r w:rsidRPr="0057070F">
              <w:rPr>
                <w:rFonts w:ascii="BIZ UD明朝 Medium" w:hAnsi="BIZ UD明朝 Medium" w:hint="eastAsia"/>
              </w:rPr>
              <w:t xml:space="preserve">〇 </w:t>
            </w:r>
            <w:hyperlink r:id="rId10" w:history="1">
              <w:r w:rsidRPr="0057070F">
                <w:rPr>
                  <w:rFonts w:ascii="BIZ UD明朝 Medium" w:hAnsi="BIZ UD明朝 Medium"/>
                </w:rPr>
                <w:t>東京大学のアドミッション・ポリシー</w:t>
              </w:r>
            </w:hyperlink>
            <w:r w:rsidRPr="0057070F">
              <w:rPr>
                <w:rFonts w:ascii="BIZ UD明朝 Medium" w:hAnsi="BIZ UD明朝 Medium" w:hint="eastAsia"/>
              </w:rPr>
              <w:t>（課題制作者による要約）</w:t>
            </w:r>
          </w:p>
          <w:tbl>
            <w:tblPr>
              <w:tblStyle w:val="a4"/>
              <w:tblW w:w="9776" w:type="dxa"/>
              <w:tblLayout w:type="fixed"/>
              <w:tblLook w:val="04A0" w:firstRow="1" w:lastRow="0" w:firstColumn="1" w:lastColumn="0" w:noHBand="0" w:noVBand="1"/>
            </w:tblPr>
            <w:tblGrid>
              <w:gridCol w:w="2076"/>
              <w:gridCol w:w="7700"/>
            </w:tblGrid>
            <w:tr w:rsidR="00701196" w14:paraId="39864A01" w14:textId="77777777" w:rsidTr="00701196">
              <w:tc>
                <w:tcPr>
                  <w:tcW w:w="2076" w:type="dxa"/>
                  <w:vAlign w:val="center"/>
                </w:tcPr>
                <w:p w14:paraId="08D26150" w14:textId="5F1D5CCB" w:rsidR="00701196" w:rsidRDefault="00701196" w:rsidP="0057070F">
                  <w:pPr>
                    <w:snapToGrid w:val="0"/>
                    <w:spacing w:line="288" w:lineRule="auto"/>
                    <w:ind w:firstLineChars="0" w:firstLine="0"/>
                    <w:jc w:val="center"/>
                  </w:pPr>
                  <w:r>
                    <w:rPr>
                      <w:rFonts w:hint="eastAsia"/>
                    </w:rPr>
                    <w:t>使命</w:t>
                  </w:r>
                </w:p>
              </w:tc>
              <w:tc>
                <w:tcPr>
                  <w:tcW w:w="7700" w:type="dxa"/>
                  <w:vAlign w:val="center"/>
                </w:tcPr>
                <w:p w14:paraId="09EBE394" w14:textId="50223A7F" w:rsidR="00701196" w:rsidRDefault="00701196" w:rsidP="00617D48">
                  <w:pPr>
                    <w:snapToGrid w:val="0"/>
                    <w:spacing w:line="288" w:lineRule="auto"/>
                  </w:pPr>
                  <w:r w:rsidRPr="006A1F33">
                    <w:rPr>
                      <w:rFonts w:hint="eastAsia"/>
                    </w:rPr>
                    <w:t>国内外の様々な分野で指導的役割を果たしうる「世界的視野をもった市民的エリート」（東京大学憲章）を育成すること</w:t>
                  </w:r>
                </w:p>
              </w:tc>
            </w:tr>
            <w:tr w:rsidR="00701196" w14:paraId="1B33DE5D" w14:textId="77777777" w:rsidTr="00701196">
              <w:tc>
                <w:tcPr>
                  <w:tcW w:w="2076" w:type="dxa"/>
                  <w:vAlign w:val="center"/>
                </w:tcPr>
                <w:p w14:paraId="6FD1ECC4" w14:textId="55D7FA1D" w:rsidR="00701196" w:rsidRDefault="00701196" w:rsidP="0057070F">
                  <w:pPr>
                    <w:snapToGrid w:val="0"/>
                    <w:spacing w:line="288" w:lineRule="auto"/>
                    <w:ind w:firstLineChars="0" w:firstLine="0"/>
                    <w:jc w:val="center"/>
                  </w:pPr>
                  <w:r>
                    <w:rPr>
                      <w:rFonts w:hint="eastAsia"/>
                    </w:rPr>
                    <w:t>教育理念</w:t>
                  </w:r>
                </w:p>
              </w:tc>
              <w:tc>
                <w:tcPr>
                  <w:tcW w:w="7700" w:type="dxa"/>
                  <w:vAlign w:val="center"/>
                </w:tcPr>
                <w:p w14:paraId="63750453" w14:textId="4A972BFE" w:rsidR="00701196" w:rsidRDefault="00701196" w:rsidP="00617D48">
                  <w:pPr>
                    <w:snapToGrid w:val="0"/>
                    <w:spacing w:line="288" w:lineRule="auto"/>
                  </w:pPr>
                  <w:r w:rsidRPr="006A1F33">
                    <w:rPr>
                      <w:rFonts w:hint="eastAsia"/>
                    </w:rPr>
                    <w:t>自国の歴史や文化に深い理解を示すとともに，国際的な広い視野を持ち，高度な専門知識を基盤に，問題を発見し，解決する意欲と能力を備え，市民としての公共的な責任を引き受けながら，強靭な開拓者精神を発揮して，自ら考え，行動できる人材の育成</w:t>
                  </w:r>
                </w:p>
              </w:tc>
            </w:tr>
            <w:tr w:rsidR="00701196" w14:paraId="5BBFB928" w14:textId="77777777" w:rsidTr="00701196">
              <w:tc>
                <w:tcPr>
                  <w:tcW w:w="2076" w:type="dxa"/>
                  <w:vAlign w:val="center"/>
                </w:tcPr>
                <w:p w14:paraId="462B4944" w14:textId="77777777" w:rsidR="0057070F" w:rsidRDefault="00701196" w:rsidP="0057070F">
                  <w:pPr>
                    <w:snapToGrid w:val="0"/>
                    <w:spacing w:line="288" w:lineRule="auto"/>
                    <w:ind w:firstLineChars="0" w:firstLine="0"/>
                    <w:jc w:val="center"/>
                  </w:pPr>
                  <w:r>
                    <w:rPr>
                      <w:rFonts w:hint="eastAsia"/>
                    </w:rPr>
                    <w:t>入学する学生へ</w:t>
                  </w:r>
                </w:p>
                <w:p w14:paraId="2FE65314" w14:textId="28CC7182" w:rsidR="00701196" w:rsidRDefault="00701196" w:rsidP="0057070F">
                  <w:pPr>
                    <w:snapToGrid w:val="0"/>
                    <w:spacing w:line="288" w:lineRule="auto"/>
                    <w:ind w:firstLineChars="0" w:firstLine="0"/>
                    <w:jc w:val="center"/>
                  </w:pPr>
                  <w:r>
                    <w:rPr>
                      <w:rFonts w:hint="eastAsia"/>
                    </w:rPr>
                    <w:t>の期待と要求</w:t>
                  </w:r>
                </w:p>
              </w:tc>
              <w:tc>
                <w:tcPr>
                  <w:tcW w:w="7700" w:type="dxa"/>
                  <w:vAlign w:val="center"/>
                </w:tcPr>
                <w:p w14:paraId="320DF012" w14:textId="48DDCCB6" w:rsidR="00701196" w:rsidRDefault="00701196" w:rsidP="00617D48">
                  <w:pPr>
                    <w:snapToGrid w:val="0"/>
                    <w:spacing w:line="288" w:lineRule="auto"/>
                  </w:pPr>
                  <w:r w:rsidRPr="00701196">
                    <w:rPr>
                      <w:rFonts w:hint="eastAsia"/>
                    </w:rPr>
                    <w:t>健全な倫理観と責任感，主体性と行動力を持っていることが期待され，前期課程における教養教育（リベラル・アーツ教育）から可能な限り多くを</w:t>
                  </w:r>
                  <w:r>
                    <w:rPr>
                      <w:rFonts w:hint="eastAsia"/>
                    </w:rPr>
                    <w:t>学び，広範で深い教養とさらに豊かな人間性を培うことが要求される</w:t>
                  </w:r>
                </w:p>
              </w:tc>
            </w:tr>
          </w:tbl>
          <w:p w14:paraId="7EAA8C69" w14:textId="77777777" w:rsidR="009E4AF7" w:rsidRDefault="009E4AF7" w:rsidP="00617D48">
            <w:pPr>
              <w:snapToGrid w:val="0"/>
              <w:spacing w:line="288" w:lineRule="auto"/>
            </w:pPr>
          </w:p>
          <w:p w14:paraId="6FE2E371" w14:textId="45A6A095" w:rsidR="006A1F33" w:rsidRPr="0057070F" w:rsidRDefault="00701196" w:rsidP="00617D48">
            <w:pPr>
              <w:snapToGrid w:val="0"/>
              <w:spacing w:line="288" w:lineRule="auto"/>
              <w:rPr>
                <w:rFonts w:ascii="BIZ UD明朝 Medium" w:hAnsi="BIZ UD明朝 Medium"/>
              </w:rPr>
            </w:pPr>
            <w:r w:rsidRPr="0057070F">
              <w:rPr>
                <w:rFonts w:ascii="BIZ UD明朝 Medium" w:hAnsi="BIZ UD明朝 Medium" w:hint="eastAsia"/>
              </w:rPr>
              <w:t xml:space="preserve">〇 </w:t>
            </w:r>
            <w:hyperlink r:id="rId11" w:history="1">
              <w:r w:rsidRPr="0057070F">
                <w:rPr>
                  <w:rFonts w:hint="eastAsia"/>
                </w:rPr>
                <w:t>京都大学のアドミッション・ポリシー</w:t>
              </w:r>
            </w:hyperlink>
            <w:r w:rsidR="009E4AF7" w:rsidRPr="0057070F">
              <w:rPr>
                <w:rFonts w:ascii="BIZ UD明朝 Medium" w:hAnsi="BIZ UD明朝 Medium" w:hint="eastAsia"/>
              </w:rPr>
              <w:t>（課題制作者による要約）</w:t>
            </w:r>
          </w:p>
          <w:tbl>
            <w:tblPr>
              <w:tblStyle w:val="a4"/>
              <w:tblW w:w="9776" w:type="dxa"/>
              <w:tblLayout w:type="fixed"/>
              <w:tblLook w:val="04A0" w:firstRow="1" w:lastRow="0" w:firstColumn="1" w:lastColumn="0" w:noHBand="0" w:noVBand="1"/>
            </w:tblPr>
            <w:tblGrid>
              <w:gridCol w:w="2076"/>
              <w:gridCol w:w="7700"/>
            </w:tblGrid>
            <w:tr w:rsidR="0026586C" w14:paraId="20D00801" w14:textId="77777777" w:rsidTr="0026586C">
              <w:tc>
                <w:tcPr>
                  <w:tcW w:w="2076" w:type="dxa"/>
                  <w:vAlign w:val="center"/>
                </w:tcPr>
                <w:p w14:paraId="751E5100" w14:textId="0545AB1E" w:rsidR="0026586C" w:rsidRDefault="0026586C" w:rsidP="0057070F">
                  <w:pPr>
                    <w:snapToGrid w:val="0"/>
                    <w:spacing w:line="288" w:lineRule="auto"/>
                    <w:ind w:firstLineChars="0" w:firstLine="0"/>
                    <w:jc w:val="center"/>
                  </w:pPr>
                  <w:r>
                    <w:rPr>
                      <w:rFonts w:hint="eastAsia"/>
                    </w:rPr>
                    <w:t>基本理念</w:t>
                  </w:r>
                </w:p>
              </w:tc>
              <w:tc>
                <w:tcPr>
                  <w:tcW w:w="7700" w:type="dxa"/>
                  <w:vAlign w:val="center"/>
                </w:tcPr>
                <w:p w14:paraId="27166290" w14:textId="1C4B03EF" w:rsidR="0026586C" w:rsidRDefault="0026586C" w:rsidP="00617D48">
                  <w:pPr>
                    <w:snapToGrid w:val="0"/>
                    <w:spacing w:line="288" w:lineRule="auto"/>
                  </w:pPr>
                  <w:r w:rsidRPr="0026586C">
                    <w:rPr>
                      <w:rFonts w:hint="eastAsia"/>
                    </w:rPr>
                    <w:t>対話を根幹とした自学自習</w:t>
                  </w:r>
                </w:p>
              </w:tc>
            </w:tr>
            <w:tr w:rsidR="0026586C" w14:paraId="06283BF6" w14:textId="77777777" w:rsidTr="0026586C">
              <w:tc>
                <w:tcPr>
                  <w:tcW w:w="2076" w:type="dxa"/>
                  <w:vAlign w:val="center"/>
                </w:tcPr>
                <w:p w14:paraId="67CFD219" w14:textId="77777777" w:rsidR="0026586C" w:rsidRDefault="0026586C" w:rsidP="0057070F">
                  <w:pPr>
                    <w:snapToGrid w:val="0"/>
                    <w:spacing w:line="288" w:lineRule="auto"/>
                    <w:ind w:firstLineChars="0" w:firstLine="0"/>
                    <w:jc w:val="center"/>
                  </w:pPr>
                  <w:r>
                    <w:rPr>
                      <w:rFonts w:hint="eastAsia"/>
                    </w:rPr>
                    <w:t>教育理念</w:t>
                  </w:r>
                </w:p>
              </w:tc>
              <w:tc>
                <w:tcPr>
                  <w:tcW w:w="7700" w:type="dxa"/>
                  <w:vAlign w:val="center"/>
                </w:tcPr>
                <w:p w14:paraId="2ABBEAB7" w14:textId="14254BBB" w:rsidR="0026586C" w:rsidRDefault="0026586C" w:rsidP="00617D48">
                  <w:pPr>
                    <w:snapToGrid w:val="0"/>
                    <w:spacing w:line="288" w:lineRule="auto"/>
                  </w:pPr>
                  <w:r w:rsidRPr="0026586C">
                    <w:rPr>
                      <w:rFonts w:hint="eastAsia"/>
                    </w:rPr>
                    <w:t>学生が教員から高度の知識や技術を習得しつつ</w:t>
                  </w:r>
                  <w:r w:rsidR="00A62242">
                    <w:rPr>
                      <w:rFonts w:hint="eastAsia"/>
                    </w:rPr>
                    <w:t>，</w:t>
                  </w:r>
                  <w:r w:rsidRPr="0026586C">
                    <w:rPr>
                      <w:rFonts w:hint="eastAsia"/>
                    </w:rPr>
                    <w:t>同時に周囲の多くの人々とともに研鑽を積みながら</w:t>
                  </w:r>
                  <w:r w:rsidR="00A62242">
                    <w:rPr>
                      <w:rFonts w:hint="eastAsia"/>
                    </w:rPr>
                    <w:t>，</w:t>
                  </w:r>
                  <w:r w:rsidRPr="0026586C">
                    <w:rPr>
                      <w:rFonts w:hint="eastAsia"/>
                    </w:rPr>
                    <w:t>主体的に学問を深めることができるように教え育てること</w:t>
                  </w:r>
                </w:p>
              </w:tc>
            </w:tr>
            <w:tr w:rsidR="0026586C" w14:paraId="785CA8E6" w14:textId="77777777" w:rsidTr="0026586C">
              <w:tc>
                <w:tcPr>
                  <w:tcW w:w="2076" w:type="dxa"/>
                  <w:vAlign w:val="center"/>
                </w:tcPr>
                <w:p w14:paraId="5D8CEB66" w14:textId="219B3972" w:rsidR="0026586C" w:rsidRDefault="009E4AF7" w:rsidP="0057070F">
                  <w:pPr>
                    <w:snapToGrid w:val="0"/>
                    <w:spacing w:line="288" w:lineRule="auto"/>
                    <w:ind w:firstLineChars="0" w:firstLine="0"/>
                    <w:jc w:val="center"/>
                  </w:pPr>
                  <w:r>
                    <w:rPr>
                      <w:rFonts w:hint="eastAsia"/>
                    </w:rPr>
                    <w:t>求める人</w:t>
                  </w:r>
                </w:p>
              </w:tc>
              <w:tc>
                <w:tcPr>
                  <w:tcW w:w="7700" w:type="dxa"/>
                  <w:vAlign w:val="center"/>
                </w:tcPr>
                <w:p w14:paraId="022FA1BE" w14:textId="56EA18F0" w:rsidR="0026586C" w:rsidRPr="0026586C" w:rsidRDefault="009E4AF7" w:rsidP="00617D48">
                  <w:pPr>
                    <w:snapToGrid w:val="0"/>
                    <w:spacing w:line="288" w:lineRule="auto"/>
                  </w:pPr>
                  <w:r w:rsidRPr="009E4AF7">
                    <w:rPr>
                      <w:rFonts w:hint="eastAsia"/>
                    </w:rPr>
                    <w:t>優れた学知を継承し創造的な精神を養い育てる教育を実践するため</w:t>
                  </w:r>
                  <w:r w:rsidR="00A62242">
                    <w:rPr>
                      <w:rFonts w:hint="eastAsia"/>
                    </w:rPr>
                    <w:t>，</w:t>
                  </w:r>
                  <w:r w:rsidRPr="009E4AF7">
                    <w:rPr>
                      <w:rFonts w:hint="eastAsia"/>
                    </w:rPr>
                    <w:t>自ら積極的に取り組む主体性をもった人</w:t>
                  </w:r>
                </w:p>
              </w:tc>
            </w:tr>
            <w:tr w:rsidR="0026586C" w14:paraId="581E5DA3" w14:textId="77777777" w:rsidTr="0026586C">
              <w:tc>
                <w:tcPr>
                  <w:tcW w:w="2076" w:type="dxa"/>
                  <w:vAlign w:val="center"/>
                </w:tcPr>
                <w:p w14:paraId="3A08C00A" w14:textId="418E6613" w:rsidR="0026586C" w:rsidRDefault="0026586C" w:rsidP="0057070F">
                  <w:pPr>
                    <w:snapToGrid w:val="0"/>
                    <w:spacing w:line="288" w:lineRule="auto"/>
                    <w:ind w:firstLineChars="0" w:firstLine="0"/>
                    <w:jc w:val="center"/>
                  </w:pPr>
                  <w:r>
                    <w:rPr>
                      <w:rFonts w:hint="eastAsia"/>
                    </w:rPr>
                    <w:t>求めるもの</w:t>
                  </w:r>
                </w:p>
              </w:tc>
              <w:tc>
                <w:tcPr>
                  <w:tcW w:w="7700" w:type="dxa"/>
                  <w:vAlign w:val="center"/>
                </w:tcPr>
                <w:p w14:paraId="2C7831EA" w14:textId="77777777" w:rsidR="0026586C" w:rsidRPr="0026586C" w:rsidRDefault="0026586C" w:rsidP="00617D48">
                  <w:pPr>
                    <w:snapToGrid w:val="0"/>
                    <w:spacing w:line="288" w:lineRule="auto"/>
                  </w:pPr>
                  <w:r w:rsidRPr="0026586C">
                    <w:rPr>
                      <w:rFonts w:hint="eastAsia"/>
                    </w:rPr>
                    <w:t>1.</w:t>
                  </w:r>
                  <w:r w:rsidRPr="0026586C">
                    <w:rPr>
                      <w:rFonts w:hint="eastAsia"/>
                    </w:rPr>
                    <w:t>高等学校の教育課程の教科・科目の修得により培われる分析力と俯瞰力</w:t>
                  </w:r>
                </w:p>
                <w:p w14:paraId="1A1FA50B" w14:textId="77777777" w:rsidR="0026586C" w:rsidRPr="0026586C" w:rsidRDefault="0026586C" w:rsidP="00617D48">
                  <w:pPr>
                    <w:snapToGrid w:val="0"/>
                    <w:spacing w:line="288" w:lineRule="auto"/>
                  </w:pPr>
                  <w:r w:rsidRPr="0026586C">
                    <w:rPr>
                      <w:rFonts w:hint="eastAsia"/>
                    </w:rPr>
                    <w:t>2.</w:t>
                  </w:r>
                  <w:r w:rsidRPr="0026586C">
                    <w:rPr>
                      <w:rFonts w:hint="eastAsia"/>
                    </w:rPr>
                    <w:t>高等学校の教育課程の教科・科目で修得した内容を活用する力</w:t>
                  </w:r>
                </w:p>
                <w:p w14:paraId="7CBC1FD6" w14:textId="4B0B51F7" w:rsidR="0026586C" w:rsidRPr="0026586C" w:rsidRDefault="0026586C" w:rsidP="00617D48">
                  <w:pPr>
                    <w:snapToGrid w:val="0"/>
                    <w:spacing w:line="288" w:lineRule="auto"/>
                  </w:pPr>
                  <w:r w:rsidRPr="0026586C">
                    <w:rPr>
                      <w:rFonts w:hint="eastAsia"/>
                    </w:rPr>
                    <w:t>3.</w:t>
                  </w:r>
                  <w:r w:rsidRPr="0026586C">
                    <w:rPr>
                      <w:rFonts w:hint="eastAsia"/>
                    </w:rPr>
                    <w:t>外国語運用能力を含むコミュニケーションに関する力</w:t>
                  </w:r>
                </w:p>
              </w:tc>
            </w:tr>
          </w:tbl>
          <w:p w14:paraId="35D6F819" w14:textId="66B960AE" w:rsidR="009E4AF7" w:rsidRPr="0079341E" w:rsidRDefault="0079341E" w:rsidP="0079341E">
            <w:pPr>
              <w:snapToGrid w:val="0"/>
              <w:spacing w:line="288" w:lineRule="auto"/>
              <w:jc w:val="right"/>
              <w:rPr>
                <w:rFonts w:ascii="BIZ UDゴシック" w:eastAsia="BIZ UDゴシック" w:hAnsi="BIZ UDゴシック" w:cs="ＭＳ 明朝"/>
                <w:bdr w:val="single" w:sz="12" w:space="0" w:color="auto" w:shadow="1"/>
              </w:rPr>
            </w:pPr>
            <w:r w:rsidRPr="003A4484">
              <w:rPr>
                <w:rFonts w:ascii="ＭＳ 明朝" w:eastAsia="ＭＳ 明朝" w:hAnsi="ＭＳ 明朝" w:cs="ＭＳ 明朝" w:hint="eastAsia"/>
                <w:bdr w:val="single" w:sz="12" w:space="0" w:color="auto" w:shadow="1"/>
              </w:rPr>
              <w:t xml:space="preserve">➡　</w:t>
            </w:r>
            <w:r>
              <w:rPr>
                <w:rFonts w:ascii="BIZ UDゴシック" w:eastAsia="BIZ UDゴシック" w:hAnsi="BIZ UDゴシック" w:cs="ＭＳ 明朝" w:hint="eastAsia"/>
                <w:bdr w:val="single" w:sz="12" w:space="0" w:color="auto" w:shadow="1"/>
              </w:rPr>
              <w:t>ワークシート⑤，⑥</w:t>
            </w:r>
          </w:p>
        </w:tc>
      </w:tr>
    </w:tbl>
    <w:p w14:paraId="733305A0" w14:textId="38BD9305" w:rsidR="0009038A" w:rsidRDefault="0009038A" w:rsidP="0009038A">
      <w:pPr>
        <w:ind w:firstLineChars="0" w:firstLine="0"/>
      </w:pPr>
    </w:p>
    <w:tbl>
      <w:tblPr>
        <w:tblStyle w:val="a4"/>
        <w:tblW w:w="9950" w:type="dxa"/>
        <w:tblLayout w:type="fixed"/>
        <w:tblLook w:val="04A0" w:firstRow="1" w:lastRow="0" w:firstColumn="1" w:lastColumn="0" w:noHBand="0" w:noVBand="1"/>
      </w:tblPr>
      <w:tblGrid>
        <w:gridCol w:w="9950"/>
      </w:tblGrid>
      <w:tr w:rsidR="0009038A" w:rsidRPr="0009038A" w14:paraId="416CD039" w14:textId="77777777" w:rsidTr="00074489">
        <w:tc>
          <w:tcPr>
            <w:tcW w:w="9950" w:type="dxa"/>
          </w:tcPr>
          <w:p w14:paraId="0B6052DA" w14:textId="55DE83FD" w:rsidR="0009038A" w:rsidRDefault="0009038A" w:rsidP="0009038A">
            <w:pPr>
              <w:pStyle w:val="5"/>
            </w:pPr>
            <w:r w:rsidRPr="00380007">
              <w:rPr>
                <w:rFonts w:hint="eastAsia"/>
                <w:bdr w:val="single" w:sz="4" w:space="0" w:color="auto"/>
              </w:rPr>
              <w:t>作業</w:t>
            </w:r>
            <w:r>
              <w:rPr>
                <w:bdr w:val="single" w:sz="4" w:space="0" w:color="auto"/>
              </w:rPr>
              <w:t>11</w:t>
            </w:r>
            <w:r w:rsidRPr="00380007">
              <w:rPr>
                <w:rFonts w:hint="eastAsia"/>
              </w:rPr>
              <w:t xml:space="preserve">　</w:t>
            </w:r>
            <w:r>
              <w:rPr>
                <w:rFonts w:hint="eastAsia"/>
              </w:rPr>
              <w:t>振り返り</w:t>
            </w:r>
          </w:p>
          <w:p w14:paraId="6364FD7A" w14:textId="77777777" w:rsidR="0009038A" w:rsidRDefault="0009038A" w:rsidP="0009038A">
            <w:pPr>
              <w:snapToGrid w:val="0"/>
              <w:spacing w:line="288" w:lineRule="auto"/>
            </w:pPr>
            <w:r>
              <w:rPr>
                <w:rFonts w:hint="eastAsia"/>
              </w:rPr>
              <w:t>「</w:t>
            </w:r>
            <w:r w:rsidRPr="005D3B26">
              <w:rPr>
                <w:rFonts w:hint="eastAsia"/>
              </w:rPr>
              <w:t>パラグラフ</w:t>
            </w:r>
            <w:r>
              <w:rPr>
                <w:rFonts w:hint="eastAsia"/>
              </w:rPr>
              <w:t>・ライティングの手順の中で，一番重要と考える段階」を主題にパラグラフ</w:t>
            </w:r>
            <w:r w:rsidRPr="005D3B26">
              <w:rPr>
                <w:rFonts w:hint="eastAsia"/>
              </w:rPr>
              <w:t>を書きなさい。</w:t>
            </w:r>
            <w:r>
              <w:rPr>
                <w:rFonts w:hint="eastAsia"/>
              </w:rPr>
              <w:t>ただし，パラグラフであるからには必要な素材を必ずそろえること。</w:t>
            </w:r>
          </w:p>
          <w:p w14:paraId="63AB65CA" w14:textId="46A80D3A" w:rsidR="0079341E" w:rsidRPr="0079341E" w:rsidRDefault="0079341E" w:rsidP="0079341E">
            <w:pPr>
              <w:wordWrap w:val="0"/>
              <w:snapToGrid w:val="0"/>
              <w:spacing w:line="288" w:lineRule="auto"/>
              <w:jc w:val="right"/>
              <w:rPr>
                <w:rFonts w:ascii="BIZ UDゴシック" w:eastAsia="BIZ UDゴシック" w:hAnsi="BIZ UDゴシック" w:cs="ＭＳ 明朝"/>
                <w:bdr w:val="single" w:sz="12" w:space="0" w:color="auto" w:shadow="1"/>
              </w:rPr>
            </w:pPr>
            <w:r w:rsidRPr="003A4484">
              <w:rPr>
                <w:rFonts w:ascii="ＭＳ 明朝" w:eastAsia="ＭＳ 明朝" w:hAnsi="ＭＳ 明朝" w:cs="ＭＳ 明朝" w:hint="eastAsia"/>
                <w:bdr w:val="single" w:sz="12" w:space="0" w:color="auto" w:shadow="1"/>
              </w:rPr>
              <w:t xml:space="preserve">➡　</w:t>
            </w:r>
            <w:r>
              <w:rPr>
                <w:rFonts w:ascii="BIZ UDゴシック" w:eastAsia="BIZ UDゴシック" w:hAnsi="BIZ UDゴシック" w:cs="ＭＳ 明朝" w:hint="eastAsia"/>
                <w:bdr w:val="single" w:sz="12" w:space="0" w:color="auto" w:shadow="1"/>
              </w:rPr>
              <w:t>ワークシート⑥</w:t>
            </w:r>
          </w:p>
        </w:tc>
      </w:tr>
    </w:tbl>
    <w:p w14:paraId="7BE2DFF6" w14:textId="77777777" w:rsidR="00074489" w:rsidRDefault="00074489"/>
    <w:tbl>
      <w:tblPr>
        <w:tblStyle w:val="a4"/>
        <w:tblW w:w="9950" w:type="dxa"/>
        <w:tblInd w:w="-25" w:type="dxa"/>
        <w:tblLayout w:type="fixed"/>
        <w:tblLook w:val="04A0" w:firstRow="1" w:lastRow="0" w:firstColumn="1" w:lastColumn="0" w:noHBand="0" w:noVBand="1"/>
      </w:tblPr>
      <w:tblGrid>
        <w:gridCol w:w="9950"/>
      </w:tblGrid>
      <w:tr w:rsidR="00656532" w:rsidRPr="005618A5" w14:paraId="699B480D" w14:textId="77777777" w:rsidTr="00074489">
        <w:tc>
          <w:tcPr>
            <w:tcW w:w="9950" w:type="dxa"/>
            <w:tcBorders>
              <w:top w:val="dashDotStroked" w:sz="24" w:space="0" w:color="auto"/>
              <w:left w:val="dashDotStroked" w:sz="24" w:space="0" w:color="auto"/>
              <w:bottom w:val="dashDotStroked" w:sz="24" w:space="0" w:color="auto"/>
              <w:right w:val="dashDotStroked" w:sz="24" w:space="0" w:color="auto"/>
            </w:tcBorders>
          </w:tcPr>
          <w:p w14:paraId="2281EA95" w14:textId="77777777" w:rsidR="00656532" w:rsidRPr="00592E85" w:rsidRDefault="003961CB" w:rsidP="00C07EDC">
            <w:pPr>
              <w:pStyle w:val="2"/>
            </w:pPr>
            <w:bookmarkStart w:id="14" w:name="_Toc95293538"/>
            <w:r w:rsidRPr="003961CB">
              <w:rPr>
                <w:rFonts w:hint="eastAsia"/>
                <w:bdr w:val="single" w:sz="4" w:space="0" w:color="auto"/>
              </w:rPr>
              <w:lastRenderedPageBreak/>
              <w:t>参考</w:t>
            </w:r>
            <w:r w:rsidR="00656532" w:rsidRPr="00592E85">
              <w:rPr>
                <w:rFonts w:hint="eastAsia"/>
              </w:rPr>
              <w:t xml:space="preserve">　大学入試問題とパラグラフ・ライティング</w:t>
            </w:r>
            <w:r>
              <w:rPr>
                <w:rFonts w:hint="eastAsia"/>
              </w:rPr>
              <w:t>（興味ある人は読んでみましょう）</w:t>
            </w:r>
            <w:bookmarkEnd w:id="14"/>
          </w:p>
          <w:p w14:paraId="5F0D0334" w14:textId="022E5B55" w:rsidR="00656532" w:rsidRPr="00592E85" w:rsidRDefault="00656532" w:rsidP="00617D48">
            <w:pPr>
              <w:snapToGrid w:val="0"/>
              <w:spacing w:line="288" w:lineRule="auto"/>
            </w:pPr>
            <w:r w:rsidRPr="00592E85">
              <w:rPr>
                <w:rFonts w:hint="eastAsia"/>
              </w:rPr>
              <w:t>大学入試</w:t>
            </w:r>
            <w:r w:rsidR="00D55E81" w:rsidRPr="00592E85">
              <w:rPr>
                <w:rFonts w:hint="eastAsia"/>
              </w:rPr>
              <w:t>問題においても，パラグラフ・ライティングの考え方は非常に役に立ちます</w:t>
            </w:r>
            <w:r w:rsidRPr="00592E85">
              <w:rPr>
                <w:rFonts w:hint="eastAsia"/>
              </w:rPr>
              <w:t>。ここでは，大学入試問題を眺めながら，パラグラフ・ライティングで学んだ戦略を振り返ってみましょう。</w:t>
            </w:r>
          </w:p>
          <w:p w14:paraId="367EF959" w14:textId="77777777" w:rsidR="00656532" w:rsidRDefault="00656532" w:rsidP="00617D48">
            <w:pPr>
              <w:snapToGrid w:val="0"/>
              <w:spacing w:line="288" w:lineRule="auto"/>
            </w:pPr>
          </w:p>
          <w:tbl>
            <w:tblPr>
              <w:tblStyle w:val="a4"/>
              <w:tblW w:w="0" w:type="auto"/>
              <w:tblLayout w:type="fixed"/>
              <w:tblLook w:val="04A0" w:firstRow="1" w:lastRow="0" w:firstColumn="1" w:lastColumn="0" w:noHBand="0" w:noVBand="1"/>
            </w:tblPr>
            <w:tblGrid>
              <w:gridCol w:w="9719"/>
            </w:tblGrid>
            <w:tr w:rsidR="00656532" w14:paraId="215ADCA7" w14:textId="77777777" w:rsidTr="00656532">
              <w:tc>
                <w:tcPr>
                  <w:tcW w:w="9719" w:type="dxa"/>
                </w:tcPr>
                <w:p w14:paraId="700D8DA8" w14:textId="3B8DEB4B" w:rsidR="00C32886" w:rsidRDefault="00C32886" w:rsidP="00617D48">
                  <w:pPr>
                    <w:snapToGrid w:val="0"/>
                    <w:spacing w:line="288" w:lineRule="auto"/>
                  </w:pPr>
                </w:p>
                <w:p w14:paraId="4E888273" w14:textId="0384303B" w:rsidR="00D44FE8" w:rsidRDefault="00D44FE8" w:rsidP="00617D48">
                  <w:pPr>
                    <w:snapToGrid w:val="0"/>
                    <w:spacing w:line="288" w:lineRule="auto"/>
                  </w:pPr>
                </w:p>
                <w:p w14:paraId="013AF538" w14:textId="6C40CD94" w:rsidR="00D44FE8" w:rsidRDefault="00D44FE8" w:rsidP="00617D48">
                  <w:pPr>
                    <w:snapToGrid w:val="0"/>
                    <w:spacing w:line="288" w:lineRule="auto"/>
                  </w:pPr>
                </w:p>
                <w:p w14:paraId="0D1B92BE" w14:textId="0DB0AAC5" w:rsidR="00D44FE8" w:rsidRDefault="00D44FE8" w:rsidP="00617D48">
                  <w:pPr>
                    <w:snapToGrid w:val="0"/>
                    <w:spacing w:line="288" w:lineRule="auto"/>
                  </w:pPr>
                </w:p>
                <w:p w14:paraId="4D9408C1" w14:textId="322194CD" w:rsidR="00D44FE8" w:rsidRDefault="00D44FE8" w:rsidP="00617D48">
                  <w:pPr>
                    <w:snapToGrid w:val="0"/>
                    <w:spacing w:line="288" w:lineRule="auto"/>
                  </w:pPr>
                </w:p>
                <w:p w14:paraId="4D5649A6" w14:textId="2C9D2DB6" w:rsidR="00D44FE8" w:rsidRDefault="00D44FE8" w:rsidP="00617D48">
                  <w:pPr>
                    <w:snapToGrid w:val="0"/>
                    <w:spacing w:line="288" w:lineRule="auto"/>
                  </w:pPr>
                </w:p>
                <w:p w14:paraId="24EF7656" w14:textId="43D72F5F" w:rsidR="00D44FE8" w:rsidRDefault="00D44FE8" w:rsidP="00617D48">
                  <w:pPr>
                    <w:snapToGrid w:val="0"/>
                    <w:spacing w:line="288" w:lineRule="auto"/>
                  </w:pPr>
                </w:p>
                <w:p w14:paraId="314130B2" w14:textId="6E168B42" w:rsidR="00D44FE8" w:rsidRDefault="00D44FE8" w:rsidP="00617D48">
                  <w:pPr>
                    <w:snapToGrid w:val="0"/>
                    <w:spacing w:line="288" w:lineRule="auto"/>
                  </w:pPr>
                </w:p>
                <w:p w14:paraId="71E946DA" w14:textId="2478B6C2" w:rsidR="00D44FE8" w:rsidRDefault="00D44FE8" w:rsidP="00617D48">
                  <w:pPr>
                    <w:snapToGrid w:val="0"/>
                    <w:spacing w:line="288" w:lineRule="auto"/>
                  </w:pPr>
                </w:p>
                <w:p w14:paraId="4607F2A3" w14:textId="6AD9EFB0" w:rsidR="00D44FE8" w:rsidRDefault="00D44FE8" w:rsidP="00617D48">
                  <w:pPr>
                    <w:snapToGrid w:val="0"/>
                    <w:spacing w:line="288" w:lineRule="auto"/>
                  </w:pPr>
                </w:p>
                <w:p w14:paraId="45CD11CC" w14:textId="1B7FAD46" w:rsidR="00D44FE8" w:rsidRDefault="00D44FE8" w:rsidP="00617D48">
                  <w:pPr>
                    <w:snapToGrid w:val="0"/>
                    <w:spacing w:line="288" w:lineRule="auto"/>
                  </w:pPr>
                </w:p>
                <w:p w14:paraId="0C271D51" w14:textId="017FE075" w:rsidR="00D44FE8" w:rsidRDefault="00D44FE8" w:rsidP="00617D48">
                  <w:pPr>
                    <w:snapToGrid w:val="0"/>
                    <w:spacing w:line="288" w:lineRule="auto"/>
                  </w:pPr>
                </w:p>
                <w:p w14:paraId="21D28B59" w14:textId="7BD4B85C" w:rsidR="00D44FE8" w:rsidRDefault="00D44FE8" w:rsidP="00617D48">
                  <w:pPr>
                    <w:snapToGrid w:val="0"/>
                    <w:spacing w:line="288" w:lineRule="auto"/>
                  </w:pPr>
                </w:p>
                <w:p w14:paraId="2AB1AA2B" w14:textId="1E6575F3" w:rsidR="00D44FE8" w:rsidRDefault="00D44FE8" w:rsidP="00617D48">
                  <w:pPr>
                    <w:snapToGrid w:val="0"/>
                    <w:spacing w:line="288" w:lineRule="auto"/>
                  </w:pPr>
                </w:p>
                <w:p w14:paraId="356AB53C" w14:textId="7308CA68" w:rsidR="00D44FE8" w:rsidRDefault="00D44FE8" w:rsidP="00617D48">
                  <w:pPr>
                    <w:snapToGrid w:val="0"/>
                    <w:spacing w:line="288" w:lineRule="auto"/>
                  </w:pPr>
                </w:p>
                <w:p w14:paraId="3349DB96" w14:textId="2F508A22" w:rsidR="00D44FE8" w:rsidRDefault="00D44FE8" w:rsidP="00617D48">
                  <w:pPr>
                    <w:snapToGrid w:val="0"/>
                    <w:spacing w:line="288" w:lineRule="auto"/>
                  </w:pPr>
                </w:p>
                <w:p w14:paraId="3FCFF7CB" w14:textId="0D8266E0" w:rsidR="00D44FE8" w:rsidRDefault="00D44FE8" w:rsidP="00617D48">
                  <w:pPr>
                    <w:snapToGrid w:val="0"/>
                    <w:spacing w:line="288" w:lineRule="auto"/>
                  </w:pPr>
                </w:p>
                <w:p w14:paraId="5EB14B22" w14:textId="43D24ACF" w:rsidR="00D44FE8" w:rsidRDefault="00D44FE8" w:rsidP="00617D48">
                  <w:pPr>
                    <w:snapToGrid w:val="0"/>
                    <w:spacing w:line="288" w:lineRule="auto"/>
                  </w:pPr>
                </w:p>
                <w:p w14:paraId="1ADA1042" w14:textId="38DC86F3" w:rsidR="00D44FE8" w:rsidRDefault="00D44FE8" w:rsidP="00D44FE8">
                  <w:pPr>
                    <w:snapToGrid w:val="0"/>
                    <w:spacing w:line="288" w:lineRule="auto"/>
                    <w:jc w:val="center"/>
                    <w:rPr>
                      <w:rFonts w:hint="eastAsia"/>
                    </w:rPr>
                  </w:pPr>
                  <w:r>
                    <w:rPr>
                      <w:rFonts w:hint="eastAsia"/>
                    </w:rPr>
                    <w:t>2014</w:t>
                  </w:r>
                  <w:r>
                    <w:rPr>
                      <w:rFonts w:hint="eastAsia"/>
                    </w:rPr>
                    <w:t>年の一橋大学の入試問題を題材にしたページ</w:t>
                  </w:r>
                </w:p>
                <w:p w14:paraId="758CB619" w14:textId="0518935D" w:rsidR="00D44FE8" w:rsidRDefault="00D44FE8" w:rsidP="00D44FE8">
                  <w:pPr>
                    <w:snapToGrid w:val="0"/>
                    <w:spacing w:line="288" w:lineRule="auto"/>
                    <w:jc w:val="center"/>
                    <w:rPr>
                      <w:rFonts w:hint="eastAsia"/>
                    </w:rPr>
                  </w:pPr>
                  <w:r>
                    <w:rPr>
                      <w:rFonts w:hint="eastAsia"/>
                    </w:rPr>
                    <w:t>著作権の関係で省略</w:t>
                  </w:r>
                </w:p>
                <w:p w14:paraId="47996994" w14:textId="2D88E816" w:rsidR="00D44FE8" w:rsidRDefault="00D44FE8" w:rsidP="00617D48">
                  <w:pPr>
                    <w:snapToGrid w:val="0"/>
                    <w:spacing w:line="288" w:lineRule="auto"/>
                  </w:pPr>
                </w:p>
                <w:p w14:paraId="783C7193" w14:textId="226AA983" w:rsidR="00D44FE8" w:rsidRDefault="00D44FE8" w:rsidP="00617D48">
                  <w:pPr>
                    <w:snapToGrid w:val="0"/>
                    <w:spacing w:line="288" w:lineRule="auto"/>
                  </w:pPr>
                </w:p>
                <w:p w14:paraId="70F5BC76" w14:textId="7D0539D6" w:rsidR="00D44FE8" w:rsidRDefault="00D44FE8" w:rsidP="00617D48">
                  <w:pPr>
                    <w:snapToGrid w:val="0"/>
                    <w:spacing w:line="288" w:lineRule="auto"/>
                  </w:pPr>
                </w:p>
                <w:p w14:paraId="4C88C811" w14:textId="4BB7B98E" w:rsidR="00D44FE8" w:rsidRDefault="00D44FE8" w:rsidP="00617D48">
                  <w:pPr>
                    <w:snapToGrid w:val="0"/>
                    <w:spacing w:line="288" w:lineRule="auto"/>
                  </w:pPr>
                </w:p>
                <w:p w14:paraId="625648B6" w14:textId="64472AE1" w:rsidR="00D44FE8" w:rsidRDefault="00D44FE8" w:rsidP="00617D48">
                  <w:pPr>
                    <w:snapToGrid w:val="0"/>
                    <w:spacing w:line="288" w:lineRule="auto"/>
                  </w:pPr>
                </w:p>
                <w:p w14:paraId="1944F8DB" w14:textId="7E3707CD" w:rsidR="00D44FE8" w:rsidRDefault="00D44FE8" w:rsidP="00617D48">
                  <w:pPr>
                    <w:snapToGrid w:val="0"/>
                    <w:spacing w:line="288" w:lineRule="auto"/>
                  </w:pPr>
                </w:p>
                <w:p w14:paraId="20334733" w14:textId="4BEB9977" w:rsidR="00D44FE8" w:rsidRDefault="00D44FE8" w:rsidP="00617D48">
                  <w:pPr>
                    <w:snapToGrid w:val="0"/>
                    <w:spacing w:line="288" w:lineRule="auto"/>
                  </w:pPr>
                </w:p>
                <w:p w14:paraId="286B58C0" w14:textId="49E45BED" w:rsidR="00D44FE8" w:rsidRDefault="00D44FE8" w:rsidP="00617D48">
                  <w:pPr>
                    <w:snapToGrid w:val="0"/>
                    <w:spacing w:line="288" w:lineRule="auto"/>
                  </w:pPr>
                </w:p>
                <w:p w14:paraId="58A76059" w14:textId="784ACC88" w:rsidR="00D44FE8" w:rsidRDefault="00D44FE8" w:rsidP="00617D48">
                  <w:pPr>
                    <w:snapToGrid w:val="0"/>
                    <w:spacing w:line="288" w:lineRule="auto"/>
                  </w:pPr>
                </w:p>
                <w:p w14:paraId="68957404" w14:textId="4B35900B" w:rsidR="00D44FE8" w:rsidRDefault="00D44FE8" w:rsidP="00617D48">
                  <w:pPr>
                    <w:snapToGrid w:val="0"/>
                    <w:spacing w:line="288" w:lineRule="auto"/>
                  </w:pPr>
                </w:p>
                <w:p w14:paraId="60E3C44B" w14:textId="77777777" w:rsidR="00D44FE8" w:rsidRDefault="00D44FE8" w:rsidP="00617D48">
                  <w:pPr>
                    <w:snapToGrid w:val="0"/>
                    <w:spacing w:line="288" w:lineRule="auto"/>
                    <w:rPr>
                      <w:rFonts w:hint="eastAsia"/>
                    </w:rPr>
                  </w:pPr>
                </w:p>
                <w:p w14:paraId="5AE985C9" w14:textId="05908D08" w:rsidR="00D44FE8" w:rsidRDefault="00D44FE8" w:rsidP="00617D48">
                  <w:pPr>
                    <w:snapToGrid w:val="0"/>
                    <w:spacing w:line="288" w:lineRule="auto"/>
                  </w:pPr>
                </w:p>
                <w:p w14:paraId="157F2707" w14:textId="5AC64EF7" w:rsidR="00D44FE8" w:rsidRDefault="00D44FE8" w:rsidP="00617D48">
                  <w:pPr>
                    <w:snapToGrid w:val="0"/>
                    <w:spacing w:line="288" w:lineRule="auto"/>
                  </w:pPr>
                </w:p>
                <w:p w14:paraId="04D03991" w14:textId="4383F3EF" w:rsidR="00D44FE8" w:rsidRDefault="00D44FE8" w:rsidP="00617D48">
                  <w:pPr>
                    <w:snapToGrid w:val="0"/>
                    <w:spacing w:line="288" w:lineRule="auto"/>
                  </w:pPr>
                </w:p>
                <w:p w14:paraId="3831F7E2" w14:textId="0D02F00C" w:rsidR="00D44FE8" w:rsidRDefault="00D44FE8" w:rsidP="00617D48">
                  <w:pPr>
                    <w:snapToGrid w:val="0"/>
                    <w:spacing w:line="288" w:lineRule="auto"/>
                  </w:pPr>
                </w:p>
                <w:p w14:paraId="44BFA592" w14:textId="4DB5BBCE" w:rsidR="00D44FE8" w:rsidRDefault="00D44FE8" w:rsidP="00617D48">
                  <w:pPr>
                    <w:snapToGrid w:val="0"/>
                    <w:spacing w:line="288" w:lineRule="auto"/>
                  </w:pPr>
                </w:p>
                <w:p w14:paraId="544C8783" w14:textId="13697DF0" w:rsidR="00D44FE8" w:rsidRDefault="00D44FE8" w:rsidP="00D44FE8">
                  <w:pPr>
                    <w:snapToGrid w:val="0"/>
                    <w:spacing w:line="288" w:lineRule="auto"/>
                    <w:ind w:firstLineChars="0" w:firstLine="0"/>
                    <w:rPr>
                      <w:rFonts w:hint="eastAsia"/>
                    </w:rPr>
                  </w:pPr>
                </w:p>
                <w:p w14:paraId="16F1C412" w14:textId="77777777" w:rsidR="00D44FE8" w:rsidRPr="00592E85" w:rsidRDefault="00D44FE8" w:rsidP="00617D48">
                  <w:pPr>
                    <w:snapToGrid w:val="0"/>
                    <w:spacing w:line="288" w:lineRule="auto"/>
                    <w:rPr>
                      <w:rFonts w:hint="eastAsia"/>
                    </w:rPr>
                  </w:pPr>
                </w:p>
                <w:p w14:paraId="30F425CC" w14:textId="2A9E6CCD" w:rsidR="009D130D" w:rsidRPr="00656532" w:rsidRDefault="009D130D" w:rsidP="0057070F">
                  <w:pPr>
                    <w:snapToGrid w:val="0"/>
                    <w:spacing w:line="288" w:lineRule="auto"/>
                    <w:jc w:val="right"/>
                    <w:rPr>
                      <w:rFonts w:eastAsia="ＭＳ Ｐ明朝"/>
                    </w:rPr>
                  </w:pPr>
                </w:p>
              </w:tc>
            </w:tr>
          </w:tbl>
          <w:p w14:paraId="7AB4AA5B" w14:textId="77777777" w:rsidR="00656532" w:rsidRDefault="00656532" w:rsidP="00617D48">
            <w:pPr>
              <w:snapToGrid w:val="0"/>
              <w:spacing w:line="288" w:lineRule="auto"/>
            </w:pPr>
          </w:p>
          <w:p w14:paraId="78549A80" w14:textId="4350E27D" w:rsidR="00C32886" w:rsidRPr="00592E85" w:rsidRDefault="00C32886" w:rsidP="00617D48">
            <w:pPr>
              <w:snapToGrid w:val="0"/>
              <w:spacing w:line="288" w:lineRule="auto"/>
            </w:pPr>
          </w:p>
          <w:p w14:paraId="2F9105E1" w14:textId="45EA7499" w:rsidR="00B31149" w:rsidRPr="005618A5" w:rsidRDefault="00B31149" w:rsidP="00617D48">
            <w:pPr>
              <w:snapToGrid w:val="0"/>
              <w:spacing w:line="288" w:lineRule="auto"/>
            </w:pPr>
          </w:p>
        </w:tc>
      </w:tr>
    </w:tbl>
    <w:p w14:paraId="05335888" w14:textId="26E2B92F" w:rsidR="00656532" w:rsidRDefault="00656532" w:rsidP="00617D48">
      <w:pPr>
        <w:snapToGrid w:val="0"/>
        <w:spacing w:line="288" w:lineRule="auto"/>
      </w:pPr>
    </w:p>
    <w:p w14:paraId="62E71365" w14:textId="77A5DD34" w:rsidR="001525B6" w:rsidRDefault="001525B6" w:rsidP="00617D48">
      <w:pPr>
        <w:snapToGrid w:val="0"/>
        <w:spacing w:line="288" w:lineRule="auto"/>
      </w:pPr>
    </w:p>
    <w:p w14:paraId="3123FE97" w14:textId="2CDEBBD3" w:rsidR="001525B6" w:rsidRDefault="001525B6" w:rsidP="00617D48">
      <w:pPr>
        <w:snapToGrid w:val="0"/>
        <w:spacing w:line="288" w:lineRule="auto"/>
      </w:pPr>
    </w:p>
    <w:p w14:paraId="0D6A32BC" w14:textId="491ECFAE" w:rsidR="00332371" w:rsidRPr="00C5223D" w:rsidRDefault="00B82061" w:rsidP="0057070F">
      <w:pPr>
        <w:pStyle w:val="1"/>
        <w:ind w:firstLineChars="0" w:firstLine="0"/>
      </w:pPr>
      <w:bookmarkStart w:id="15" w:name="_Toc95293539"/>
      <w:r>
        <w:t>5</w:t>
      </w:r>
      <w:r w:rsidR="00D054A0" w:rsidRPr="00C5223D">
        <w:rPr>
          <w:rFonts w:hint="eastAsia"/>
        </w:rPr>
        <w:t>.</w:t>
      </w:r>
      <w:r w:rsidR="0057070F">
        <w:rPr>
          <w:rFonts w:hint="eastAsia"/>
        </w:rPr>
        <w:t xml:space="preserve">　比較・対象パラグラフと</w:t>
      </w:r>
      <w:r w:rsidR="005329B4" w:rsidRPr="00C5223D">
        <w:rPr>
          <w:rFonts w:hint="eastAsia"/>
        </w:rPr>
        <w:t>思考方法のバリエーション</w:t>
      </w:r>
      <w:bookmarkEnd w:id="15"/>
    </w:p>
    <w:p w14:paraId="5D4D6DCB" w14:textId="38B8FCF4" w:rsidR="00201A01" w:rsidRPr="004E3DD5" w:rsidRDefault="00201A01" w:rsidP="00617D48">
      <w:pPr>
        <w:snapToGrid w:val="0"/>
        <w:spacing w:line="288" w:lineRule="auto"/>
      </w:pPr>
      <w:r w:rsidRPr="00935919">
        <w:rPr>
          <w:rFonts w:hint="eastAsia"/>
        </w:rPr>
        <w:t>ここまでは例示パラグラフを取り上げ</w:t>
      </w:r>
      <w:r w:rsidR="00935919">
        <w:rPr>
          <w:rFonts w:hint="eastAsia"/>
        </w:rPr>
        <w:t>て，ブレインストーミング，クラスタリングとアウトライン作成を学びました</w:t>
      </w:r>
      <w:r w:rsidRPr="00935919">
        <w:rPr>
          <w:rFonts w:hint="eastAsia"/>
        </w:rPr>
        <w:t>。</w:t>
      </w:r>
      <w:r w:rsidR="009C0E66">
        <w:rPr>
          <w:rFonts w:hint="eastAsia"/>
        </w:rPr>
        <w:t>文章を作成するのに，いきなり本文に取り掛かるのではなくて，要素を列挙して取捨選択したり，</w:t>
      </w:r>
      <w:r w:rsidR="003077E8">
        <w:rPr>
          <w:rFonts w:hint="eastAsia"/>
        </w:rPr>
        <w:t>それらを整理したりすることが重要でした。</w:t>
      </w:r>
      <w:r w:rsidR="00935919">
        <w:rPr>
          <w:rFonts w:hint="eastAsia"/>
        </w:rPr>
        <w:t>今回は例示</w:t>
      </w:r>
      <w:r w:rsidR="009C0E66">
        <w:rPr>
          <w:rFonts w:hint="eastAsia"/>
        </w:rPr>
        <w:t>パラグラフ</w:t>
      </w:r>
      <w:r w:rsidR="00935919">
        <w:rPr>
          <w:rFonts w:hint="eastAsia"/>
        </w:rPr>
        <w:t>以外のパラグラフを取り上げて，</w:t>
      </w:r>
      <w:r w:rsidR="004E3DD5">
        <w:rPr>
          <w:rFonts w:hint="eastAsia"/>
        </w:rPr>
        <w:t>トピック・センテンスのバリエーションや</w:t>
      </w:r>
      <w:r w:rsidR="00935919">
        <w:rPr>
          <w:rFonts w:hint="eastAsia"/>
        </w:rPr>
        <w:t>クラスタリング以外の整理方法</w:t>
      </w:r>
      <w:r w:rsidRPr="00935919">
        <w:rPr>
          <w:rFonts w:hint="eastAsia"/>
        </w:rPr>
        <w:t>を</w:t>
      </w:r>
      <w:r w:rsidR="00935919">
        <w:rPr>
          <w:rFonts w:hint="eastAsia"/>
        </w:rPr>
        <w:t>学んでみましょう</w:t>
      </w:r>
      <w:r w:rsidRPr="00935919">
        <w:rPr>
          <w:rFonts w:hint="eastAsia"/>
        </w:rPr>
        <w:t>。</w:t>
      </w:r>
    </w:p>
    <w:p w14:paraId="0FC72930" w14:textId="77777777" w:rsidR="00B1256F" w:rsidRPr="003077E8" w:rsidRDefault="00B1256F" w:rsidP="00617D48">
      <w:pPr>
        <w:snapToGrid w:val="0"/>
        <w:spacing w:line="288" w:lineRule="auto"/>
      </w:pPr>
    </w:p>
    <w:p w14:paraId="1425CBB5" w14:textId="6885B67D" w:rsidR="00BE1B2E" w:rsidRPr="004E3DD5" w:rsidRDefault="00B1256F" w:rsidP="00C07EDC">
      <w:pPr>
        <w:pStyle w:val="2"/>
      </w:pPr>
      <w:bookmarkStart w:id="16" w:name="_Toc95293540"/>
      <w:r w:rsidRPr="00935919">
        <w:t>(</w:t>
      </w:r>
      <w:r w:rsidR="00BE1B2E" w:rsidRPr="00935919">
        <w:t>1</w:t>
      </w:r>
      <w:r w:rsidRPr="00935919">
        <w:t>)</w:t>
      </w:r>
      <w:r w:rsidRPr="00935919">
        <w:rPr>
          <w:rFonts w:hint="eastAsia"/>
        </w:rPr>
        <w:t xml:space="preserve">　</w:t>
      </w:r>
      <w:r w:rsidR="00BE1B2E" w:rsidRPr="004E3DD5">
        <w:rPr>
          <w:rFonts w:hint="eastAsia"/>
        </w:rPr>
        <w:t>比較・対照パラグラフ（</w:t>
      </w:r>
      <w:r w:rsidR="00BE1B2E" w:rsidRPr="004E3DD5">
        <w:rPr>
          <w:rFonts w:hint="eastAsia"/>
        </w:rPr>
        <w:t>Comparison</w:t>
      </w:r>
      <w:r w:rsidR="00BE1B2E" w:rsidRPr="004E3DD5">
        <w:t xml:space="preserve"> and Contrast</w:t>
      </w:r>
      <w:r w:rsidR="00BE1B2E" w:rsidRPr="004E3DD5">
        <w:rPr>
          <w:rFonts w:hint="eastAsia"/>
        </w:rPr>
        <w:t xml:space="preserve"> Paragraph</w:t>
      </w:r>
      <w:r w:rsidR="007732C3">
        <w:rPr>
          <w:rStyle w:val="af3"/>
        </w:rPr>
        <w:footnoteReference w:id="17"/>
      </w:r>
      <w:r w:rsidR="00BE1B2E" w:rsidRPr="004E3DD5">
        <w:rPr>
          <w:rFonts w:hint="eastAsia"/>
        </w:rPr>
        <w:t>）</w:t>
      </w:r>
      <w:r w:rsidR="001525B6">
        <w:rPr>
          <w:rFonts w:hint="eastAsia"/>
        </w:rPr>
        <w:t>とは</w:t>
      </w:r>
      <w:bookmarkEnd w:id="16"/>
    </w:p>
    <w:p w14:paraId="0651AE7A" w14:textId="36ED873A" w:rsidR="009C0E66" w:rsidRDefault="00C66507" w:rsidP="00617D48">
      <w:pPr>
        <w:snapToGrid w:val="0"/>
        <w:spacing w:line="288" w:lineRule="auto"/>
      </w:pPr>
      <w:r>
        <w:rPr>
          <w:rFonts w:hint="eastAsia"/>
        </w:rPr>
        <w:t>今回は，</w:t>
      </w:r>
      <w:r w:rsidR="009A28CE">
        <w:rPr>
          <w:rFonts w:hint="eastAsia"/>
        </w:rPr>
        <w:t>比較・対照のために書かれた文章を</w:t>
      </w:r>
      <w:r>
        <w:rPr>
          <w:rFonts w:hint="eastAsia"/>
        </w:rPr>
        <w:t>分析</w:t>
      </w:r>
      <w:r w:rsidR="009A28CE">
        <w:rPr>
          <w:rFonts w:hint="eastAsia"/>
        </w:rPr>
        <w:t>することから始めましょう</w:t>
      </w:r>
      <w:r>
        <w:rPr>
          <w:rFonts w:hint="eastAsia"/>
        </w:rPr>
        <w:t>。</w:t>
      </w:r>
      <w:r w:rsidR="009C0E66">
        <w:rPr>
          <w:rFonts w:hint="eastAsia"/>
        </w:rPr>
        <w:t>次の</w:t>
      </w:r>
      <w:r>
        <w:rPr>
          <w:rFonts w:hint="eastAsia"/>
        </w:rPr>
        <w:t>作業を行ってみてください</w:t>
      </w:r>
      <w:r w:rsidR="009C0E66">
        <w:rPr>
          <w:rFonts w:hint="eastAsia"/>
        </w:rPr>
        <w:t>。</w:t>
      </w:r>
    </w:p>
    <w:p w14:paraId="65E87A85" w14:textId="77777777" w:rsidR="00C66507" w:rsidRPr="00C66507" w:rsidRDefault="00C66507" w:rsidP="00617D48">
      <w:pPr>
        <w:snapToGrid w:val="0"/>
        <w:spacing w:line="288" w:lineRule="auto"/>
      </w:pPr>
    </w:p>
    <w:tbl>
      <w:tblPr>
        <w:tblStyle w:val="a4"/>
        <w:tblW w:w="0" w:type="auto"/>
        <w:tblLook w:val="04A0" w:firstRow="1" w:lastRow="0" w:firstColumn="1" w:lastColumn="0" w:noHBand="0" w:noVBand="1"/>
      </w:tblPr>
      <w:tblGrid>
        <w:gridCol w:w="9742"/>
      </w:tblGrid>
      <w:tr w:rsidR="00C66507" w14:paraId="5156E1DB" w14:textId="77777777" w:rsidTr="00A93155">
        <w:tc>
          <w:tcPr>
            <w:tcW w:w="9950" w:type="dxa"/>
          </w:tcPr>
          <w:p w14:paraId="00171042" w14:textId="4115B200" w:rsidR="00C66507" w:rsidRPr="00C66507" w:rsidRDefault="00C66507" w:rsidP="001525B6">
            <w:pPr>
              <w:pStyle w:val="5"/>
            </w:pPr>
            <w:r w:rsidRPr="0069147B">
              <w:rPr>
                <w:rFonts w:hint="eastAsia"/>
                <w:bdr w:val="single" w:sz="8" w:space="0" w:color="auto"/>
              </w:rPr>
              <w:t>作業</w:t>
            </w:r>
            <w:r>
              <w:rPr>
                <w:rFonts w:hint="eastAsia"/>
                <w:bdr w:val="single" w:sz="8" w:space="0" w:color="auto"/>
              </w:rPr>
              <w:t>1</w:t>
            </w:r>
            <w:r>
              <w:rPr>
                <w:bdr w:val="single" w:sz="8" w:space="0" w:color="auto"/>
              </w:rPr>
              <w:t>2</w:t>
            </w:r>
            <w:r w:rsidRPr="0069147B">
              <w:rPr>
                <w:rFonts w:hint="eastAsia"/>
              </w:rPr>
              <w:t xml:space="preserve">　次の</w:t>
            </w:r>
            <w:r>
              <w:rPr>
                <w:rFonts w:hint="eastAsia"/>
              </w:rPr>
              <w:t>パラグラフ</w:t>
            </w:r>
            <w:r w:rsidRPr="0069147B">
              <w:rPr>
                <w:rFonts w:hint="eastAsia"/>
              </w:rPr>
              <w:t>を読み，</w:t>
            </w:r>
            <w:r>
              <w:rPr>
                <w:rFonts w:hint="eastAsia"/>
              </w:rPr>
              <w:t>問いにしたがって分析せよ</w:t>
            </w:r>
            <w:r w:rsidRPr="0069147B">
              <w:rPr>
                <w:rFonts w:hint="eastAsia"/>
              </w:rPr>
              <w:t>。</w:t>
            </w:r>
          </w:p>
          <w:tbl>
            <w:tblPr>
              <w:tblStyle w:val="a4"/>
              <w:tblW w:w="0" w:type="auto"/>
              <w:tblBorders>
                <w:top w:val="wave" w:sz="6" w:space="0" w:color="auto"/>
                <w:left w:val="wave" w:sz="6" w:space="0" w:color="auto"/>
                <w:bottom w:val="wave" w:sz="6" w:space="0" w:color="auto"/>
                <w:right w:val="wave" w:sz="6" w:space="0" w:color="auto"/>
                <w:insideH w:val="none" w:sz="0" w:space="0" w:color="auto"/>
                <w:insideV w:val="none" w:sz="0" w:space="0" w:color="auto"/>
              </w:tblBorders>
              <w:tblLook w:val="04A0" w:firstRow="1" w:lastRow="0" w:firstColumn="1" w:lastColumn="0" w:noHBand="0" w:noVBand="1"/>
            </w:tblPr>
            <w:tblGrid>
              <w:gridCol w:w="9466"/>
            </w:tblGrid>
            <w:tr w:rsidR="00C66507" w14:paraId="152AA0D6" w14:textId="77777777" w:rsidTr="00C66507">
              <w:tc>
                <w:tcPr>
                  <w:tcW w:w="9674" w:type="dxa"/>
                </w:tcPr>
                <w:p w14:paraId="54DF4A1A" w14:textId="3E3C3702" w:rsidR="00C66507" w:rsidRPr="00C66507" w:rsidRDefault="00C66507" w:rsidP="00617D48">
                  <w:pPr>
                    <w:snapToGrid w:val="0"/>
                    <w:spacing w:line="288" w:lineRule="auto"/>
                  </w:pPr>
                  <w:r w:rsidRPr="00C66507">
                    <w:t>A</w:t>
                  </w:r>
                  <w:r w:rsidRPr="00C66507">
                    <w:rPr>
                      <w:rFonts w:hint="eastAsia"/>
                    </w:rPr>
                    <w:t>社の問題集は基本問題が非常に多</w:t>
                  </w:r>
                  <w:r w:rsidR="003077E8">
                    <w:rPr>
                      <w:rFonts w:hint="eastAsia"/>
                    </w:rPr>
                    <w:t>くて</w:t>
                  </w:r>
                  <w:r w:rsidR="003077E8">
                    <w:rPr>
                      <w:rFonts w:hint="eastAsia"/>
                    </w:rPr>
                    <w:t>8</w:t>
                  </w:r>
                  <w:r w:rsidR="003077E8">
                    <w:t>60</w:t>
                  </w:r>
                  <w:r w:rsidR="003077E8">
                    <w:rPr>
                      <w:rFonts w:hint="eastAsia"/>
                    </w:rPr>
                    <w:t>円であり，</w:t>
                  </w:r>
                  <w:r w:rsidRPr="00C66507">
                    <w:rPr>
                      <w:rFonts w:hint="eastAsia"/>
                    </w:rPr>
                    <w:t>B</w:t>
                  </w:r>
                  <w:r w:rsidRPr="00C66507">
                    <w:rPr>
                      <w:rFonts w:hint="eastAsia"/>
                    </w:rPr>
                    <w:t>社の問題集は</w:t>
                  </w:r>
                  <w:r w:rsidRPr="00C66507">
                    <w:rPr>
                      <w:rFonts w:hint="eastAsia"/>
                    </w:rPr>
                    <w:t>1</w:t>
                  </w:r>
                  <w:r w:rsidRPr="00C66507">
                    <w:t>000</w:t>
                  </w:r>
                  <w:r w:rsidRPr="00C66507">
                    <w:rPr>
                      <w:rFonts w:hint="eastAsia"/>
                    </w:rPr>
                    <w:t>円だが</w:t>
                  </w:r>
                  <w:r w:rsidRPr="00C66507">
                    <w:rPr>
                      <w:rFonts w:hint="eastAsia"/>
                    </w:rPr>
                    <w:t>3</w:t>
                  </w:r>
                  <w:r w:rsidRPr="00C66507">
                    <w:t>00</w:t>
                  </w:r>
                  <w:r w:rsidRPr="00C66507">
                    <w:rPr>
                      <w:rFonts w:hint="eastAsia"/>
                    </w:rPr>
                    <w:t>ページもあって分厚い。だから，大学入試には</w:t>
                  </w:r>
                  <w:r w:rsidRPr="00C66507">
                    <w:t>B</w:t>
                  </w:r>
                  <w:r w:rsidRPr="00C66507">
                    <w:rPr>
                      <w:rFonts w:hint="eastAsia"/>
                    </w:rPr>
                    <w:t>社の問題集をおすすめする。</w:t>
                  </w:r>
                </w:p>
              </w:tc>
            </w:tr>
          </w:tbl>
          <w:p w14:paraId="0CE14E16" w14:textId="17D12E27" w:rsidR="00C66507" w:rsidRDefault="00C66507" w:rsidP="00617D48">
            <w:pPr>
              <w:snapToGrid w:val="0"/>
              <w:spacing w:line="288" w:lineRule="auto"/>
            </w:pPr>
            <w:r w:rsidRPr="00C66507">
              <w:rPr>
                <w:rFonts w:hint="eastAsia"/>
              </w:rPr>
              <w:t>(</w:t>
            </w:r>
            <w:r w:rsidRPr="00C66507">
              <w:t>1)</w:t>
            </w:r>
            <w:r>
              <w:rPr>
                <w:rFonts w:hint="eastAsia"/>
              </w:rPr>
              <w:t xml:space="preserve">　トピック・センテンスを抜きだし，トピックとコントローリング・アイデアに分けよ。</w:t>
            </w:r>
          </w:p>
          <w:p w14:paraId="643C3BE1" w14:textId="0C84AD48" w:rsidR="00C66507" w:rsidRPr="00C66507" w:rsidRDefault="00C66507" w:rsidP="00617D48">
            <w:pPr>
              <w:snapToGrid w:val="0"/>
              <w:spacing w:line="288" w:lineRule="auto"/>
            </w:pPr>
          </w:p>
          <w:p w14:paraId="58F847B8" w14:textId="5A5244B2" w:rsidR="00C66507" w:rsidRDefault="00C66507" w:rsidP="0057070F">
            <w:pPr>
              <w:snapToGrid w:val="0"/>
              <w:spacing w:line="288" w:lineRule="auto"/>
              <w:ind w:firstLineChars="0" w:firstLine="0"/>
            </w:pPr>
            <w:r>
              <w:rPr>
                <w:rFonts w:hint="eastAsia"/>
              </w:rPr>
              <w:t>トピック　＿＿＿＿＿＿</w:t>
            </w:r>
            <w:r w:rsidR="009A28CE">
              <w:rPr>
                <w:rFonts w:hint="eastAsia"/>
              </w:rPr>
              <w:t xml:space="preserve">　</w:t>
            </w:r>
            <w:r>
              <w:rPr>
                <w:rFonts w:hint="eastAsia"/>
              </w:rPr>
              <w:t>コントローリング・アイデア　＿＿＿＿＿＿＿＿＿＿＿＿＿＿＿＿＿＿＿</w:t>
            </w:r>
          </w:p>
          <w:p w14:paraId="2E24FEAF" w14:textId="3F4318BB" w:rsidR="00C66507" w:rsidRDefault="00C66507" w:rsidP="00617D48">
            <w:pPr>
              <w:snapToGrid w:val="0"/>
              <w:spacing w:line="288" w:lineRule="auto"/>
            </w:pPr>
            <w:r>
              <w:rPr>
                <w:rFonts w:hint="eastAsia"/>
              </w:rPr>
              <w:t>(</w:t>
            </w:r>
            <w:r>
              <w:t>2)</w:t>
            </w:r>
            <w:r>
              <w:rPr>
                <w:rFonts w:hint="eastAsia"/>
              </w:rPr>
              <w:t xml:space="preserve">　次の表をまとめよ。記載のない場合は，“－”を記入せよ。</w:t>
            </w:r>
          </w:p>
          <w:p w14:paraId="36E184F4" w14:textId="22206F9A" w:rsidR="00C66507" w:rsidRPr="00C66507" w:rsidRDefault="00C66507" w:rsidP="00617D48">
            <w:pPr>
              <w:snapToGrid w:val="0"/>
              <w:spacing w:line="288" w:lineRule="auto"/>
            </w:pPr>
          </w:p>
          <w:tbl>
            <w:tblPr>
              <w:tblStyle w:val="a4"/>
              <w:tblW w:w="0" w:type="auto"/>
              <w:jc w:val="center"/>
              <w:tblLook w:val="04A0" w:firstRow="1" w:lastRow="0" w:firstColumn="1" w:lastColumn="0" w:noHBand="0" w:noVBand="1"/>
            </w:tblPr>
            <w:tblGrid>
              <w:gridCol w:w="1446"/>
              <w:gridCol w:w="3240"/>
              <w:gridCol w:w="3240"/>
            </w:tblGrid>
            <w:tr w:rsidR="00C66507" w14:paraId="27A72DB3" w14:textId="77777777" w:rsidTr="00C66507">
              <w:trPr>
                <w:trHeight w:val="397"/>
                <w:jc w:val="center"/>
              </w:trPr>
              <w:tc>
                <w:tcPr>
                  <w:tcW w:w="1446" w:type="dxa"/>
                </w:tcPr>
                <w:p w14:paraId="300F2717" w14:textId="77777777" w:rsidR="00C66507" w:rsidRDefault="00C66507" w:rsidP="00617D48">
                  <w:pPr>
                    <w:snapToGrid w:val="0"/>
                    <w:spacing w:line="288" w:lineRule="auto"/>
                  </w:pPr>
                </w:p>
              </w:tc>
              <w:tc>
                <w:tcPr>
                  <w:tcW w:w="3240" w:type="dxa"/>
                </w:tcPr>
                <w:p w14:paraId="505B7C4A" w14:textId="36E70F4F" w:rsidR="00C66507" w:rsidRDefault="00C66507" w:rsidP="0057070F">
                  <w:pPr>
                    <w:snapToGrid w:val="0"/>
                    <w:spacing w:line="288" w:lineRule="auto"/>
                    <w:jc w:val="center"/>
                  </w:pPr>
                  <w:r>
                    <w:rPr>
                      <w:rFonts w:hint="eastAsia"/>
                    </w:rPr>
                    <w:t>A</w:t>
                  </w:r>
                  <w:r>
                    <w:rPr>
                      <w:rFonts w:hint="eastAsia"/>
                    </w:rPr>
                    <w:t>社の問題集</w:t>
                  </w:r>
                </w:p>
              </w:tc>
              <w:tc>
                <w:tcPr>
                  <w:tcW w:w="3240" w:type="dxa"/>
                </w:tcPr>
                <w:p w14:paraId="60BC020A" w14:textId="13AF87FC" w:rsidR="00C66507" w:rsidRDefault="00C66507" w:rsidP="0057070F">
                  <w:pPr>
                    <w:snapToGrid w:val="0"/>
                    <w:spacing w:line="288" w:lineRule="auto"/>
                    <w:jc w:val="center"/>
                  </w:pPr>
                  <w:r>
                    <w:rPr>
                      <w:rFonts w:hint="eastAsia"/>
                    </w:rPr>
                    <w:t>B</w:t>
                  </w:r>
                  <w:r>
                    <w:rPr>
                      <w:rFonts w:hint="eastAsia"/>
                    </w:rPr>
                    <w:t>社の問題集</w:t>
                  </w:r>
                </w:p>
              </w:tc>
            </w:tr>
            <w:tr w:rsidR="00C66507" w14:paraId="4C1756C8" w14:textId="77777777" w:rsidTr="00C66507">
              <w:trPr>
                <w:trHeight w:val="397"/>
                <w:jc w:val="center"/>
              </w:trPr>
              <w:tc>
                <w:tcPr>
                  <w:tcW w:w="1446" w:type="dxa"/>
                </w:tcPr>
                <w:p w14:paraId="5390ED5D" w14:textId="168DC57F" w:rsidR="00C66507" w:rsidRDefault="00C66507" w:rsidP="0057070F">
                  <w:pPr>
                    <w:snapToGrid w:val="0"/>
                    <w:spacing w:line="288" w:lineRule="auto"/>
                    <w:ind w:firstLineChars="0" w:firstLine="0"/>
                    <w:jc w:val="center"/>
                  </w:pPr>
                  <w:r>
                    <w:rPr>
                      <w:rFonts w:hint="eastAsia"/>
                    </w:rPr>
                    <w:t>価格</w:t>
                  </w:r>
                </w:p>
              </w:tc>
              <w:tc>
                <w:tcPr>
                  <w:tcW w:w="3240" w:type="dxa"/>
                </w:tcPr>
                <w:p w14:paraId="79EEF19B" w14:textId="5A400AA1" w:rsidR="00C66507" w:rsidRDefault="003077E8" w:rsidP="00617D48">
                  <w:pPr>
                    <w:snapToGrid w:val="0"/>
                    <w:spacing w:line="288" w:lineRule="auto"/>
                  </w:pPr>
                  <w:r>
                    <w:rPr>
                      <w:rFonts w:hint="eastAsia"/>
                    </w:rPr>
                    <w:t>①</w:t>
                  </w:r>
                </w:p>
              </w:tc>
              <w:tc>
                <w:tcPr>
                  <w:tcW w:w="3240" w:type="dxa"/>
                </w:tcPr>
                <w:p w14:paraId="5EB7CBEE" w14:textId="2131A16A" w:rsidR="00C66507" w:rsidRDefault="003077E8" w:rsidP="00617D48">
                  <w:pPr>
                    <w:snapToGrid w:val="0"/>
                    <w:spacing w:line="288" w:lineRule="auto"/>
                  </w:pPr>
                  <w:r>
                    <w:rPr>
                      <w:rFonts w:hint="eastAsia"/>
                    </w:rPr>
                    <w:t>②</w:t>
                  </w:r>
                </w:p>
              </w:tc>
            </w:tr>
            <w:tr w:rsidR="00C66507" w14:paraId="1EE0F781" w14:textId="77777777" w:rsidTr="00C66507">
              <w:trPr>
                <w:trHeight w:val="397"/>
                <w:jc w:val="center"/>
              </w:trPr>
              <w:tc>
                <w:tcPr>
                  <w:tcW w:w="1446" w:type="dxa"/>
                </w:tcPr>
                <w:p w14:paraId="36691105" w14:textId="746F50A0" w:rsidR="00C66507" w:rsidRDefault="00C66507" w:rsidP="0057070F">
                  <w:pPr>
                    <w:snapToGrid w:val="0"/>
                    <w:spacing w:line="288" w:lineRule="auto"/>
                    <w:ind w:firstLineChars="0" w:firstLine="0"/>
                    <w:jc w:val="center"/>
                  </w:pPr>
                  <w:r>
                    <w:rPr>
                      <w:rFonts w:hint="eastAsia"/>
                    </w:rPr>
                    <w:t>問題の種類</w:t>
                  </w:r>
                </w:p>
              </w:tc>
              <w:tc>
                <w:tcPr>
                  <w:tcW w:w="3240" w:type="dxa"/>
                </w:tcPr>
                <w:p w14:paraId="77BEC8E6" w14:textId="0A393895" w:rsidR="00C66507" w:rsidRDefault="003077E8" w:rsidP="00617D48">
                  <w:pPr>
                    <w:snapToGrid w:val="0"/>
                    <w:spacing w:line="288" w:lineRule="auto"/>
                  </w:pPr>
                  <w:r>
                    <w:rPr>
                      <w:rFonts w:hint="eastAsia"/>
                    </w:rPr>
                    <w:t>③</w:t>
                  </w:r>
                </w:p>
              </w:tc>
              <w:tc>
                <w:tcPr>
                  <w:tcW w:w="3240" w:type="dxa"/>
                </w:tcPr>
                <w:p w14:paraId="6D2E28D2" w14:textId="571686BF" w:rsidR="00C66507" w:rsidRDefault="003077E8" w:rsidP="00617D48">
                  <w:pPr>
                    <w:snapToGrid w:val="0"/>
                    <w:spacing w:line="288" w:lineRule="auto"/>
                  </w:pPr>
                  <w:r>
                    <w:rPr>
                      <w:rFonts w:hint="eastAsia"/>
                    </w:rPr>
                    <w:t>④</w:t>
                  </w:r>
                </w:p>
              </w:tc>
            </w:tr>
            <w:tr w:rsidR="00C66507" w14:paraId="63DFC37D" w14:textId="77777777" w:rsidTr="00C66507">
              <w:trPr>
                <w:trHeight w:val="397"/>
                <w:jc w:val="center"/>
              </w:trPr>
              <w:tc>
                <w:tcPr>
                  <w:tcW w:w="1446" w:type="dxa"/>
                </w:tcPr>
                <w:p w14:paraId="3783C30A" w14:textId="6E8A7B0A" w:rsidR="00C66507" w:rsidRDefault="00C66507" w:rsidP="0057070F">
                  <w:pPr>
                    <w:snapToGrid w:val="0"/>
                    <w:spacing w:line="288" w:lineRule="auto"/>
                    <w:ind w:firstLineChars="0" w:firstLine="0"/>
                    <w:jc w:val="center"/>
                  </w:pPr>
                  <w:r>
                    <w:rPr>
                      <w:rFonts w:hint="eastAsia"/>
                    </w:rPr>
                    <w:t>ページ数</w:t>
                  </w:r>
                </w:p>
              </w:tc>
              <w:tc>
                <w:tcPr>
                  <w:tcW w:w="3240" w:type="dxa"/>
                </w:tcPr>
                <w:p w14:paraId="54DE32CB" w14:textId="37CB713A" w:rsidR="00C66507" w:rsidRDefault="003077E8" w:rsidP="00617D48">
                  <w:pPr>
                    <w:snapToGrid w:val="0"/>
                    <w:spacing w:line="288" w:lineRule="auto"/>
                  </w:pPr>
                  <w:r>
                    <w:rPr>
                      <w:rFonts w:hint="eastAsia"/>
                    </w:rPr>
                    <w:t>⑤</w:t>
                  </w:r>
                </w:p>
              </w:tc>
              <w:tc>
                <w:tcPr>
                  <w:tcW w:w="3240" w:type="dxa"/>
                </w:tcPr>
                <w:p w14:paraId="6B4F7F9E" w14:textId="2B4417D5" w:rsidR="00C66507" w:rsidRDefault="003077E8" w:rsidP="00617D48">
                  <w:pPr>
                    <w:snapToGrid w:val="0"/>
                    <w:spacing w:line="288" w:lineRule="auto"/>
                  </w:pPr>
                  <w:r>
                    <w:rPr>
                      <w:rFonts w:hint="eastAsia"/>
                    </w:rPr>
                    <w:t>⑥</w:t>
                  </w:r>
                </w:p>
              </w:tc>
            </w:tr>
          </w:tbl>
          <w:p w14:paraId="74789772" w14:textId="4D29D129" w:rsidR="00C66507" w:rsidRPr="00331500" w:rsidRDefault="00C66507" w:rsidP="00617D48">
            <w:pPr>
              <w:snapToGrid w:val="0"/>
              <w:spacing w:line="288" w:lineRule="auto"/>
            </w:pPr>
            <w:r>
              <w:rPr>
                <w:rFonts w:hint="eastAsia"/>
              </w:rPr>
              <w:t xml:space="preserve">　　</w:t>
            </w:r>
          </w:p>
        </w:tc>
      </w:tr>
    </w:tbl>
    <w:p w14:paraId="14A5522E" w14:textId="2BCCE89F" w:rsidR="00555347" w:rsidRDefault="00555347" w:rsidP="00617D48">
      <w:pPr>
        <w:snapToGrid w:val="0"/>
        <w:spacing w:line="288" w:lineRule="auto"/>
      </w:pPr>
    </w:p>
    <w:p w14:paraId="7CCC15EA" w14:textId="7DEBC11B" w:rsidR="006A6ABB" w:rsidRDefault="009442DA" w:rsidP="00617D48">
      <w:pPr>
        <w:snapToGrid w:val="0"/>
        <w:spacing w:line="288" w:lineRule="auto"/>
      </w:pPr>
      <w:r w:rsidRPr="0069147B">
        <w:rPr>
          <w:rFonts w:ascii="BIZ UDゴシック" w:eastAsia="BIZ UDゴシック" w:hAnsi="BIZ UDゴシック" w:hint="eastAsia"/>
          <w:bdr w:val="single" w:sz="8" w:space="0" w:color="auto"/>
        </w:rPr>
        <w:t>作業</w:t>
      </w:r>
      <w:r>
        <w:rPr>
          <w:rFonts w:ascii="BIZ UDゴシック" w:eastAsia="BIZ UDゴシック" w:hAnsi="BIZ UDゴシック" w:hint="eastAsia"/>
          <w:bdr w:val="single" w:sz="8" w:space="0" w:color="auto"/>
        </w:rPr>
        <w:t>1</w:t>
      </w:r>
      <w:r>
        <w:rPr>
          <w:rFonts w:ascii="BIZ UDゴシック" w:eastAsia="BIZ UDゴシック" w:hAnsi="BIZ UDゴシック"/>
          <w:bdr w:val="single" w:sz="8" w:space="0" w:color="auto"/>
        </w:rPr>
        <w:t>2</w:t>
      </w:r>
      <w:r w:rsidR="003077E8">
        <w:rPr>
          <w:rFonts w:hint="eastAsia"/>
        </w:rPr>
        <w:t>のような文章は，大学入試の記述問題の解答でもよくみられます。</w:t>
      </w:r>
      <w:r w:rsidR="006A6ABB">
        <w:rPr>
          <w:rFonts w:hint="eastAsia"/>
        </w:rPr>
        <w:t>残念ながら，</w:t>
      </w:r>
      <w:r w:rsidR="003077E8">
        <w:rPr>
          <w:rFonts w:hint="eastAsia"/>
        </w:rPr>
        <w:t>得点化するとすれば，なかなか満点を与え</w:t>
      </w:r>
      <w:r w:rsidR="006A6ABB">
        <w:rPr>
          <w:rFonts w:hint="eastAsia"/>
        </w:rPr>
        <w:t>にくい文章です。では</w:t>
      </w:r>
      <w:r w:rsidR="00326AB7">
        <w:rPr>
          <w:rFonts w:hint="eastAsia"/>
        </w:rPr>
        <w:t>，</w:t>
      </w:r>
      <w:r w:rsidR="006A6ABB">
        <w:rPr>
          <w:rFonts w:hint="eastAsia"/>
        </w:rPr>
        <w:t>どのよう</w:t>
      </w:r>
      <w:r w:rsidR="00925BB8">
        <w:rPr>
          <w:rFonts w:hint="eastAsia"/>
        </w:rPr>
        <w:t>に書けばよかったの</w:t>
      </w:r>
      <w:r w:rsidR="006A6ABB">
        <w:rPr>
          <w:rFonts w:hint="eastAsia"/>
        </w:rPr>
        <w:t>でしょうか？</w:t>
      </w:r>
    </w:p>
    <w:p w14:paraId="50246196" w14:textId="72269D9B" w:rsidR="006A6ABB" w:rsidRDefault="006A6ABB" w:rsidP="00617D48">
      <w:pPr>
        <w:snapToGrid w:val="0"/>
        <w:spacing w:line="288" w:lineRule="auto"/>
      </w:pPr>
    </w:p>
    <w:p w14:paraId="4E793520" w14:textId="6D5DA4A5" w:rsidR="009A28CE" w:rsidRDefault="00925BB8" w:rsidP="00617D48">
      <w:pPr>
        <w:snapToGrid w:val="0"/>
        <w:spacing w:line="288" w:lineRule="auto"/>
      </w:pPr>
      <w:r>
        <w:rPr>
          <w:rFonts w:hint="eastAsia"/>
        </w:rPr>
        <w:t>ある</w:t>
      </w:r>
      <w:r w:rsidRPr="004E3DD5">
        <w:rPr>
          <w:rFonts w:hint="eastAsia"/>
        </w:rPr>
        <w:t>二者で似ている点や違いを記すパラグラフ</w:t>
      </w:r>
      <w:r>
        <w:rPr>
          <w:rFonts w:hint="eastAsia"/>
        </w:rPr>
        <w:t>のことを比較・対照パラグラフといいます</w:t>
      </w:r>
      <w:r w:rsidRPr="004E3DD5">
        <w:rPr>
          <w:rFonts w:hint="eastAsia"/>
        </w:rPr>
        <w:t>。</w:t>
      </w:r>
      <w:r>
        <w:rPr>
          <w:rFonts w:hint="eastAsia"/>
        </w:rPr>
        <w:t>さっきの例では</w:t>
      </w:r>
      <w:r w:rsidRPr="00925BB8">
        <w:t>A</w:t>
      </w:r>
      <w:r w:rsidRPr="00925BB8">
        <w:t>社の問題集と</w:t>
      </w:r>
      <w:r w:rsidRPr="00925BB8">
        <w:t>B</w:t>
      </w:r>
      <w:r w:rsidRPr="00925BB8">
        <w:t>社の問題集</w:t>
      </w:r>
      <w:r>
        <w:rPr>
          <w:rFonts w:hint="eastAsia"/>
        </w:rPr>
        <w:t>の違いを記しています。</w:t>
      </w:r>
    </w:p>
    <w:p w14:paraId="465E567E" w14:textId="6FD77B20" w:rsidR="004419AE" w:rsidRDefault="00925BB8" w:rsidP="00617D48">
      <w:pPr>
        <w:snapToGrid w:val="0"/>
        <w:spacing w:line="288" w:lineRule="auto"/>
      </w:pPr>
      <w:r>
        <w:rPr>
          <w:rFonts w:hint="eastAsia"/>
        </w:rPr>
        <w:t>比較・対照パラグラフを書く時に重視することは</w:t>
      </w:r>
      <w:r w:rsidRPr="00925BB8">
        <w:rPr>
          <w:rFonts w:hint="eastAsia"/>
        </w:rPr>
        <w:t>パラレリズム</w:t>
      </w:r>
      <w:r w:rsidR="002E1712">
        <w:rPr>
          <w:rStyle w:val="af3"/>
        </w:rPr>
        <w:footnoteReference w:id="18"/>
      </w:r>
      <w:r>
        <w:rPr>
          <w:rFonts w:hint="eastAsia"/>
        </w:rPr>
        <w:t>です。パラレリズムとは</w:t>
      </w:r>
      <w:r w:rsidR="00D44FE8">
        <w:rPr>
          <w:rFonts w:hint="eastAsia"/>
        </w:rPr>
        <w:t>文学的な修辞法の一つで，項目の順序を</w:t>
      </w:r>
      <w:r w:rsidR="004419AE">
        <w:rPr>
          <w:rFonts w:hint="eastAsia"/>
        </w:rPr>
        <w:t>統一し</w:t>
      </w:r>
      <w:r w:rsidR="00D44FE8">
        <w:rPr>
          <w:rFonts w:hint="eastAsia"/>
        </w:rPr>
        <w:t>，</w:t>
      </w:r>
      <w:r w:rsidR="004419AE">
        <w:rPr>
          <w:rFonts w:hint="eastAsia"/>
        </w:rPr>
        <w:t>一定のリズムを持たせる技法のことを言います。例えば</w:t>
      </w:r>
    </w:p>
    <w:p w14:paraId="4ACD5EDA" w14:textId="4E82B81B" w:rsidR="004419AE" w:rsidRPr="001525B6" w:rsidRDefault="001525B6" w:rsidP="001525B6">
      <w:pPr>
        <w:snapToGrid w:val="0"/>
        <w:spacing w:line="288" w:lineRule="auto"/>
        <w:ind w:firstLineChars="300" w:firstLine="630"/>
        <w:rPr>
          <w:rFonts w:ascii="UD デジタル 教科書体 N-R" w:eastAsia="UD デジタル 教科書体 N-R" w:hAnsi="BIZ UDゴシック"/>
          <w:b/>
        </w:rPr>
      </w:pPr>
      <w:r w:rsidRPr="001525B6">
        <w:rPr>
          <w:rFonts w:ascii="UD デジタル 教科書体 N-R" w:eastAsia="UD デジタル 教科書体 N-R" w:hAnsi="BIZ UDゴシック" w:hint="eastAsia"/>
          <w:b/>
        </w:rPr>
        <w:t xml:space="preserve">〇　</w:t>
      </w:r>
      <w:r w:rsidR="004419AE" w:rsidRPr="001525B6">
        <w:rPr>
          <w:rFonts w:ascii="UD デジタル 教科書体 N-R" w:eastAsia="UD デジタル 教科書体 N-R" w:hAnsi="BIZ UDゴシック" w:hint="eastAsia"/>
          <w:b/>
        </w:rPr>
        <w:t>おじいさんは山へしば刈りに，おばあさんは川へ洗濯に</w:t>
      </w:r>
      <w:r w:rsidR="00A93155" w:rsidRPr="001525B6">
        <w:rPr>
          <w:rFonts w:ascii="UD デジタル 教科書体 N-R" w:eastAsia="UD デジタル 教科書体 N-R" w:hAnsi="BIZ UDゴシック" w:hint="eastAsia"/>
          <w:b/>
        </w:rPr>
        <w:t>行きました</w:t>
      </w:r>
    </w:p>
    <w:p w14:paraId="42F08A9F" w14:textId="17B6791A" w:rsidR="004419AE" w:rsidRDefault="004419AE" w:rsidP="001525B6">
      <w:pPr>
        <w:snapToGrid w:val="0"/>
        <w:spacing w:line="288" w:lineRule="auto"/>
        <w:ind w:firstLineChars="0" w:firstLine="0"/>
      </w:pPr>
      <w:r>
        <w:rPr>
          <w:rFonts w:hint="eastAsia"/>
        </w:rPr>
        <w:t>と書くと，いずれも「人，場所，行動」の順になっていますので，パラレリズムが用いられている例となりますが，これを</w:t>
      </w:r>
    </w:p>
    <w:p w14:paraId="2E6CFE55" w14:textId="288D76A6" w:rsidR="004419AE" w:rsidRPr="001525B6" w:rsidRDefault="001525B6" w:rsidP="001525B6">
      <w:pPr>
        <w:snapToGrid w:val="0"/>
        <w:spacing w:line="288" w:lineRule="auto"/>
        <w:ind w:firstLineChars="300" w:firstLine="630"/>
        <w:rPr>
          <w:rFonts w:ascii="UD デジタル 教科書体 N-R" w:eastAsia="UD デジタル 教科書体 N-R"/>
          <w:b/>
        </w:rPr>
      </w:pPr>
      <w:r w:rsidRPr="001525B6">
        <w:rPr>
          <w:rFonts w:ascii="UD デジタル 教科書体 N-R" w:eastAsia="UD デジタル 教科書体 N-R" w:hint="eastAsia"/>
          <w:b/>
        </w:rPr>
        <w:t xml:space="preserve">×　</w:t>
      </w:r>
      <w:r w:rsidR="004419AE" w:rsidRPr="001525B6">
        <w:rPr>
          <w:rFonts w:ascii="UD デジタル 教科書体 N-R" w:eastAsia="UD デジタル 教科書体 N-R" w:hint="eastAsia"/>
          <w:b/>
        </w:rPr>
        <w:t>おじいさんはしば刈りのために山</w:t>
      </w:r>
      <w:r w:rsidR="00A93155" w:rsidRPr="001525B6">
        <w:rPr>
          <w:rFonts w:ascii="UD デジタル 教科書体 N-R" w:eastAsia="UD デジタル 教科書体 N-R" w:hint="eastAsia"/>
          <w:b/>
        </w:rPr>
        <w:t>に</w:t>
      </w:r>
      <w:r w:rsidR="004419AE" w:rsidRPr="001525B6">
        <w:rPr>
          <w:rFonts w:ascii="UD デジタル 教科書体 N-R" w:eastAsia="UD デジタル 教科書体 N-R" w:hint="eastAsia"/>
          <w:b/>
        </w:rPr>
        <w:t>登り，おばあさんは川に洗濯に行きました</w:t>
      </w:r>
    </w:p>
    <w:p w14:paraId="3C82405C" w14:textId="62EB3348" w:rsidR="00925BB8" w:rsidRDefault="004419AE" w:rsidP="001525B6">
      <w:pPr>
        <w:snapToGrid w:val="0"/>
        <w:spacing w:line="288" w:lineRule="auto"/>
        <w:ind w:firstLineChars="0" w:firstLine="0"/>
      </w:pPr>
      <w:r>
        <w:rPr>
          <w:rFonts w:hint="eastAsia"/>
        </w:rPr>
        <w:t>と書くと，何かぎこちない感じがします。</w:t>
      </w:r>
    </w:p>
    <w:p w14:paraId="7673AB30" w14:textId="29EC3A77" w:rsidR="00937CD8" w:rsidRDefault="004419AE" w:rsidP="00617D48">
      <w:pPr>
        <w:snapToGrid w:val="0"/>
        <w:spacing w:line="288" w:lineRule="auto"/>
      </w:pPr>
      <w:r>
        <w:rPr>
          <w:rFonts w:hint="eastAsia"/>
        </w:rPr>
        <w:t>パラレリズムを用いるためには，</w:t>
      </w:r>
      <w:r w:rsidR="009442DA">
        <w:rPr>
          <w:rFonts w:hint="eastAsia"/>
        </w:rPr>
        <w:t>文章で書きたい要素</w:t>
      </w:r>
      <w:r>
        <w:rPr>
          <w:rFonts w:hint="eastAsia"/>
        </w:rPr>
        <w:t>をきちんと整理することが重要です。</w:t>
      </w:r>
      <w:r w:rsidR="009442DA">
        <w:rPr>
          <w:rFonts w:hint="eastAsia"/>
        </w:rPr>
        <w:t>例示パラグ</w:t>
      </w:r>
      <w:r w:rsidR="009442DA">
        <w:rPr>
          <w:rFonts w:hint="eastAsia"/>
        </w:rPr>
        <w:lastRenderedPageBreak/>
        <w:t>ラフの時はクラスタリングという手法を用いましたが，比較・対象パラグラフは比較表という手法を用います。</w:t>
      </w:r>
      <w:r w:rsidR="009442DA" w:rsidRPr="0069147B">
        <w:rPr>
          <w:rFonts w:ascii="BIZ UDゴシック" w:eastAsia="BIZ UDゴシック" w:hAnsi="BIZ UDゴシック" w:hint="eastAsia"/>
          <w:bdr w:val="single" w:sz="8" w:space="0" w:color="auto"/>
        </w:rPr>
        <w:t>作業</w:t>
      </w:r>
      <w:r w:rsidR="009442DA">
        <w:rPr>
          <w:rFonts w:ascii="BIZ UDゴシック" w:eastAsia="BIZ UDゴシック" w:hAnsi="BIZ UDゴシック" w:hint="eastAsia"/>
          <w:bdr w:val="single" w:sz="8" w:space="0" w:color="auto"/>
        </w:rPr>
        <w:t>1</w:t>
      </w:r>
      <w:r w:rsidR="009442DA">
        <w:rPr>
          <w:rFonts w:ascii="BIZ UDゴシック" w:eastAsia="BIZ UDゴシック" w:hAnsi="BIZ UDゴシック"/>
          <w:bdr w:val="single" w:sz="8" w:space="0" w:color="auto"/>
        </w:rPr>
        <w:t>2</w:t>
      </w:r>
      <w:r w:rsidR="009442DA">
        <w:rPr>
          <w:rFonts w:hint="eastAsia"/>
        </w:rPr>
        <w:t>の</w:t>
      </w:r>
      <w:r w:rsidR="009442DA" w:rsidRPr="009442DA">
        <w:rPr>
          <w:rFonts w:hint="eastAsia"/>
        </w:rPr>
        <w:t>(</w:t>
      </w:r>
      <w:r w:rsidR="009442DA" w:rsidRPr="009442DA">
        <w:t>2)</w:t>
      </w:r>
      <w:r w:rsidR="009442DA" w:rsidRPr="009442DA">
        <w:rPr>
          <w:rFonts w:hint="eastAsia"/>
        </w:rPr>
        <w:t>で</w:t>
      </w:r>
      <w:r w:rsidR="009442DA">
        <w:rPr>
          <w:rFonts w:hint="eastAsia"/>
        </w:rPr>
        <w:t>まとめた表がそれにあたります。</w:t>
      </w:r>
      <w:r w:rsidR="009442DA">
        <w:t>(2)</w:t>
      </w:r>
      <w:r w:rsidR="009442DA">
        <w:rPr>
          <w:rFonts w:hint="eastAsia"/>
        </w:rPr>
        <w:t>で比較表にまとめた際に記載がない項目があったと思います。このような不完全な比較表をもとに文章を書かないというのが鉄則です。</w:t>
      </w:r>
    </w:p>
    <w:p w14:paraId="3679542F" w14:textId="353DA56E" w:rsidR="00937CD8" w:rsidRDefault="00937CD8" w:rsidP="00617D48">
      <w:pPr>
        <w:snapToGrid w:val="0"/>
        <w:spacing w:line="288" w:lineRule="auto"/>
      </w:pPr>
      <w:r>
        <w:rPr>
          <w:rFonts w:hint="eastAsia"/>
        </w:rPr>
        <w:t>作業</w:t>
      </w:r>
      <w:r>
        <w:rPr>
          <w:rFonts w:hint="eastAsia"/>
        </w:rPr>
        <w:t>1</w:t>
      </w:r>
      <w:r>
        <w:t>2</w:t>
      </w:r>
      <w:r>
        <w:rPr>
          <w:rFonts w:hint="eastAsia"/>
        </w:rPr>
        <w:t>の文章はそれぞれの</w:t>
      </w:r>
      <w:r>
        <w:rPr>
          <w:rFonts w:ascii="BIZ UD明朝 M" w:hAnsi="BIZ UD明朝 M" w:hint="eastAsia"/>
        </w:rPr>
        <w:t>問題集について価格，ページ数，問題の種類の順</w:t>
      </w:r>
      <w:r>
        <w:rPr>
          <w:rFonts w:hint="eastAsia"/>
        </w:rPr>
        <w:t>になるように書き換えれば，わかりやすい文章となります。</w:t>
      </w:r>
    </w:p>
    <w:tbl>
      <w:tblPr>
        <w:tblStyle w:val="a4"/>
        <w:tblW w:w="0" w:type="auto"/>
        <w:tblBorders>
          <w:top w:val="wave" w:sz="6" w:space="0" w:color="auto"/>
          <w:left w:val="wave" w:sz="6" w:space="0" w:color="auto"/>
          <w:bottom w:val="wave" w:sz="6" w:space="0" w:color="auto"/>
          <w:right w:val="wave" w:sz="6" w:space="0" w:color="auto"/>
          <w:insideH w:val="none" w:sz="0" w:space="0" w:color="auto"/>
          <w:insideV w:val="none" w:sz="0" w:space="0" w:color="auto"/>
        </w:tblBorders>
        <w:tblLook w:val="04A0" w:firstRow="1" w:lastRow="0" w:firstColumn="1" w:lastColumn="0" w:noHBand="0" w:noVBand="1"/>
      </w:tblPr>
      <w:tblGrid>
        <w:gridCol w:w="9674"/>
      </w:tblGrid>
      <w:tr w:rsidR="00937CD8" w14:paraId="076F7468" w14:textId="77777777" w:rsidTr="00A93155">
        <w:tc>
          <w:tcPr>
            <w:tcW w:w="9674" w:type="dxa"/>
          </w:tcPr>
          <w:p w14:paraId="3AF295F4" w14:textId="4EE08D77" w:rsidR="00937CD8" w:rsidRPr="00937CD8" w:rsidRDefault="00937CD8" w:rsidP="00617D48">
            <w:pPr>
              <w:snapToGrid w:val="0"/>
              <w:spacing w:line="288" w:lineRule="auto"/>
              <w:rPr>
                <w:rFonts w:ascii="BIZ UD明朝 M" w:hAnsi="BIZ UD明朝 M"/>
              </w:rPr>
            </w:pPr>
            <w:r w:rsidRPr="00C66507">
              <w:t>A</w:t>
            </w:r>
            <w:r w:rsidRPr="00C66507">
              <w:rPr>
                <w:rFonts w:hint="eastAsia"/>
              </w:rPr>
              <w:t>社の問題集は</w:t>
            </w:r>
            <w:r>
              <w:rPr>
                <w:rFonts w:hint="eastAsia"/>
              </w:rPr>
              <w:t>8</w:t>
            </w:r>
            <w:r>
              <w:t>60</w:t>
            </w:r>
            <w:r>
              <w:rPr>
                <w:rFonts w:hint="eastAsia"/>
              </w:rPr>
              <w:t>円であり</w:t>
            </w:r>
            <w:r>
              <w:rPr>
                <w:rFonts w:hint="eastAsia"/>
              </w:rPr>
              <w:t>X</w:t>
            </w:r>
            <w:r>
              <w:t>X</w:t>
            </w:r>
            <w:r>
              <w:rPr>
                <w:rFonts w:hint="eastAsia"/>
              </w:rPr>
              <w:t>ページあるが</w:t>
            </w:r>
            <w:r w:rsidRPr="00C66507">
              <w:rPr>
                <w:rFonts w:hint="eastAsia"/>
              </w:rPr>
              <w:t>基本問題が非常に</w:t>
            </w:r>
            <w:r>
              <w:rPr>
                <w:rFonts w:hint="eastAsia"/>
              </w:rPr>
              <w:t>多い。</w:t>
            </w:r>
            <w:r w:rsidRPr="00C66507">
              <w:rPr>
                <w:rFonts w:hint="eastAsia"/>
              </w:rPr>
              <w:t>B</w:t>
            </w:r>
            <w:r w:rsidRPr="00C66507">
              <w:rPr>
                <w:rFonts w:hint="eastAsia"/>
              </w:rPr>
              <w:t>社の問題集は</w:t>
            </w:r>
            <w:r w:rsidRPr="00C66507">
              <w:rPr>
                <w:rFonts w:hint="eastAsia"/>
              </w:rPr>
              <w:t>1</w:t>
            </w:r>
            <w:r w:rsidRPr="00C66507">
              <w:t>000</w:t>
            </w:r>
            <w:r w:rsidRPr="00C66507">
              <w:rPr>
                <w:rFonts w:hint="eastAsia"/>
              </w:rPr>
              <w:t>円だが</w:t>
            </w:r>
            <w:r w:rsidRPr="00C66507">
              <w:rPr>
                <w:rFonts w:hint="eastAsia"/>
              </w:rPr>
              <w:t>3</w:t>
            </w:r>
            <w:r w:rsidRPr="00C66507">
              <w:t>00</w:t>
            </w:r>
            <w:r w:rsidRPr="00C66507">
              <w:rPr>
                <w:rFonts w:hint="eastAsia"/>
              </w:rPr>
              <w:t>ページもあって</w:t>
            </w:r>
            <w:r>
              <w:rPr>
                <w:rFonts w:hint="eastAsia"/>
              </w:rPr>
              <w:t>，入試の過去問が多い</w:t>
            </w:r>
            <w:r w:rsidRPr="00C66507">
              <w:rPr>
                <w:rFonts w:hint="eastAsia"/>
              </w:rPr>
              <w:t>。だから，大学入試には</w:t>
            </w:r>
            <w:r w:rsidRPr="00C66507">
              <w:t>B</w:t>
            </w:r>
            <w:r w:rsidRPr="00C66507">
              <w:rPr>
                <w:rFonts w:hint="eastAsia"/>
              </w:rPr>
              <w:t>社の問題集をおすすめする。</w:t>
            </w:r>
          </w:p>
        </w:tc>
      </w:tr>
    </w:tbl>
    <w:p w14:paraId="3AA05888" w14:textId="37357C90" w:rsidR="00937CD8" w:rsidRDefault="00937CD8" w:rsidP="00617D48">
      <w:pPr>
        <w:snapToGrid w:val="0"/>
        <w:spacing w:line="288" w:lineRule="auto"/>
      </w:pPr>
    </w:p>
    <w:p w14:paraId="19F883D2" w14:textId="77777777" w:rsidR="00CE73E7" w:rsidRDefault="00CE73E7" w:rsidP="00617D48">
      <w:pPr>
        <w:snapToGrid w:val="0"/>
        <w:spacing w:line="288" w:lineRule="auto"/>
      </w:pPr>
    </w:p>
    <w:tbl>
      <w:tblPr>
        <w:tblStyle w:val="a4"/>
        <w:tblW w:w="0" w:type="auto"/>
        <w:tblLook w:val="04A0" w:firstRow="1" w:lastRow="0" w:firstColumn="1" w:lastColumn="0" w:noHBand="0" w:noVBand="1"/>
      </w:tblPr>
      <w:tblGrid>
        <w:gridCol w:w="9742"/>
      </w:tblGrid>
      <w:tr w:rsidR="00CE73E7" w14:paraId="32EC12E9" w14:textId="77777777" w:rsidTr="004A29AB">
        <w:tc>
          <w:tcPr>
            <w:tcW w:w="9950" w:type="dxa"/>
          </w:tcPr>
          <w:p w14:paraId="2B4F0158" w14:textId="02ED68F8" w:rsidR="00CE73E7" w:rsidRDefault="00CE73E7" w:rsidP="001525B6">
            <w:pPr>
              <w:pStyle w:val="5"/>
            </w:pPr>
            <w:r w:rsidRPr="0069147B">
              <w:rPr>
                <w:rFonts w:hint="eastAsia"/>
                <w:bdr w:val="single" w:sz="8" w:space="0" w:color="auto"/>
              </w:rPr>
              <w:t>作業</w:t>
            </w:r>
            <w:r>
              <w:rPr>
                <w:rFonts w:hint="eastAsia"/>
                <w:bdr w:val="single" w:sz="8" w:space="0" w:color="auto"/>
              </w:rPr>
              <w:t>1</w:t>
            </w:r>
            <w:r>
              <w:rPr>
                <w:bdr w:val="single" w:sz="8" w:space="0" w:color="auto"/>
              </w:rPr>
              <w:t>3</w:t>
            </w:r>
            <w:r w:rsidRPr="0069147B">
              <w:rPr>
                <w:rFonts w:hint="eastAsia"/>
              </w:rPr>
              <w:t xml:space="preserve">　</w:t>
            </w:r>
            <w:r w:rsidR="001525B6">
              <w:rPr>
                <w:rFonts w:hint="eastAsia"/>
              </w:rPr>
              <w:t>ダメな比較・対照パラグラフを分析する。</w:t>
            </w:r>
            <w:r>
              <w:rPr>
                <w:rFonts w:hint="eastAsia"/>
              </w:rPr>
              <w:t xml:space="preserve">　　</w:t>
            </w:r>
          </w:p>
          <w:p w14:paraId="7E16F997" w14:textId="26E28048" w:rsidR="00CE73E7" w:rsidRDefault="00CE73E7" w:rsidP="00617D48">
            <w:pPr>
              <w:snapToGrid w:val="0"/>
              <w:spacing w:line="288" w:lineRule="auto"/>
            </w:pPr>
            <w:r>
              <w:rPr>
                <w:rFonts w:hint="eastAsia"/>
              </w:rPr>
              <w:t>実際の入試問題に対する</w:t>
            </w:r>
            <w:r w:rsidRPr="00CE73E7">
              <w:rPr>
                <w:rFonts w:hint="eastAsia"/>
              </w:rPr>
              <w:t>［解</w:t>
            </w:r>
            <w:bookmarkStart w:id="17" w:name="_GoBack"/>
            <w:bookmarkEnd w:id="17"/>
            <w:r w:rsidRPr="00CE73E7">
              <w:rPr>
                <w:rFonts w:hint="eastAsia"/>
              </w:rPr>
              <w:t>答例①］と［解答例②］を読み，その内容について，ワークシート</w:t>
            </w:r>
            <w:r w:rsidRPr="00CE73E7">
              <w:rPr>
                <w:rFonts w:hint="eastAsia"/>
              </w:rPr>
              <w:t>(1)</w:t>
            </w:r>
            <w:r w:rsidRPr="00CE73E7">
              <w:rPr>
                <w:rFonts w:hint="eastAsia"/>
              </w:rPr>
              <w:t>の様式に沿って「比較表」の空欄に当てはまる言葉を入れましょう。</w:t>
            </w:r>
          </w:p>
          <w:p w14:paraId="5A600E1D" w14:textId="77777777" w:rsidR="00D44FE8" w:rsidRDefault="00D44FE8" w:rsidP="00617D48">
            <w:pPr>
              <w:snapToGrid w:val="0"/>
              <w:spacing w:line="288" w:lineRule="auto"/>
              <w:rPr>
                <w:rFonts w:hint="eastAsia"/>
              </w:rPr>
            </w:pPr>
          </w:p>
          <w:tbl>
            <w:tblPr>
              <w:tblStyle w:val="a4"/>
              <w:tblW w:w="0" w:type="auto"/>
              <w:tblLook w:val="04A0" w:firstRow="1" w:lastRow="0" w:firstColumn="1" w:lastColumn="0" w:noHBand="0" w:noVBand="1"/>
            </w:tblPr>
            <w:tblGrid>
              <w:gridCol w:w="9516"/>
            </w:tblGrid>
            <w:tr w:rsidR="00D44FE8" w14:paraId="12B0982D" w14:textId="77777777" w:rsidTr="00D44FE8">
              <w:tc>
                <w:tcPr>
                  <w:tcW w:w="9516" w:type="dxa"/>
                </w:tcPr>
                <w:p w14:paraId="157A13D7" w14:textId="77777777" w:rsidR="00D44FE8" w:rsidRDefault="00D44FE8" w:rsidP="00617D48">
                  <w:pPr>
                    <w:snapToGrid w:val="0"/>
                    <w:spacing w:line="288" w:lineRule="auto"/>
                    <w:ind w:firstLineChars="0" w:firstLine="0"/>
                  </w:pPr>
                </w:p>
                <w:p w14:paraId="35D2FB10" w14:textId="4C09778E" w:rsidR="00D44FE8" w:rsidRDefault="00D44FE8" w:rsidP="00D44FE8">
                  <w:pPr>
                    <w:snapToGrid w:val="0"/>
                    <w:spacing w:line="288" w:lineRule="auto"/>
                    <w:ind w:firstLineChars="0" w:firstLine="0"/>
                    <w:jc w:val="center"/>
                  </w:pPr>
                  <w:r>
                    <w:rPr>
                      <w:rFonts w:hint="eastAsia"/>
                    </w:rPr>
                    <w:t>著作権の関係で省略</w:t>
                  </w:r>
                </w:p>
                <w:p w14:paraId="380E2BBC" w14:textId="28AAA6F0" w:rsidR="00D44FE8" w:rsidRDefault="00D44FE8" w:rsidP="00617D48">
                  <w:pPr>
                    <w:snapToGrid w:val="0"/>
                    <w:spacing w:line="288" w:lineRule="auto"/>
                    <w:ind w:firstLineChars="0" w:firstLine="0"/>
                    <w:rPr>
                      <w:rFonts w:hint="eastAsia"/>
                    </w:rPr>
                  </w:pPr>
                </w:p>
              </w:tc>
            </w:tr>
          </w:tbl>
          <w:p w14:paraId="388534F5" w14:textId="29EE6901" w:rsidR="00CE73E7" w:rsidRPr="00CE73E7" w:rsidRDefault="00CE73E7" w:rsidP="00617D48">
            <w:pPr>
              <w:snapToGrid w:val="0"/>
              <w:spacing w:line="288" w:lineRule="auto"/>
            </w:pPr>
          </w:p>
          <w:p w14:paraId="694D7331" w14:textId="77777777" w:rsidR="00CE73E7" w:rsidRPr="00CE73E7" w:rsidRDefault="00CE73E7" w:rsidP="00617D48">
            <w:pPr>
              <w:snapToGrid w:val="0"/>
              <w:spacing w:line="288" w:lineRule="auto"/>
            </w:pPr>
            <w:r w:rsidRPr="00CE73E7">
              <w:rPr>
                <w:rFonts w:hint="eastAsia"/>
              </w:rPr>
              <w:t>［解答例①］</w:t>
            </w:r>
          </w:p>
          <w:p w14:paraId="5B4916FC" w14:textId="7A140AF2" w:rsidR="00CE73E7" w:rsidRPr="00CE73E7" w:rsidRDefault="00CE73E7" w:rsidP="00617D48">
            <w:pPr>
              <w:snapToGrid w:val="0"/>
              <w:spacing w:line="288" w:lineRule="auto"/>
            </w:pPr>
            <w:bookmarkStart w:id="18" w:name="_Hlk41212250"/>
            <w:r w:rsidRPr="00CE73E7">
              <w:rPr>
                <w:rFonts w:hint="eastAsia"/>
              </w:rPr>
              <w:t>アウラングゼーブはアクバルが拡大した領土をさらに広げ</w:t>
            </w:r>
            <w:r w:rsidR="00A62242">
              <w:rPr>
                <w:rFonts w:hint="eastAsia"/>
              </w:rPr>
              <w:t>，</w:t>
            </w:r>
            <w:r w:rsidRPr="00CE73E7">
              <w:rPr>
                <w:rFonts w:hint="eastAsia"/>
              </w:rPr>
              <w:t>南端を除く全インドを統一して帝国の領土を最大としたが</w:t>
            </w:r>
            <w:r w:rsidR="00A62242">
              <w:rPr>
                <w:rFonts w:hint="eastAsia"/>
              </w:rPr>
              <w:t>，</w:t>
            </w:r>
            <w:r w:rsidRPr="00CE73E7">
              <w:rPr>
                <w:rFonts w:hint="eastAsia"/>
              </w:rPr>
              <w:t>イスラーム教徒以外に課せられる税金（ジズヤ）を復活させ，イスラーム教を強制しようとしたためヒンドゥー教徒の反乱がおこった。</w:t>
            </w:r>
          </w:p>
          <w:bookmarkEnd w:id="18"/>
          <w:p w14:paraId="6C3BC5FF" w14:textId="4C27B2B5" w:rsidR="00CE73E7" w:rsidRDefault="00CE73E7" w:rsidP="00617D48">
            <w:pPr>
              <w:snapToGrid w:val="0"/>
              <w:spacing w:line="288" w:lineRule="auto"/>
            </w:pPr>
          </w:p>
          <w:p w14:paraId="531737E7" w14:textId="790A344A" w:rsidR="00CE73E7" w:rsidRPr="00CE73E7" w:rsidRDefault="00CE73E7" w:rsidP="00617D48">
            <w:pPr>
              <w:snapToGrid w:val="0"/>
              <w:spacing w:line="288" w:lineRule="auto"/>
            </w:pPr>
            <w:r w:rsidRPr="00CE73E7">
              <w:rPr>
                <w:rFonts w:hint="eastAsia"/>
              </w:rPr>
              <w:t>［入試問題例②生物］</w:t>
            </w:r>
          </w:p>
          <w:p w14:paraId="0B7E6ACF" w14:textId="0099A313" w:rsidR="00CE73E7" w:rsidRDefault="00CE73E7" w:rsidP="00D44FE8">
            <w:pPr>
              <w:snapToGrid w:val="0"/>
              <w:spacing w:line="288" w:lineRule="auto"/>
              <w:ind w:firstLineChars="0" w:firstLine="0"/>
            </w:pPr>
          </w:p>
          <w:tbl>
            <w:tblPr>
              <w:tblStyle w:val="a4"/>
              <w:tblW w:w="0" w:type="auto"/>
              <w:tblLook w:val="04A0" w:firstRow="1" w:lastRow="0" w:firstColumn="1" w:lastColumn="0" w:noHBand="0" w:noVBand="1"/>
            </w:tblPr>
            <w:tblGrid>
              <w:gridCol w:w="9516"/>
            </w:tblGrid>
            <w:tr w:rsidR="00D44FE8" w14:paraId="575A9F50" w14:textId="77777777" w:rsidTr="005E6E78">
              <w:tc>
                <w:tcPr>
                  <w:tcW w:w="9516" w:type="dxa"/>
                </w:tcPr>
                <w:p w14:paraId="55A50F5A" w14:textId="0D6E55EA" w:rsidR="00D44FE8" w:rsidRDefault="00D44FE8" w:rsidP="00D44FE8">
                  <w:pPr>
                    <w:snapToGrid w:val="0"/>
                    <w:spacing w:line="288" w:lineRule="auto"/>
                    <w:ind w:firstLineChars="0" w:firstLine="0"/>
                  </w:pPr>
                </w:p>
                <w:p w14:paraId="5CE29F1D" w14:textId="6E7325E9" w:rsidR="00D44FE8" w:rsidRDefault="00D44FE8" w:rsidP="00D44FE8">
                  <w:pPr>
                    <w:snapToGrid w:val="0"/>
                    <w:spacing w:line="288" w:lineRule="auto"/>
                    <w:ind w:firstLineChars="0" w:firstLine="0"/>
                  </w:pPr>
                </w:p>
                <w:p w14:paraId="52825614" w14:textId="2A8E13EA" w:rsidR="00D44FE8" w:rsidRDefault="00D44FE8" w:rsidP="00D44FE8">
                  <w:pPr>
                    <w:snapToGrid w:val="0"/>
                    <w:spacing w:line="288" w:lineRule="auto"/>
                    <w:ind w:firstLineChars="0" w:firstLine="0"/>
                  </w:pPr>
                </w:p>
                <w:p w14:paraId="279EBF31" w14:textId="77777777" w:rsidR="00D44FE8" w:rsidRDefault="00D44FE8" w:rsidP="00D44FE8">
                  <w:pPr>
                    <w:snapToGrid w:val="0"/>
                    <w:spacing w:line="288" w:lineRule="auto"/>
                    <w:ind w:firstLineChars="0" w:firstLine="0"/>
                    <w:rPr>
                      <w:rFonts w:hint="eastAsia"/>
                    </w:rPr>
                  </w:pPr>
                </w:p>
                <w:p w14:paraId="384AC8F0" w14:textId="77777777" w:rsidR="00D44FE8" w:rsidRDefault="00D44FE8" w:rsidP="00D44FE8">
                  <w:pPr>
                    <w:snapToGrid w:val="0"/>
                    <w:spacing w:line="288" w:lineRule="auto"/>
                    <w:ind w:firstLineChars="0" w:firstLine="0"/>
                    <w:jc w:val="center"/>
                  </w:pPr>
                  <w:r>
                    <w:rPr>
                      <w:rFonts w:hint="eastAsia"/>
                    </w:rPr>
                    <w:t>著作権の関係で省略</w:t>
                  </w:r>
                </w:p>
                <w:p w14:paraId="03528F38" w14:textId="77777777" w:rsidR="00D44FE8" w:rsidRDefault="00D44FE8" w:rsidP="00D44FE8">
                  <w:pPr>
                    <w:snapToGrid w:val="0"/>
                    <w:spacing w:line="288" w:lineRule="auto"/>
                    <w:ind w:firstLineChars="0" w:firstLine="0"/>
                  </w:pPr>
                </w:p>
                <w:p w14:paraId="16E7EA6E" w14:textId="77777777" w:rsidR="00D44FE8" w:rsidRDefault="00D44FE8" w:rsidP="00D44FE8">
                  <w:pPr>
                    <w:snapToGrid w:val="0"/>
                    <w:spacing w:line="288" w:lineRule="auto"/>
                    <w:ind w:firstLineChars="0" w:firstLine="0"/>
                  </w:pPr>
                </w:p>
                <w:p w14:paraId="7567B3C9" w14:textId="77777777" w:rsidR="00D44FE8" w:rsidRDefault="00D44FE8" w:rsidP="00D44FE8">
                  <w:pPr>
                    <w:snapToGrid w:val="0"/>
                    <w:spacing w:line="288" w:lineRule="auto"/>
                    <w:ind w:firstLineChars="0" w:firstLine="0"/>
                  </w:pPr>
                </w:p>
                <w:p w14:paraId="280B5F7A" w14:textId="37709743" w:rsidR="00D44FE8" w:rsidRDefault="00D44FE8" w:rsidP="00D44FE8">
                  <w:pPr>
                    <w:snapToGrid w:val="0"/>
                    <w:spacing w:line="288" w:lineRule="auto"/>
                    <w:ind w:firstLineChars="0" w:firstLine="0"/>
                    <w:rPr>
                      <w:rFonts w:hint="eastAsia"/>
                    </w:rPr>
                  </w:pPr>
                </w:p>
              </w:tc>
            </w:tr>
          </w:tbl>
          <w:p w14:paraId="206FCF21" w14:textId="77777777" w:rsidR="00D44FE8" w:rsidRDefault="00D44FE8" w:rsidP="00D44FE8">
            <w:pPr>
              <w:snapToGrid w:val="0"/>
              <w:spacing w:line="288" w:lineRule="auto"/>
              <w:ind w:firstLineChars="0" w:firstLine="0"/>
              <w:rPr>
                <w:rFonts w:hint="eastAsia"/>
              </w:rPr>
            </w:pPr>
          </w:p>
          <w:p w14:paraId="1822C59D" w14:textId="250FECAA" w:rsidR="00CE73E7" w:rsidRPr="00CE73E7" w:rsidRDefault="00CE73E7" w:rsidP="00617D48">
            <w:pPr>
              <w:snapToGrid w:val="0"/>
              <w:spacing w:line="288" w:lineRule="auto"/>
            </w:pPr>
            <w:r>
              <w:rPr>
                <w:rFonts w:hint="eastAsia"/>
              </w:rPr>
              <w:t>［解答例②］</w:t>
            </w:r>
          </w:p>
          <w:p w14:paraId="05151926" w14:textId="30422CC1" w:rsidR="00CE73E7" w:rsidRPr="00CE73E7" w:rsidRDefault="00CE73E7" w:rsidP="00617D48">
            <w:pPr>
              <w:snapToGrid w:val="0"/>
              <w:spacing w:line="288" w:lineRule="auto"/>
            </w:pPr>
            <w:r>
              <w:rPr>
                <w:rFonts w:hint="eastAsia"/>
              </w:rPr>
              <w:t>A</w:t>
            </w:r>
            <w:r w:rsidRPr="00CE73E7">
              <w:rPr>
                <w:rFonts w:hint="eastAsia"/>
              </w:rPr>
              <w:t>のグループは多細胞生物で</w:t>
            </w:r>
            <w:r w:rsidR="00A62242">
              <w:rPr>
                <w:rFonts w:hint="eastAsia"/>
              </w:rPr>
              <w:t>，</w:t>
            </w:r>
            <w:r w:rsidRPr="00CE73E7">
              <w:rPr>
                <w:rFonts w:hint="eastAsia"/>
              </w:rPr>
              <w:t>細胞壁があり</w:t>
            </w:r>
            <w:r w:rsidR="00A62242">
              <w:rPr>
                <w:rFonts w:hint="eastAsia"/>
              </w:rPr>
              <w:t>，</w:t>
            </w:r>
            <w:r w:rsidRPr="00CE73E7">
              <w:rPr>
                <w:rFonts w:hint="eastAsia"/>
              </w:rPr>
              <w:t>組織の分化が見られるのに対し</w:t>
            </w:r>
            <w:r w:rsidR="00A62242">
              <w:rPr>
                <w:rFonts w:hint="eastAsia"/>
              </w:rPr>
              <w:t>，</w:t>
            </w:r>
            <w:r w:rsidRPr="00CE73E7">
              <w:rPr>
                <w:rFonts w:hint="eastAsia"/>
              </w:rPr>
              <w:t>B</w:t>
            </w:r>
            <w:r w:rsidRPr="00CE73E7">
              <w:rPr>
                <w:rFonts w:hint="eastAsia"/>
              </w:rPr>
              <w:t>のグループは多細胞生物で</w:t>
            </w:r>
            <w:r w:rsidR="00A62242">
              <w:rPr>
                <w:rFonts w:hint="eastAsia"/>
              </w:rPr>
              <w:t>，</w:t>
            </w:r>
            <w:r w:rsidRPr="00CE73E7">
              <w:rPr>
                <w:rFonts w:hint="eastAsia"/>
              </w:rPr>
              <w:t>動かないが光合成は行わず</w:t>
            </w:r>
            <w:r w:rsidR="00A62242">
              <w:rPr>
                <w:rFonts w:hint="eastAsia"/>
              </w:rPr>
              <w:t>，</w:t>
            </w:r>
            <w:r w:rsidRPr="00CE73E7">
              <w:rPr>
                <w:rFonts w:hint="eastAsia"/>
              </w:rPr>
              <w:t>外部の有機物を利用して栄養を摂取する。</w:t>
            </w:r>
          </w:p>
          <w:p w14:paraId="67048195" w14:textId="0ECADF0D" w:rsidR="00CE73E7" w:rsidRPr="00331500" w:rsidRDefault="001525B6" w:rsidP="001525B6">
            <w:pPr>
              <w:snapToGrid w:val="0"/>
              <w:spacing w:line="288" w:lineRule="auto"/>
              <w:jc w:val="right"/>
            </w:pPr>
            <w:r w:rsidRPr="003A4484">
              <w:rPr>
                <w:rFonts w:ascii="ＭＳ 明朝" w:eastAsia="ＭＳ 明朝" w:hAnsi="ＭＳ 明朝" w:cs="ＭＳ 明朝" w:hint="eastAsia"/>
                <w:bdr w:val="single" w:sz="12" w:space="0" w:color="auto" w:shadow="1"/>
              </w:rPr>
              <w:t xml:space="preserve">➡　</w:t>
            </w:r>
            <w:r>
              <w:rPr>
                <w:rFonts w:ascii="BIZ UDゴシック" w:eastAsia="BIZ UDゴシック" w:hAnsi="BIZ UDゴシック" w:cs="ＭＳ 明朝" w:hint="eastAsia"/>
                <w:bdr w:val="single" w:sz="12" w:space="0" w:color="auto" w:shadow="1"/>
              </w:rPr>
              <w:t>ワークシート　⑦</w:t>
            </w:r>
          </w:p>
        </w:tc>
      </w:tr>
    </w:tbl>
    <w:p w14:paraId="7790D4FE" w14:textId="1FFE9327" w:rsidR="00937CD8" w:rsidRDefault="00937CD8" w:rsidP="00617D48">
      <w:pPr>
        <w:snapToGrid w:val="0"/>
        <w:spacing w:line="288" w:lineRule="auto"/>
      </w:pPr>
    </w:p>
    <w:p w14:paraId="045FFEA3" w14:textId="71B860EB" w:rsidR="00CE73E7" w:rsidRDefault="00CE73E7" w:rsidP="00617D48">
      <w:pPr>
        <w:snapToGrid w:val="0"/>
        <w:spacing w:line="288" w:lineRule="auto"/>
      </w:pPr>
    </w:p>
    <w:p w14:paraId="496B0FEE" w14:textId="77777777" w:rsidR="00CE73E7" w:rsidRDefault="00CE73E7" w:rsidP="00617D48">
      <w:pPr>
        <w:snapToGrid w:val="0"/>
        <w:spacing w:line="288" w:lineRule="auto"/>
      </w:pPr>
    </w:p>
    <w:p w14:paraId="3C3C6BCC" w14:textId="77777777" w:rsidR="001525B6" w:rsidRDefault="001525B6">
      <w:pPr>
        <w:widowControl/>
        <w:ind w:firstLineChars="0" w:firstLine="0"/>
        <w:jc w:val="left"/>
        <w:rPr>
          <w:rFonts w:ascii="Arial" w:eastAsia="BIZ UDゴシック" w:hAnsi="Arial" w:cstheme="majorBidi"/>
        </w:rPr>
      </w:pPr>
      <w:r>
        <w:br w:type="page"/>
      </w:r>
    </w:p>
    <w:p w14:paraId="6CE90D3D" w14:textId="1F9AF738" w:rsidR="001525B6" w:rsidRPr="004E3DD5" w:rsidRDefault="001525B6" w:rsidP="001525B6">
      <w:pPr>
        <w:pStyle w:val="2"/>
      </w:pPr>
      <w:bookmarkStart w:id="19" w:name="_Toc95293541"/>
      <w:r w:rsidRPr="00935919">
        <w:lastRenderedPageBreak/>
        <w:t>(</w:t>
      </w:r>
      <w:r>
        <w:t>2</w:t>
      </w:r>
      <w:r w:rsidRPr="00935919">
        <w:t>)</w:t>
      </w:r>
      <w:r w:rsidRPr="00935919">
        <w:rPr>
          <w:rFonts w:hint="eastAsia"/>
        </w:rPr>
        <w:t xml:space="preserve">　</w:t>
      </w:r>
      <w:r w:rsidRPr="004E3DD5">
        <w:rPr>
          <w:rFonts w:hint="eastAsia"/>
        </w:rPr>
        <w:t>比較・対照パラグラフ</w:t>
      </w:r>
      <w:r>
        <w:rPr>
          <w:rFonts w:hint="eastAsia"/>
        </w:rPr>
        <w:t>の書法</w:t>
      </w:r>
      <w:bookmarkEnd w:id="19"/>
    </w:p>
    <w:p w14:paraId="36D3245F" w14:textId="4288C759" w:rsidR="00E03849" w:rsidRPr="009442DA" w:rsidRDefault="001525B6" w:rsidP="00B33328">
      <w:pPr>
        <w:pStyle w:val="3"/>
      </w:pPr>
      <w:r>
        <w:rPr>
          <w:rFonts w:hint="eastAsia"/>
        </w:rPr>
        <w:t>①</w:t>
      </w:r>
      <w:r w:rsidR="00E03849" w:rsidRPr="004E3DD5">
        <w:rPr>
          <w:rFonts w:hint="eastAsia"/>
        </w:rPr>
        <w:t xml:space="preserve">　</w:t>
      </w:r>
      <w:r>
        <w:rPr>
          <w:rFonts w:hint="eastAsia"/>
        </w:rPr>
        <w:t>比較表を書く</w:t>
      </w:r>
    </w:p>
    <w:p w14:paraId="2FEAEB87" w14:textId="60E55CC2" w:rsidR="00BE1B2E" w:rsidRDefault="00937CD8" w:rsidP="00617D48">
      <w:pPr>
        <w:snapToGrid w:val="0"/>
        <w:spacing w:line="288" w:lineRule="auto"/>
      </w:pPr>
      <w:r>
        <w:rPr>
          <w:rFonts w:hint="eastAsia"/>
        </w:rPr>
        <w:t>比較・対照パラグラフの書き方</w:t>
      </w:r>
      <w:r w:rsidR="009442DA">
        <w:rPr>
          <w:rFonts w:hint="eastAsia"/>
        </w:rPr>
        <w:t>を</w:t>
      </w:r>
      <w:r>
        <w:rPr>
          <w:rFonts w:hint="eastAsia"/>
        </w:rPr>
        <w:t>紹介します</w:t>
      </w:r>
      <w:r w:rsidR="009442DA">
        <w:rPr>
          <w:rFonts w:hint="eastAsia"/>
        </w:rPr>
        <w:t>。ここで</w:t>
      </w:r>
      <w:r>
        <w:rPr>
          <w:rFonts w:hint="eastAsia"/>
        </w:rPr>
        <w:t>はロックバンドなどで用いられる「エレキギター」とクラシックや弾き語りで使う「アコースティックギター」を取り上げます。</w:t>
      </w:r>
    </w:p>
    <w:p w14:paraId="5A2479A8" w14:textId="67158524" w:rsidR="00937CD8" w:rsidRPr="004E3DD5" w:rsidRDefault="00937CD8" w:rsidP="00617D48">
      <w:pPr>
        <w:snapToGrid w:val="0"/>
        <w:spacing w:line="288" w:lineRule="auto"/>
      </w:pPr>
      <w:r>
        <w:rPr>
          <w:rFonts w:hint="eastAsia"/>
        </w:rPr>
        <w:t>まずは比較表を書くところから始めます。比較表には比較・対照項目と対象を書いておきます。この比較・対照項目を並べることが重要です。</w:t>
      </w:r>
    </w:p>
    <w:p w14:paraId="161BCBF3" w14:textId="77777777" w:rsidR="00AE7346" w:rsidRPr="00937CD8" w:rsidRDefault="00AE7346" w:rsidP="00617D48">
      <w:pPr>
        <w:snapToGrid w:val="0"/>
        <w:spacing w:line="288" w:lineRule="auto"/>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814"/>
        <w:gridCol w:w="3834"/>
      </w:tblGrid>
      <w:tr w:rsidR="00AE7346" w:rsidRPr="004E3DD5" w14:paraId="522540CF" w14:textId="77777777" w:rsidTr="004E3DD5">
        <w:trPr>
          <w:jc w:val="center"/>
        </w:trPr>
        <w:tc>
          <w:tcPr>
            <w:tcW w:w="1446" w:type="dxa"/>
            <w:tcBorders>
              <w:bottom w:val="single" w:sz="4" w:space="0" w:color="auto"/>
              <w:right w:val="single" w:sz="4" w:space="0" w:color="auto"/>
            </w:tcBorders>
          </w:tcPr>
          <w:p w14:paraId="436BF375" w14:textId="017FF1AF" w:rsidR="00AE7346" w:rsidRPr="004E3DD5" w:rsidRDefault="009442DA" w:rsidP="00617D48">
            <w:pPr>
              <w:snapToGrid w:val="0"/>
              <w:spacing w:line="288" w:lineRule="auto"/>
            </w:pPr>
            <w:r>
              <w:rPr>
                <w:rFonts w:hint="eastAsia"/>
              </w:rPr>
              <w:t>項目</w:t>
            </w:r>
          </w:p>
        </w:tc>
        <w:tc>
          <w:tcPr>
            <w:tcW w:w="3814" w:type="dxa"/>
            <w:tcBorders>
              <w:left w:val="single" w:sz="4" w:space="0" w:color="auto"/>
              <w:bottom w:val="single" w:sz="4" w:space="0" w:color="auto"/>
            </w:tcBorders>
          </w:tcPr>
          <w:p w14:paraId="1F67A29A" w14:textId="169CEDE6" w:rsidR="00AE7346" w:rsidRPr="004E3DD5" w:rsidRDefault="007732C3" w:rsidP="00D44FE8">
            <w:pPr>
              <w:snapToGrid w:val="0"/>
              <w:spacing w:line="288" w:lineRule="auto"/>
              <w:jc w:val="center"/>
            </w:pPr>
            <w:r>
              <w:rPr>
                <w:rFonts w:hint="eastAsia"/>
              </w:rPr>
              <w:t>エレキ</w:t>
            </w:r>
            <w:r w:rsidR="00E23704">
              <w:rPr>
                <w:rFonts w:hint="eastAsia"/>
              </w:rPr>
              <w:t>ギター</w:t>
            </w:r>
          </w:p>
        </w:tc>
        <w:tc>
          <w:tcPr>
            <w:tcW w:w="3834" w:type="dxa"/>
            <w:tcBorders>
              <w:bottom w:val="single" w:sz="4" w:space="0" w:color="auto"/>
            </w:tcBorders>
          </w:tcPr>
          <w:p w14:paraId="65D5B247" w14:textId="7F5BC2B2" w:rsidR="00AE7346" w:rsidRPr="004E3DD5" w:rsidRDefault="00E23704" w:rsidP="00D44FE8">
            <w:pPr>
              <w:snapToGrid w:val="0"/>
              <w:spacing w:line="288" w:lineRule="auto"/>
              <w:jc w:val="center"/>
            </w:pPr>
            <w:r>
              <w:rPr>
                <w:rFonts w:hint="eastAsia"/>
              </w:rPr>
              <w:t>アコースティックギター</w:t>
            </w:r>
          </w:p>
        </w:tc>
      </w:tr>
      <w:tr w:rsidR="00AE7346" w:rsidRPr="004E3DD5" w14:paraId="0E8CD5F9" w14:textId="77777777" w:rsidTr="004E3DD5">
        <w:trPr>
          <w:jc w:val="center"/>
        </w:trPr>
        <w:tc>
          <w:tcPr>
            <w:tcW w:w="1446" w:type="dxa"/>
            <w:tcBorders>
              <w:top w:val="single" w:sz="4" w:space="0" w:color="auto"/>
              <w:right w:val="single" w:sz="4" w:space="0" w:color="auto"/>
            </w:tcBorders>
          </w:tcPr>
          <w:p w14:paraId="7A341811" w14:textId="41DF9341" w:rsidR="00AE7346" w:rsidRPr="004E3DD5" w:rsidRDefault="00E23704" w:rsidP="00617D48">
            <w:pPr>
              <w:snapToGrid w:val="0"/>
              <w:spacing w:line="288" w:lineRule="auto"/>
            </w:pPr>
            <w:r>
              <w:rPr>
                <w:rFonts w:hint="eastAsia"/>
              </w:rPr>
              <w:t>構成</w:t>
            </w:r>
          </w:p>
        </w:tc>
        <w:tc>
          <w:tcPr>
            <w:tcW w:w="7648" w:type="dxa"/>
            <w:gridSpan w:val="2"/>
            <w:tcBorders>
              <w:top w:val="single" w:sz="4" w:space="0" w:color="auto"/>
              <w:left w:val="single" w:sz="4" w:space="0" w:color="auto"/>
            </w:tcBorders>
          </w:tcPr>
          <w:p w14:paraId="3B8C4055" w14:textId="4EFE3257" w:rsidR="00AE7346" w:rsidRPr="004E3DD5" w:rsidRDefault="00AE7346" w:rsidP="00617D48">
            <w:pPr>
              <w:snapToGrid w:val="0"/>
              <w:spacing w:line="288" w:lineRule="auto"/>
            </w:pPr>
          </w:p>
        </w:tc>
      </w:tr>
      <w:tr w:rsidR="00AE7346" w:rsidRPr="004E3DD5" w14:paraId="1F5A0B2B" w14:textId="77777777" w:rsidTr="004E3DD5">
        <w:trPr>
          <w:jc w:val="center"/>
        </w:trPr>
        <w:tc>
          <w:tcPr>
            <w:tcW w:w="1446" w:type="dxa"/>
            <w:tcBorders>
              <w:right w:val="single" w:sz="4" w:space="0" w:color="auto"/>
            </w:tcBorders>
          </w:tcPr>
          <w:p w14:paraId="4BF963CF" w14:textId="346D1156" w:rsidR="00AE7346" w:rsidRPr="004E3DD5" w:rsidRDefault="00E23704" w:rsidP="00617D48">
            <w:pPr>
              <w:snapToGrid w:val="0"/>
              <w:spacing w:line="288" w:lineRule="auto"/>
            </w:pPr>
            <w:r>
              <w:rPr>
                <w:rFonts w:hint="eastAsia"/>
              </w:rPr>
              <w:t>発音原理</w:t>
            </w:r>
          </w:p>
        </w:tc>
        <w:tc>
          <w:tcPr>
            <w:tcW w:w="7648" w:type="dxa"/>
            <w:gridSpan w:val="2"/>
            <w:tcBorders>
              <w:left w:val="single" w:sz="4" w:space="0" w:color="auto"/>
            </w:tcBorders>
          </w:tcPr>
          <w:p w14:paraId="3976D870" w14:textId="08DE262D" w:rsidR="00AE7346" w:rsidRPr="004E3DD5" w:rsidRDefault="00AE7346" w:rsidP="00617D48">
            <w:pPr>
              <w:snapToGrid w:val="0"/>
              <w:spacing w:line="288" w:lineRule="auto"/>
            </w:pPr>
          </w:p>
        </w:tc>
      </w:tr>
      <w:tr w:rsidR="00AE7346" w:rsidRPr="004E3DD5" w14:paraId="6723D144" w14:textId="77777777" w:rsidTr="004E3DD5">
        <w:trPr>
          <w:jc w:val="center"/>
        </w:trPr>
        <w:tc>
          <w:tcPr>
            <w:tcW w:w="1446" w:type="dxa"/>
            <w:tcBorders>
              <w:right w:val="single" w:sz="4" w:space="0" w:color="auto"/>
            </w:tcBorders>
          </w:tcPr>
          <w:p w14:paraId="5C6B393A" w14:textId="04A16D2A" w:rsidR="00AE7346" w:rsidRPr="004E3DD5" w:rsidRDefault="00E23704" w:rsidP="00617D48">
            <w:pPr>
              <w:snapToGrid w:val="0"/>
              <w:spacing w:line="288" w:lineRule="auto"/>
            </w:pPr>
            <w:r>
              <w:rPr>
                <w:rFonts w:hint="eastAsia"/>
              </w:rPr>
              <w:t>ボディ</w:t>
            </w:r>
          </w:p>
        </w:tc>
        <w:tc>
          <w:tcPr>
            <w:tcW w:w="3814" w:type="dxa"/>
            <w:tcBorders>
              <w:left w:val="single" w:sz="4" w:space="0" w:color="auto"/>
            </w:tcBorders>
          </w:tcPr>
          <w:p w14:paraId="187F4049" w14:textId="24ECC54D" w:rsidR="00AE7346" w:rsidRPr="004E3DD5" w:rsidRDefault="00AE7346" w:rsidP="00617D48">
            <w:pPr>
              <w:snapToGrid w:val="0"/>
              <w:spacing w:line="288" w:lineRule="auto"/>
            </w:pPr>
          </w:p>
        </w:tc>
        <w:tc>
          <w:tcPr>
            <w:tcW w:w="3834" w:type="dxa"/>
          </w:tcPr>
          <w:p w14:paraId="64D1FEAB" w14:textId="4D6B3568" w:rsidR="00AE7346" w:rsidRPr="004E3DD5" w:rsidRDefault="00AE7346" w:rsidP="00617D48">
            <w:pPr>
              <w:snapToGrid w:val="0"/>
              <w:spacing w:line="288" w:lineRule="auto"/>
            </w:pPr>
          </w:p>
        </w:tc>
      </w:tr>
      <w:tr w:rsidR="00AE7346" w:rsidRPr="00E23704" w14:paraId="3BA256C6" w14:textId="77777777" w:rsidTr="004E3DD5">
        <w:trPr>
          <w:jc w:val="center"/>
        </w:trPr>
        <w:tc>
          <w:tcPr>
            <w:tcW w:w="1446" w:type="dxa"/>
            <w:tcBorders>
              <w:right w:val="single" w:sz="4" w:space="0" w:color="auto"/>
            </w:tcBorders>
          </w:tcPr>
          <w:p w14:paraId="6420142A" w14:textId="341D8042" w:rsidR="00AE7346" w:rsidRPr="004E3DD5" w:rsidRDefault="00E23704" w:rsidP="00617D48">
            <w:pPr>
              <w:snapToGrid w:val="0"/>
              <w:spacing w:line="288" w:lineRule="auto"/>
            </w:pPr>
            <w:r>
              <w:rPr>
                <w:rFonts w:hint="eastAsia"/>
              </w:rPr>
              <w:t>附属品</w:t>
            </w:r>
          </w:p>
        </w:tc>
        <w:tc>
          <w:tcPr>
            <w:tcW w:w="3814" w:type="dxa"/>
            <w:tcBorders>
              <w:left w:val="single" w:sz="4" w:space="0" w:color="auto"/>
            </w:tcBorders>
          </w:tcPr>
          <w:p w14:paraId="3DB26FC4" w14:textId="579BC689" w:rsidR="00E23704" w:rsidRPr="004E3DD5" w:rsidRDefault="00E23704" w:rsidP="00617D48">
            <w:pPr>
              <w:snapToGrid w:val="0"/>
              <w:spacing w:line="288" w:lineRule="auto"/>
            </w:pPr>
          </w:p>
        </w:tc>
        <w:tc>
          <w:tcPr>
            <w:tcW w:w="3834" w:type="dxa"/>
          </w:tcPr>
          <w:p w14:paraId="01768A3F" w14:textId="2A59F1BE" w:rsidR="00AE7346" w:rsidRPr="004E3DD5" w:rsidRDefault="00AE7346" w:rsidP="00617D48">
            <w:pPr>
              <w:snapToGrid w:val="0"/>
              <w:spacing w:line="288" w:lineRule="auto"/>
            </w:pPr>
          </w:p>
        </w:tc>
      </w:tr>
      <w:tr w:rsidR="00E23704" w:rsidRPr="00E23704" w14:paraId="17A0BBD2" w14:textId="77777777" w:rsidTr="004E3DD5">
        <w:trPr>
          <w:jc w:val="center"/>
        </w:trPr>
        <w:tc>
          <w:tcPr>
            <w:tcW w:w="1446" w:type="dxa"/>
            <w:tcBorders>
              <w:right w:val="single" w:sz="4" w:space="0" w:color="auto"/>
            </w:tcBorders>
          </w:tcPr>
          <w:p w14:paraId="1AEC83D3" w14:textId="64B998EC" w:rsidR="00E23704" w:rsidRDefault="00E23704" w:rsidP="00617D48">
            <w:pPr>
              <w:snapToGrid w:val="0"/>
              <w:spacing w:line="288" w:lineRule="auto"/>
            </w:pPr>
            <w:r>
              <w:rPr>
                <w:rFonts w:hint="eastAsia"/>
              </w:rPr>
              <w:t>電気</w:t>
            </w:r>
          </w:p>
        </w:tc>
        <w:tc>
          <w:tcPr>
            <w:tcW w:w="3814" w:type="dxa"/>
            <w:tcBorders>
              <w:left w:val="single" w:sz="4" w:space="0" w:color="auto"/>
            </w:tcBorders>
          </w:tcPr>
          <w:p w14:paraId="7E89F0B1" w14:textId="7168AB59" w:rsidR="00E23704" w:rsidRDefault="00E23704" w:rsidP="00617D48">
            <w:pPr>
              <w:snapToGrid w:val="0"/>
              <w:spacing w:line="288" w:lineRule="auto"/>
            </w:pPr>
          </w:p>
        </w:tc>
        <w:tc>
          <w:tcPr>
            <w:tcW w:w="3834" w:type="dxa"/>
          </w:tcPr>
          <w:p w14:paraId="0CE3BB9A" w14:textId="0E1C5EAC" w:rsidR="00E23704" w:rsidRPr="004E3DD5" w:rsidRDefault="00E23704" w:rsidP="00617D48">
            <w:pPr>
              <w:snapToGrid w:val="0"/>
              <w:spacing w:line="288" w:lineRule="auto"/>
            </w:pPr>
          </w:p>
        </w:tc>
      </w:tr>
    </w:tbl>
    <w:p w14:paraId="78C1C1E8" w14:textId="77777777" w:rsidR="00AE7346" w:rsidRPr="004E3DD5" w:rsidRDefault="00AE7346" w:rsidP="00617D48">
      <w:pPr>
        <w:snapToGrid w:val="0"/>
        <w:spacing w:line="288" w:lineRule="auto"/>
      </w:pPr>
    </w:p>
    <w:p w14:paraId="4E89C372" w14:textId="462E02FE" w:rsidR="00AE7346" w:rsidRPr="004E3DD5" w:rsidRDefault="00AE7346" w:rsidP="00617D48">
      <w:pPr>
        <w:snapToGrid w:val="0"/>
        <w:spacing w:line="288" w:lineRule="auto"/>
      </w:pPr>
      <w:r w:rsidRPr="004E3DD5">
        <w:rPr>
          <w:rFonts w:hint="eastAsia"/>
        </w:rPr>
        <w:t>その後，各項目について，それぞれの特徴を書いていきます。共通の特徴なのか対照的な違いなのかを考えながら書くとよいでしょう。ビジュアル・マッピングよりも文に近い形をしていますから，やりようによってはアウトラインづくりを省略することもできると思います。</w:t>
      </w:r>
    </w:p>
    <w:p w14:paraId="68376198" w14:textId="7D0A3C69" w:rsidR="00AE7346" w:rsidRDefault="00AE7346" w:rsidP="00617D48">
      <w:pPr>
        <w:snapToGrid w:val="0"/>
        <w:spacing w:line="288" w:lineRule="auto"/>
      </w:pPr>
    </w:p>
    <w:tbl>
      <w:tblPr>
        <w:tblStyle w:val="a4"/>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46"/>
        <w:gridCol w:w="3814"/>
        <w:gridCol w:w="3834"/>
      </w:tblGrid>
      <w:tr w:rsidR="00F1466E" w:rsidRPr="004E3DD5" w14:paraId="538E3A1B" w14:textId="77777777" w:rsidTr="00C10192">
        <w:trPr>
          <w:jc w:val="center"/>
        </w:trPr>
        <w:tc>
          <w:tcPr>
            <w:tcW w:w="1446" w:type="dxa"/>
            <w:tcBorders>
              <w:bottom w:val="single" w:sz="4" w:space="0" w:color="auto"/>
              <w:right w:val="single" w:sz="4" w:space="0" w:color="auto"/>
            </w:tcBorders>
          </w:tcPr>
          <w:p w14:paraId="3605F5F0" w14:textId="541594A9" w:rsidR="00F1466E" w:rsidRPr="004E3DD5" w:rsidRDefault="009442DA" w:rsidP="00617D48">
            <w:pPr>
              <w:snapToGrid w:val="0"/>
              <w:spacing w:line="288" w:lineRule="auto"/>
            </w:pPr>
            <w:r>
              <w:rPr>
                <w:rFonts w:hint="eastAsia"/>
              </w:rPr>
              <w:t>項目</w:t>
            </w:r>
          </w:p>
        </w:tc>
        <w:tc>
          <w:tcPr>
            <w:tcW w:w="3814" w:type="dxa"/>
            <w:tcBorders>
              <w:left w:val="single" w:sz="4" w:space="0" w:color="auto"/>
              <w:bottom w:val="single" w:sz="4" w:space="0" w:color="auto"/>
            </w:tcBorders>
          </w:tcPr>
          <w:p w14:paraId="1DB8D9BF" w14:textId="6A547D7D" w:rsidR="00F1466E" w:rsidRPr="004E3DD5" w:rsidRDefault="007732C3" w:rsidP="00617D48">
            <w:pPr>
              <w:snapToGrid w:val="0"/>
              <w:spacing w:line="288" w:lineRule="auto"/>
            </w:pPr>
            <w:r>
              <w:rPr>
                <w:rFonts w:hint="eastAsia"/>
              </w:rPr>
              <w:t>エレキ</w:t>
            </w:r>
            <w:r w:rsidR="00F1466E">
              <w:rPr>
                <w:rFonts w:hint="eastAsia"/>
              </w:rPr>
              <w:t>ギター</w:t>
            </w:r>
          </w:p>
        </w:tc>
        <w:tc>
          <w:tcPr>
            <w:tcW w:w="3834" w:type="dxa"/>
            <w:tcBorders>
              <w:bottom w:val="single" w:sz="4" w:space="0" w:color="auto"/>
            </w:tcBorders>
          </w:tcPr>
          <w:p w14:paraId="57863AE5" w14:textId="77777777" w:rsidR="00F1466E" w:rsidRPr="004E3DD5" w:rsidRDefault="00F1466E" w:rsidP="00617D48">
            <w:pPr>
              <w:snapToGrid w:val="0"/>
              <w:spacing w:line="288" w:lineRule="auto"/>
            </w:pPr>
            <w:r>
              <w:rPr>
                <w:rFonts w:hint="eastAsia"/>
              </w:rPr>
              <w:t>アコースティックギター</w:t>
            </w:r>
          </w:p>
        </w:tc>
      </w:tr>
      <w:tr w:rsidR="00F1466E" w:rsidRPr="004E3DD5" w14:paraId="449A74D9" w14:textId="77777777" w:rsidTr="00C10192">
        <w:trPr>
          <w:jc w:val="center"/>
        </w:trPr>
        <w:tc>
          <w:tcPr>
            <w:tcW w:w="1446" w:type="dxa"/>
            <w:tcBorders>
              <w:top w:val="single" w:sz="4" w:space="0" w:color="auto"/>
              <w:right w:val="single" w:sz="4" w:space="0" w:color="auto"/>
            </w:tcBorders>
          </w:tcPr>
          <w:p w14:paraId="125812A0" w14:textId="77777777" w:rsidR="00F1466E" w:rsidRPr="004E3DD5" w:rsidRDefault="00F1466E" w:rsidP="00617D48">
            <w:pPr>
              <w:snapToGrid w:val="0"/>
              <w:spacing w:line="288" w:lineRule="auto"/>
            </w:pPr>
            <w:r>
              <w:rPr>
                <w:rFonts w:hint="eastAsia"/>
              </w:rPr>
              <w:t>構成</w:t>
            </w:r>
          </w:p>
        </w:tc>
        <w:tc>
          <w:tcPr>
            <w:tcW w:w="7648" w:type="dxa"/>
            <w:gridSpan w:val="2"/>
            <w:tcBorders>
              <w:top w:val="single" w:sz="4" w:space="0" w:color="auto"/>
              <w:left w:val="single" w:sz="4" w:space="0" w:color="auto"/>
            </w:tcBorders>
          </w:tcPr>
          <w:p w14:paraId="57CF3E6B" w14:textId="68C0B7D3" w:rsidR="00F1466E" w:rsidRPr="004E3DD5" w:rsidRDefault="00F1466E" w:rsidP="00617D48">
            <w:pPr>
              <w:snapToGrid w:val="0"/>
              <w:spacing w:line="288" w:lineRule="auto"/>
            </w:pPr>
            <w:r>
              <w:rPr>
                <w:rFonts w:hint="eastAsia"/>
              </w:rPr>
              <w:t>弦（大体</w:t>
            </w:r>
            <w:r>
              <w:rPr>
                <w:rFonts w:hint="eastAsia"/>
              </w:rPr>
              <w:t>6</w:t>
            </w:r>
            <w:r>
              <w:rPr>
                <w:rFonts w:hint="eastAsia"/>
              </w:rPr>
              <w:t>本），ネック，ボディ，</w:t>
            </w:r>
          </w:p>
        </w:tc>
      </w:tr>
      <w:tr w:rsidR="00F1466E" w:rsidRPr="004E3DD5" w14:paraId="3B4C3814" w14:textId="77777777" w:rsidTr="00C10192">
        <w:trPr>
          <w:jc w:val="center"/>
        </w:trPr>
        <w:tc>
          <w:tcPr>
            <w:tcW w:w="1446" w:type="dxa"/>
            <w:tcBorders>
              <w:right w:val="single" w:sz="4" w:space="0" w:color="auto"/>
            </w:tcBorders>
          </w:tcPr>
          <w:p w14:paraId="74818AD6" w14:textId="77777777" w:rsidR="00F1466E" w:rsidRPr="004E3DD5" w:rsidRDefault="00F1466E" w:rsidP="00617D48">
            <w:pPr>
              <w:snapToGrid w:val="0"/>
              <w:spacing w:line="288" w:lineRule="auto"/>
            </w:pPr>
            <w:r>
              <w:rPr>
                <w:rFonts w:hint="eastAsia"/>
              </w:rPr>
              <w:t>発音原理</w:t>
            </w:r>
          </w:p>
        </w:tc>
        <w:tc>
          <w:tcPr>
            <w:tcW w:w="7648" w:type="dxa"/>
            <w:gridSpan w:val="2"/>
            <w:tcBorders>
              <w:left w:val="single" w:sz="4" w:space="0" w:color="auto"/>
            </w:tcBorders>
          </w:tcPr>
          <w:p w14:paraId="28B82410" w14:textId="77777777" w:rsidR="00F1466E" w:rsidRPr="004E3DD5" w:rsidRDefault="00F1466E" w:rsidP="00617D48">
            <w:pPr>
              <w:snapToGrid w:val="0"/>
              <w:spacing w:line="288" w:lineRule="auto"/>
            </w:pPr>
            <w:r>
              <w:rPr>
                <w:rFonts w:hint="eastAsia"/>
              </w:rPr>
              <w:t>弦をはじいて，弦を振動させて音を出す（撥弦楽器）</w:t>
            </w:r>
          </w:p>
        </w:tc>
      </w:tr>
      <w:tr w:rsidR="00F1466E" w:rsidRPr="004E3DD5" w14:paraId="287A131F" w14:textId="77777777" w:rsidTr="00C10192">
        <w:trPr>
          <w:jc w:val="center"/>
        </w:trPr>
        <w:tc>
          <w:tcPr>
            <w:tcW w:w="1446" w:type="dxa"/>
            <w:tcBorders>
              <w:right w:val="single" w:sz="4" w:space="0" w:color="auto"/>
            </w:tcBorders>
          </w:tcPr>
          <w:p w14:paraId="76102EEE" w14:textId="77777777" w:rsidR="00F1466E" w:rsidRPr="004E3DD5" w:rsidRDefault="00F1466E" w:rsidP="00617D48">
            <w:pPr>
              <w:snapToGrid w:val="0"/>
              <w:spacing w:line="288" w:lineRule="auto"/>
            </w:pPr>
            <w:r>
              <w:rPr>
                <w:rFonts w:hint="eastAsia"/>
              </w:rPr>
              <w:t>ボディ</w:t>
            </w:r>
          </w:p>
        </w:tc>
        <w:tc>
          <w:tcPr>
            <w:tcW w:w="3814" w:type="dxa"/>
            <w:tcBorders>
              <w:left w:val="single" w:sz="4" w:space="0" w:color="auto"/>
            </w:tcBorders>
          </w:tcPr>
          <w:p w14:paraId="65E54E3B" w14:textId="77777777" w:rsidR="00F1466E" w:rsidRPr="004E3DD5" w:rsidRDefault="00F1466E" w:rsidP="00617D48">
            <w:pPr>
              <w:snapToGrid w:val="0"/>
              <w:spacing w:line="288" w:lineRule="auto"/>
            </w:pPr>
            <w:r>
              <w:rPr>
                <w:rFonts w:hint="eastAsia"/>
              </w:rPr>
              <w:t>中は空洞でない</w:t>
            </w:r>
          </w:p>
        </w:tc>
        <w:tc>
          <w:tcPr>
            <w:tcW w:w="3834" w:type="dxa"/>
          </w:tcPr>
          <w:p w14:paraId="28F70B52" w14:textId="77777777" w:rsidR="00F1466E" w:rsidRPr="004E3DD5" w:rsidRDefault="00F1466E" w:rsidP="00617D48">
            <w:pPr>
              <w:snapToGrid w:val="0"/>
              <w:spacing w:line="288" w:lineRule="auto"/>
            </w:pPr>
            <w:r>
              <w:rPr>
                <w:rFonts w:hint="eastAsia"/>
              </w:rPr>
              <w:t>共鳴させるために空洞になっている</w:t>
            </w:r>
          </w:p>
        </w:tc>
      </w:tr>
      <w:tr w:rsidR="00F1466E" w:rsidRPr="00E23704" w14:paraId="3090F580" w14:textId="77777777" w:rsidTr="00C10192">
        <w:trPr>
          <w:jc w:val="center"/>
        </w:trPr>
        <w:tc>
          <w:tcPr>
            <w:tcW w:w="1446" w:type="dxa"/>
            <w:tcBorders>
              <w:right w:val="single" w:sz="4" w:space="0" w:color="auto"/>
            </w:tcBorders>
          </w:tcPr>
          <w:p w14:paraId="6E3C46EE" w14:textId="77777777" w:rsidR="00F1466E" w:rsidRPr="004E3DD5" w:rsidRDefault="00F1466E" w:rsidP="00617D48">
            <w:pPr>
              <w:snapToGrid w:val="0"/>
              <w:spacing w:line="288" w:lineRule="auto"/>
            </w:pPr>
            <w:r>
              <w:rPr>
                <w:rFonts w:hint="eastAsia"/>
              </w:rPr>
              <w:t>附属品</w:t>
            </w:r>
          </w:p>
        </w:tc>
        <w:tc>
          <w:tcPr>
            <w:tcW w:w="3814" w:type="dxa"/>
            <w:tcBorders>
              <w:left w:val="single" w:sz="4" w:space="0" w:color="auto"/>
            </w:tcBorders>
          </w:tcPr>
          <w:p w14:paraId="1979FAEB" w14:textId="77777777" w:rsidR="00F1466E" w:rsidRPr="004E3DD5" w:rsidRDefault="00F1466E" w:rsidP="00617D48">
            <w:pPr>
              <w:snapToGrid w:val="0"/>
              <w:spacing w:line="288" w:lineRule="auto"/>
            </w:pPr>
            <w:r>
              <w:rPr>
                <w:rFonts w:hint="eastAsia"/>
              </w:rPr>
              <w:t>アンプ・フットペダル・ピックなど</w:t>
            </w:r>
          </w:p>
        </w:tc>
        <w:tc>
          <w:tcPr>
            <w:tcW w:w="3834" w:type="dxa"/>
          </w:tcPr>
          <w:p w14:paraId="779BD6EB" w14:textId="77777777" w:rsidR="00F1466E" w:rsidRPr="004E3DD5" w:rsidRDefault="00F1466E" w:rsidP="00617D48">
            <w:pPr>
              <w:snapToGrid w:val="0"/>
              <w:spacing w:line="288" w:lineRule="auto"/>
            </w:pPr>
            <w:r>
              <w:rPr>
                <w:rFonts w:hint="eastAsia"/>
              </w:rPr>
              <w:t>ピックなど</w:t>
            </w:r>
          </w:p>
        </w:tc>
      </w:tr>
      <w:tr w:rsidR="00F1466E" w:rsidRPr="00E23704" w14:paraId="5D52B9BF" w14:textId="77777777" w:rsidTr="00C10192">
        <w:trPr>
          <w:jc w:val="center"/>
        </w:trPr>
        <w:tc>
          <w:tcPr>
            <w:tcW w:w="1446" w:type="dxa"/>
            <w:tcBorders>
              <w:right w:val="single" w:sz="4" w:space="0" w:color="auto"/>
            </w:tcBorders>
          </w:tcPr>
          <w:p w14:paraId="4426FA5A" w14:textId="77777777" w:rsidR="00F1466E" w:rsidRDefault="00F1466E" w:rsidP="00617D48">
            <w:pPr>
              <w:snapToGrid w:val="0"/>
              <w:spacing w:line="288" w:lineRule="auto"/>
            </w:pPr>
            <w:r>
              <w:rPr>
                <w:rFonts w:hint="eastAsia"/>
              </w:rPr>
              <w:t>電気</w:t>
            </w:r>
          </w:p>
        </w:tc>
        <w:tc>
          <w:tcPr>
            <w:tcW w:w="3814" w:type="dxa"/>
            <w:tcBorders>
              <w:left w:val="single" w:sz="4" w:space="0" w:color="auto"/>
            </w:tcBorders>
          </w:tcPr>
          <w:p w14:paraId="265F3A25" w14:textId="77777777" w:rsidR="00F1466E" w:rsidRDefault="00F1466E" w:rsidP="00617D48">
            <w:pPr>
              <w:snapToGrid w:val="0"/>
              <w:spacing w:line="288" w:lineRule="auto"/>
            </w:pPr>
            <w:r>
              <w:rPr>
                <w:rFonts w:hint="eastAsia"/>
              </w:rPr>
              <w:t>必要</w:t>
            </w:r>
          </w:p>
        </w:tc>
        <w:tc>
          <w:tcPr>
            <w:tcW w:w="3834" w:type="dxa"/>
          </w:tcPr>
          <w:p w14:paraId="2E46630D" w14:textId="77777777" w:rsidR="00F1466E" w:rsidRPr="004E3DD5" w:rsidRDefault="00F1466E" w:rsidP="00617D48">
            <w:pPr>
              <w:snapToGrid w:val="0"/>
              <w:spacing w:line="288" w:lineRule="auto"/>
            </w:pPr>
            <w:r>
              <w:rPr>
                <w:rFonts w:hint="eastAsia"/>
              </w:rPr>
              <w:t>不要</w:t>
            </w:r>
          </w:p>
        </w:tc>
      </w:tr>
      <w:tr w:rsidR="00F1466E" w:rsidRPr="004E3DD5" w14:paraId="7346B1EC" w14:textId="77777777" w:rsidTr="00C10192">
        <w:trPr>
          <w:jc w:val="center"/>
        </w:trPr>
        <w:tc>
          <w:tcPr>
            <w:tcW w:w="1446" w:type="dxa"/>
            <w:tcBorders>
              <w:right w:val="single" w:sz="4" w:space="0" w:color="auto"/>
            </w:tcBorders>
          </w:tcPr>
          <w:p w14:paraId="49ACADED" w14:textId="77777777" w:rsidR="00F1466E" w:rsidRPr="004E3DD5" w:rsidRDefault="00F1466E" w:rsidP="00617D48">
            <w:pPr>
              <w:snapToGrid w:val="0"/>
              <w:spacing w:line="288" w:lineRule="auto"/>
            </w:pPr>
            <w:r>
              <w:rPr>
                <w:rFonts w:hint="eastAsia"/>
              </w:rPr>
              <w:t>価格</w:t>
            </w:r>
          </w:p>
        </w:tc>
        <w:tc>
          <w:tcPr>
            <w:tcW w:w="3814" w:type="dxa"/>
            <w:tcBorders>
              <w:left w:val="single" w:sz="4" w:space="0" w:color="auto"/>
            </w:tcBorders>
          </w:tcPr>
          <w:p w14:paraId="00993943" w14:textId="77777777" w:rsidR="00F1466E" w:rsidRPr="004E3DD5" w:rsidRDefault="00F1466E" w:rsidP="00617D48">
            <w:pPr>
              <w:snapToGrid w:val="0"/>
              <w:spacing w:line="288" w:lineRule="auto"/>
            </w:pPr>
            <w:r>
              <w:rPr>
                <w:rFonts w:hint="eastAsia"/>
              </w:rPr>
              <w:t>平均するとアコギに比べて廉価</w:t>
            </w:r>
          </w:p>
        </w:tc>
        <w:tc>
          <w:tcPr>
            <w:tcW w:w="3834" w:type="dxa"/>
          </w:tcPr>
          <w:p w14:paraId="113682DA" w14:textId="77777777" w:rsidR="00F1466E" w:rsidRPr="004E3DD5" w:rsidRDefault="00F1466E" w:rsidP="00617D48">
            <w:pPr>
              <w:snapToGrid w:val="0"/>
              <w:spacing w:line="288" w:lineRule="auto"/>
            </w:pPr>
            <w:r>
              <w:rPr>
                <w:rFonts w:hint="eastAsia"/>
              </w:rPr>
              <w:t>安いものは安い，高いものは高い</w:t>
            </w:r>
          </w:p>
        </w:tc>
      </w:tr>
      <w:tr w:rsidR="00F1466E" w:rsidRPr="004E3DD5" w14:paraId="5A05B50B" w14:textId="77777777" w:rsidTr="00C10192">
        <w:trPr>
          <w:jc w:val="center"/>
        </w:trPr>
        <w:tc>
          <w:tcPr>
            <w:tcW w:w="1446" w:type="dxa"/>
            <w:tcBorders>
              <w:right w:val="single" w:sz="4" w:space="0" w:color="auto"/>
            </w:tcBorders>
          </w:tcPr>
          <w:p w14:paraId="7A249012" w14:textId="77777777" w:rsidR="00F1466E" w:rsidRPr="004E3DD5" w:rsidRDefault="00F1466E" w:rsidP="00617D48">
            <w:pPr>
              <w:snapToGrid w:val="0"/>
              <w:spacing w:line="288" w:lineRule="auto"/>
            </w:pPr>
            <w:r>
              <w:rPr>
                <w:rFonts w:hint="eastAsia"/>
              </w:rPr>
              <w:t>表現力</w:t>
            </w:r>
          </w:p>
        </w:tc>
        <w:tc>
          <w:tcPr>
            <w:tcW w:w="3814" w:type="dxa"/>
            <w:tcBorders>
              <w:left w:val="single" w:sz="4" w:space="0" w:color="auto"/>
            </w:tcBorders>
          </w:tcPr>
          <w:p w14:paraId="67B80955" w14:textId="24CC5C50" w:rsidR="00F1466E" w:rsidRPr="004E3DD5" w:rsidRDefault="00F1466E" w:rsidP="00617D48">
            <w:pPr>
              <w:snapToGrid w:val="0"/>
              <w:spacing w:line="288" w:lineRule="auto"/>
            </w:pPr>
            <w:r>
              <w:rPr>
                <w:rFonts w:hint="eastAsia"/>
              </w:rPr>
              <w:t>アンプ</w:t>
            </w:r>
            <w:r w:rsidR="007732C3">
              <w:rPr>
                <w:rFonts w:hint="eastAsia"/>
              </w:rPr>
              <w:t>，</w:t>
            </w:r>
            <w:r>
              <w:rPr>
                <w:rFonts w:hint="eastAsia"/>
              </w:rPr>
              <w:t>ペダル</w:t>
            </w:r>
            <w:r w:rsidR="007732C3">
              <w:rPr>
                <w:rFonts w:hint="eastAsia"/>
              </w:rPr>
              <w:t>，</w:t>
            </w:r>
            <w:r>
              <w:rPr>
                <w:rFonts w:hint="eastAsia"/>
              </w:rPr>
              <w:t>レバー</w:t>
            </w:r>
            <w:r w:rsidR="007732C3">
              <w:rPr>
                <w:rFonts w:hint="eastAsia"/>
              </w:rPr>
              <w:t>，</w:t>
            </w:r>
            <w:r>
              <w:rPr>
                <w:rFonts w:hint="eastAsia"/>
              </w:rPr>
              <w:t>エフェクタ</w:t>
            </w:r>
            <w:r w:rsidR="007732C3">
              <w:rPr>
                <w:rFonts w:hint="eastAsia"/>
              </w:rPr>
              <w:t>など周辺機器</w:t>
            </w:r>
            <w:r>
              <w:rPr>
                <w:rFonts w:hint="eastAsia"/>
              </w:rPr>
              <w:t>の使用法に大きく依存</w:t>
            </w:r>
          </w:p>
        </w:tc>
        <w:tc>
          <w:tcPr>
            <w:tcW w:w="3834" w:type="dxa"/>
          </w:tcPr>
          <w:p w14:paraId="1A4AF964" w14:textId="2633547C" w:rsidR="00F1466E" w:rsidRDefault="00F1466E" w:rsidP="00617D48">
            <w:pPr>
              <w:snapToGrid w:val="0"/>
              <w:spacing w:line="288" w:lineRule="auto"/>
            </w:pPr>
            <w:r>
              <w:rPr>
                <w:rFonts w:hint="eastAsia"/>
              </w:rPr>
              <w:t>弦やピック</w:t>
            </w:r>
            <w:r w:rsidR="007732C3">
              <w:rPr>
                <w:rFonts w:hint="eastAsia"/>
              </w:rPr>
              <w:t>，</w:t>
            </w:r>
            <w:r>
              <w:rPr>
                <w:rFonts w:hint="eastAsia"/>
              </w:rPr>
              <w:t>ボディ</w:t>
            </w:r>
            <w:r w:rsidR="007732C3">
              <w:rPr>
                <w:rFonts w:hint="eastAsia"/>
              </w:rPr>
              <w:t>など</w:t>
            </w:r>
          </w:p>
          <w:p w14:paraId="494E404D" w14:textId="77777777" w:rsidR="00F1466E" w:rsidRPr="004E3DD5" w:rsidRDefault="00F1466E" w:rsidP="00617D48">
            <w:pPr>
              <w:snapToGrid w:val="0"/>
              <w:spacing w:line="288" w:lineRule="auto"/>
            </w:pPr>
            <w:r>
              <w:rPr>
                <w:rFonts w:hint="eastAsia"/>
              </w:rPr>
              <w:t>本体の種類に大きく依存</w:t>
            </w:r>
          </w:p>
        </w:tc>
      </w:tr>
    </w:tbl>
    <w:p w14:paraId="17A303CA" w14:textId="63D52908" w:rsidR="00CE73E7" w:rsidRDefault="00CE73E7" w:rsidP="00617D48">
      <w:pPr>
        <w:snapToGrid w:val="0"/>
        <w:spacing w:line="288" w:lineRule="auto"/>
      </w:pPr>
    </w:p>
    <w:p w14:paraId="19525A06" w14:textId="29C631CD" w:rsidR="001525B6" w:rsidRDefault="001525B6">
      <w:pPr>
        <w:widowControl/>
        <w:ind w:firstLineChars="0" w:firstLine="0"/>
        <w:jc w:val="left"/>
        <w:rPr>
          <w:rFonts w:ascii="Arial" w:eastAsia="BIZ UDゴシック" w:hAnsi="Arial" w:cstheme="majorBidi"/>
        </w:rPr>
      </w:pPr>
    </w:p>
    <w:p w14:paraId="6CA7B0B2" w14:textId="0886CA3B" w:rsidR="00BE1B2E" w:rsidRPr="004E3DD5" w:rsidRDefault="001525B6" w:rsidP="00B33328">
      <w:pPr>
        <w:pStyle w:val="3"/>
      </w:pPr>
      <w:r>
        <w:rPr>
          <w:rFonts w:hint="eastAsia"/>
        </w:rPr>
        <w:t xml:space="preserve">②　</w:t>
      </w:r>
      <w:r w:rsidR="00A93155">
        <w:rPr>
          <w:rFonts w:hint="eastAsia"/>
        </w:rPr>
        <w:t>比較表を縦に読むか，横に読むか…：</w:t>
      </w:r>
      <w:r w:rsidR="00BE1B2E" w:rsidRPr="004E3DD5">
        <w:rPr>
          <w:rFonts w:hint="eastAsia"/>
        </w:rPr>
        <w:t>「ブロック・スタイル」と「ポイント・スタイル」</w:t>
      </w:r>
    </w:p>
    <w:p w14:paraId="212709CD" w14:textId="63D856B0" w:rsidR="00B61F46" w:rsidRDefault="00BE1B2E" w:rsidP="001525B6">
      <w:pPr>
        <w:snapToGrid w:val="0"/>
        <w:spacing w:line="288" w:lineRule="auto"/>
      </w:pPr>
      <w:r w:rsidRPr="004E3DD5">
        <w:rPr>
          <w:rFonts w:hint="eastAsia"/>
        </w:rPr>
        <w:t>比較・対照パラグラフ</w:t>
      </w:r>
      <w:r w:rsidR="00A93155">
        <w:rPr>
          <w:rFonts w:hint="eastAsia"/>
        </w:rPr>
        <w:t>で，</w:t>
      </w:r>
      <w:r w:rsidR="00AE7346" w:rsidRPr="004E3DD5">
        <w:rPr>
          <w:rFonts w:hint="eastAsia"/>
        </w:rPr>
        <w:t>比較表</w:t>
      </w:r>
      <w:r w:rsidR="00A93155">
        <w:rPr>
          <w:rFonts w:hint="eastAsia"/>
        </w:rPr>
        <w:t>から文章を起こすとき，</w:t>
      </w:r>
      <w:r w:rsidR="00AE7346" w:rsidRPr="004E3DD5">
        <w:rPr>
          <w:rFonts w:hint="eastAsia"/>
        </w:rPr>
        <w:t>縦方向と横方向の二方向からアプローチができ</w:t>
      </w:r>
      <w:r w:rsidR="00A93155">
        <w:rPr>
          <w:rFonts w:hint="eastAsia"/>
        </w:rPr>
        <w:t>ます</w:t>
      </w:r>
      <w:r w:rsidR="00AE7346" w:rsidRPr="004E3DD5">
        <w:rPr>
          <w:rFonts w:hint="eastAsia"/>
        </w:rPr>
        <w:t>。</w:t>
      </w:r>
      <w:r w:rsidR="00A93155">
        <w:rPr>
          <w:rFonts w:hint="eastAsia"/>
        </w:rPr>
        <w:t>一つ目は比較表を縦に読み，対象の特長を一気にまとめていくスタイルで，</w:t>
      </w:r>
      <w:r w:rsidRPr="004E3DD5">
        <w:rPr>
          <w:rFonts w:hint="eastAsia"/>
        </w:rPr>
        <w:t>ブロック・スタイル</w:t>
      </w:r>
      <w:r w:rsidR="00A93155">
        <w:rPr>
          <w:rFonts w:hint="eastAsia"/>
        </w:rPr>
        <w:t>とよばれます</w:t>
      </w:r>
      <w:r w:rsidRPr="004E3DD5">
        <w:rPr>
          <w:rFonts w:hint="eastAsia"/>
        </w:rPr>
        <w:t>。</w:t>
      </w:r>
    </w:p>
    <w:p w14:paraId="7D828F60" w14:textId="77777777" w:rsidR="001525B6" w:rsidRPr="00A93155" w:rsidRDefault="001525B6" w:rsidP="001525B6">
      <w:pPr>
        <w:snapToGrid w:val="0"/>
        <w:spacing w:line="288" w:lineRule="auto"/>
      </w:pPr>
    </w:p>
    <w:tbl>
      <w:tblPr>
        <w:tblStyle w:val="a4"/>
        <w:tblW w:w="0" w:type="auto"/>
        <w:jc w:val="center"/>
        <w:tblLook w:val="04A0" w:firstRow="1" w:lastRow="0" w:firstColumn="1" w:lastColumn="0" w:noHBand="0" w:noVBand="1"/>
      </w:tblPr>
      <w:tblGrid>
        <w:gridCol w:w="9322"/>
      </w:tblGrid>
      <w:tr w:rsidR="00BE1B2E" w14:paraId="017990FB" w14:textId="77777777" w:rsidTr="00BE1B2E">
        <w:trPr>
          <w:jc w:val="center"/>
        </w:trPr>
        <w:tc>
          <w:tcPr>
            <w:tcW w:w="9322" w:type="dxa"/>
          </w:tcPr>
          <w:p w14:paraId="45CD6405" w14:textId="6E055D0B" w:rsidR="00BE1B2E" w:rsidRDefault="00BE1B2E" w:rsidP="00617D48">
            <w:pPr>
              <w:snapToGrid w:val="0"/>
              <w:spacing w:line="288" w:lineRule="auto"/>
            </w:pPr>
            <w:r w:rsidRPr="00BB3A96">
              <w:rPr>
                <w:rFonts w:hint="eastAsia"/>
                <w:vertAlign w:val="superscript"/>
              </w:rPr>
              <w:t>①</w:t>
            </w:r>
            <w:r w:rsidR="007732C3">
              <w:rPr>
                <w:rFonts w:hint="eastAsia"/>
              </w:rPr>
              <w:t>エレキ</w:t>
            </w:r>
            <w:r w:rsidR="00F1466E">
              <w:rPr>
                <w:rFonts w:hint="eastAsia"/>
              </w:rPr>
              <w:t>ギターはアコースティックギターに比べ，大きな可能性を感じることができる</w:t>
            </w:r>
            <w:r w:rsidRPr="00890F3E">
              <w:rPr>
                <w:rFonts w:hint="eastAsia"/>
              </w:rPr>
              <w:t>。</w:t>
            </w:r>
            <w:r w:rsidR="00336CA0" w:rsidRPr="0056068C">
              <w:rPr>
                <w:rFonts w:hint="eastAsia"/>
                <w:vertAlign w:val="superscript"/>
              </w:rPr>
              <w:t>③</w:t>
            </w:r>
            <w:r w:rsidR="00336CA0">
              <w:rPr>
                <w:rFonts w:hint="eastAsia"/>
              </w:rPr>
              <w:t>アコースティックギターは弦やネック，ボディからなり，弦の振動をボディで増幅して音を出す。この原理だと，発音から音が減衰していく間はほとんど音を加工することができないため，本体の材質や形状によって音色を変える程度にとどまってしまう。</w:t>
            </w:r>
            <w:r w:rsidRPr="00BB3A96">
              <w:rPr>
                <w:rFonts w:hint="eastAsia"/>
                <w:vertAlign w:val="superscript"/>
              </w:rPr>
              <w:t>②</w:t>
            </w:r>
            <w:r w:rsidR="00336CA0" w:rsidRPr="00336CA0">
              <w:rPr>
                <w:rFonts w:hint="eastAsia"/>
              </w:rPr>
              <w:t>一方で</w:t>
            </w:r>
            <w:r w:rsidR="007732C3">
              <w:rPr>
                <w:rFonts w:hint="eastAsia"/>
              </w:rPr>
              <w:t>エレキ</w:t>
            </w:r>
            <w:r w:rsidR="00F1466E">
              <w:rPr>
                <w:rFonts w:hint="eastAsia"/>
              </w:rPr>
              <w:t>ギターは弦やネック，ボディといった本体に加え，アンプやフットペダルなどを有する</w:t>
            </w:r>
            <w:r w:rsidRPr="00890F3E">
              <w:rPr>
                <w:rFonts w:hint="eastAsia"/>
              </w:rPr>
              <w:t>。</w:t>
            </w:r>
            <w:r w:rsidR="00F1466E">
              <w:rPr>
                <w:rFonts w:hint="eastAsia"/>
              </w:rPr>
              <w:t>これら</w:t>
            </w:r>
            <w:r w:rsidR="007732C3">
              <w:rPr>
                <w:rFonts w:hint="eastAsia"/>
              </w:rPr>
              <w:t>のアクセサリ</w:t>
            </w:r>
            <w:r w:rsidR="00F1466E">
              <w:rPr>
                <w:rFonts w:hint="eastAsia"/>
              </w:rPr>
              <w:t>によって，発音から音が減衰していく間も音にひずみを加え</w:t>
            </w:r>
            <w:r w:rsidR="00336CA0">
              <w:rPr>
                <w:rFonts w:hint="eastAsia"/>
              </w:rPr>
              <w:t>るなど，</w:t>
            </w:r>
            <w:r w:rsidR="00F1466E">
              <w:rPr>
                <w:rFonts w:hint="eastAsia"/>
              </w:rPr>
              <w:t>音色を加工することが可能である。</w:t>
            </w:r>
            <w:r w:rsidR="00336CA0">
              <w:rPr>
                <w:rFonts w:hint="eastAsia"/>
              </w:rPr>
              <w:t>したがって，</w:t>
            </w:r>
            <w:r w:rsidR="007732C3">
              <w:rPr>
                <w:rFonts w:hint="eastAsia"/>
              </w:rPr>
              <w:t>エレキ</w:t>
            </w:r>
            <w:r w:rsidR="00F1466E">
              <w:rPr>
                <w:rFonts w:hint="eastAsia"/>
              </w:rPr>
              <w:t>ギターの方</w:t>
            </w:r>
            <w:r w:rsidR="00336CA0">
              <w:rPr>
                <w:rFonts w:hint="eastAsia"/>
              </w:rPr>
              <w:t>に</w:t>
            </w:r>
            <w:r w:rsidR="007732C3">
              <w:rPr>
                <w:rFonts w:hint="eastAsia"/>
              </w:rPr>
              <w:t>大きな可能性を見出すことができる。</w:t>
            </w:r>
          </w:p>
          <w:p w14:paraId="3260A732" w14:textId="77777777" w:rsidR="001525B6" w:rsidRDefault="00BE1B2E" w:rsidP="00617D48">
            <w:pPr>
              <w:snapToGrid w:val="0"/>
              <w:spacing w:line="288" w:lineRule="auto"/>
            </w:pPr>
            <w:r w:rsidRPr="004E3DD5">
              <w:rPr>
                <w:rFonts w:hint="eastAsia"/>
              </w:rPr>
              <w:t>＜</w:t>
            </w:r>
            <w:r w:rsidR="00E8788A" w:rsidRPr="004E3DD5">
              <w:rPr>
                <w:rFonts w:hint="eastAsia"/>
              </w:rPr>
              <w:t>概要</w:t>
            </w:r>
            <w:r w:rsidR="001525B6">
              <w:rPr>
                <w:rFonts w:hint="eastAsia"/>
              </w:rPr>
              <w:t>＞</w:t>
            </w:r>
          </w:p>
          <w:p w14:paraId="5443D86B" w14:textId="77777777" w:rsidR="001525B6" w:rsidRDefault="00BE1B2E" w:rsidP="001525B6">
            <w:pPr>
              <w:snapToGrid w:val="0"/>
              <w:spacing w:line="288" w:lineRule="auto"/>
            </w:pPr>
            <w:r w:rsidRPr="004E3DD5">
              <w:rPr>
                <w:rFonts w:hint="eastAsia"/>
              </w:rPr>
              <w:t>①　トピック・センテンス</w:t>
            </w:r>
            <w:r w:rsidR="00E054B0" w:rsidRPr="004E3DD5">
              <w:rPr>
                <w:rFonts w:hint="eastAsia"/>
              </w:rPr>
              <w:t>（筆者の主張）</w:t>
            </w:r>
            <w:r w:rsidR="001525B6">
              <w:tab/>
            </w:r>
          </w:p>
          <w:p w14:paraId="6C45D7FB" w14:textId="4C088E81" w:rsidR="004E3DD5" w:rsidRDefault="00BE1B2E" w:rsidP="001525B6">
            <w:pPr>
              <w:snapToGrid w:val="0"/>
              <w:spacing w:line="288" w:lineRule="auto"/>
            </w:pPr>
            <w:r w:rsidRPr="004E3DD5">
              <w:rPr>
                <w:rFonts w:hint="eastAsia"/>
              </w:rPr>
              <w:lastRenderedPageBreak/>
              <w:t xml:space="preserve">②　</w:t>
            </w:r>
            <w:r w:rsidR="00CA6FFB">
              <w:rPr>
                <w:rFonts w:hint="eastAsia"/>
              </w:rPr>
              <w:t>エレキギター</w:t>
            </w:r>
            <w:r w:rsidR="004E3DD5">
              <w:rPr>
                <w:rFonts w:hint="eastAsia"/>
              </w:rPr>
              <w:t>の説明</w:t>
            </w:r>
            <w:r w:rsidR="001525B6">
              <w:rPr>
                <w:rFonts w:hint="eastAsia"/>
              </w:rPr>
              <w:t xml:space="preserve">　</w:t>
            </w:r>
            <w:r w:rsidR="001525B6">
              <w:tab/>
            </w:r>
            <w:r w:rsidR="001525B6">
              <w:tab/>
            </w:r>
            <w:r w:rsidR="001525B6">
              <w:tab/>
            </w:r>
            <w:r w:rsidRPr="004E3DD5">
              <w:rPr>
                <w:rFonts w:hint="eastAsia"/>
              </w:rPr>
              <w:t xml:space="preserve">③　</w:t>
            </w:r>
            <w:r w:rsidR="00CA6FFB">
              <w:rPr>
                <w:rFonts w:hint="eastAsia"/>
              </w:rPr>
              <w:t>アコースティックギター</w:t>
            </w:r>
            <w:r w:rsidR="004E3DD5">
              <w:rPr>
                <w:rFonts w:hint="eastAsia"/>
              </w:rPr>
              <w:t>の説明</w:t>
            </w:r>
          </w:p>
          <w:p w14:paraId="7382F18D" w14:textId="3FFD1CC7" w:rsidR="00BE1B2E" w:rsidRPr="004E3DD5" w:rsidRDefault="00612458" w:rsidP="00617D48">
            <w:pPr>
              <w:snapToGrid w:val="0"/>
              <w:spacing w:line="288" w:lineRule="auto"/>
            </w:pPr>
            <w:r w:rsidRPr="004E3DD5">
              <w:rPr>
                <w:rFonts w:hint="eastAsia"/>
              </w:rPr>
              <w:t>④　コンクルーディング・センテンス（筆者の主張の言い直し）</w:t>
            </w:r>
            <w:r w:rsidR="00BE1B2E" w:rsidRPr="004E3DD5">
              <w:rPr>
                <w:rFonts w:hint="eastAsia"/>
              </w:rPr>
              <w:t xml:space="preserve">　　</w:t>
            </w:r>
          </w:p>
        </w:tc>
      </w:tr>
    </w:tbl>
    <w:p w14:paraId="2FBBB03F" w14:textId="77777777" w:rsidR="00BE1B2E" w:rsidRPr="004E3DD5" w:rsidRDefault="00BE1B2E" w:rsidP="00617D48">
      <w:pPr>
        <w:snapToGrid w:val="0"/>
        <w:spacing w:line="288" w:lineRule="auto"/>
      </w:pPr>
    </w:p>
    <w:p w14:paraId="4E652A2B" w14:textId="0FDBCE82" w:rsidR="00BE1B2E" w:rsidRPr="004E3DD5" w:rsidRDefault="00A93155" w:rsidP="00617D48">
      <w:pPr>
        <w:snapToGrid w:val="0"/>
        <w:spacing w:line="288" w:lineRule="auto"/>
      </w:pPr>
      <w:r>
        <w:rPr>
          <w:rFonts w:hint="eastAsia"/>
        </w:rPr>
        <w:t>もう一つは比較表を横に読み，比較項目ごとに丁寧に比べていくスタイルで，ポイント</w:t>
      </w:r>
      <w:r w:rsidRPr="004E3DD5">
        <w:rPr>
          <w:rFonts w:hint="eastAsia"/>
        </w:rPr>
        <w:t>・スタイル</w:t>
      </w:r>
      <w:r>
        <w:rPr>
          <w:rFonts w:hint="eastAsia"/>
        </w:rPr>
        <w:t>とよばれます</w:t>
      </w:r>
      <w:r w:rsidRPr="004E3DD5">
        <w:rPr>
          <w:rFonts w:hint="eastAsia"/>
        </w:rPr>
        <w:t>。</w:t>
      </w:r>
    </w:p>
    <w:tbl>
      <w:tblPr>
        <w:tblStyle w:val="a4"/>
        <w:tblW w:w="0" w:type="auto"/>
        <w:jc w:val="center"/>
        <w:tblLook w:val="04A0" w:firstRow="1" w:lastRow="0" w:firstColumn="1" w:lastColumn="0" w:noHBand="0" w:noVBand="1"/>
      </w:tblPr>
      <w:tblGrid>
        <w:gridCol w:w="9322"/>
      </w:tblGrid>
      <w:tr w:rsidR="00BE1B2E" w14:paraId="38657612" w14:textId="77777777" w:rsidTr="00265290">
        <w:trPr>
          <w:jc w:val="center"/>
        </w:trPr>
        <w:tc>
          <w:tcPr>
            <w:tcW w:w="9322" w:type="dxa"/>
          </w:tcPr>
          <w:p w14:paraId="1A0F8B54" w14:textId="77D90686" w:rsidR="00BE1B2E" w:rsidRPr="00CA6FFB" w:rsidRDefault="00BE1B2E" w:rsidP="00617D48">
            <w:pPr>
              <w:snapToGrid w:val="0"/>
              <w:spacing w:line="288" w:lineRule="auto"/>
              <w:rPr>
                <w:vertAlign w:val="superscript"/>
              </w:rPr>
            </w:pPr>
            <w:r w:rsidRPr="00BB3A96">
              <w:rPr>
                <w:rFonts w:hint="eastAsia"/>
                <w:vertAlign w:val="superscript"/>
              </w:rPr>
              <w:t>①</w:t>
            </w:r>
            <w:r w:rsidR="00CA6FFB">
              <w:rPr>
                <w:rFonts w:hint="eastAsia"/>
              </w:rPr>
              <w:t>エレキギターはアコースティックギターに比べ，大きな可能性を感じることができる</w:t>
            </w:r>
            <w:r w:rsidR="00CA6FFB" w:rsidRPr="00890F3E">
              <w:rPr>
                <w:rFonts w:hint="eastAsia"/>
              </w:rPr>
              <w:t>。</w:t>
            </w:r>
            <w:r>
              <w:rPr>
                <w:rFonts w:hint="eastAsia"/>
                <w:vertAlign w:val="superscript"/>
              </w:rPr>
              <w:t>②</w:t>
            </w:r>
            <w:r w:rsidR="00CA6FFB" w:rsidRPr="00CA6FFB">
              <w:rPr>
                <w:rFonts w:hint="eastAsia"/>
              </w:rPr>
              <w:t>弦やネック，ボディといった</w:t>
            </w:r>
            <w:r w:rsidR="00CA6FFB">
              <w:rPr>
                <w:rFonts w:hint="eastAsia"/>
              </w:rPr>
              <w:t>本体は共通であるがエレキギターにはアンプやフットペダルなどのアクセサリがある</w:t>
            </w:r>
            <w:r>
              <w:rPr>
                <w:rFonts w:hint="eastAsia"/>
              </w:rPr>
              <w:t>。</w:t>
            </w:r>
            <w:r w:rsidR="00CA6FFB" w:rsidRPr="00CA6FFB">
              <w:rPr>
                <w:rFonts w:hint="eastAsia"/>
                <w:vertAlign w:val="superscript"/>
              </w:rPr>
              <w:t>③</w:t>
            </w:r>
            <w:r w:rsidR="00336CA0" w:rsidRPr="00336CA0">
              <w:rPr>
                <w:rFonts w:hint="eastAsia"/>
              </w:rPr>
              <w:t>双方とも</w:t>
            </w:r>
            <w:r w:rsidR="00336CA0">
              <w:rPr>
                <w:rFonts w:hint="eastAsia"/>
              </w:rPr>
              <w:t>，弦をはじいてボディで音を増幅する原理は同じであるが，</w:t>
            </w:r>
            <w:r w:rsidR="00CA6FFB" w:rsidRPr="00CA6FFB">
              <w:rPr>
                <w:rFonts w:hint="eastAsia"/>
              </w:rPr>
              <w:t>エレキギターは</w:t>
            </w:r>
            <w:r w:rsidR="00CA6FFB">
              <w:rPr>
                <w:rFonts w:hint="eastAsia"/>
              </w:rPr>
              <w:t>アクセサリによって，音が減衰中にも</w:t>
            </w:r>
            <w:r w:rsidR="00336CA0">
              <w:rPr>
                <w:rFonts w:hint="eastAsia"/>
              </w:rPr>
              <w:t>音にひずみを加えるなど，</w:t>
            </w:r>
            <w:r w:rsidR="00CA6FFB">
              <w:rPr>
                <w:rFonts w:hint="eastAsia"/>
              </w:rPr>
              <w:t>音色を加工することができる</w:t>
            </w:r>
            <w:r w:rsidR="00336CA0">
              <w:rPr>
                <w:rFonts w:hint="eastAsia"/>
              </w:rPr>
              <w:t>。</w:t>
            </w:r>
            <w:r w:rsidR="00B61F46" w:rsidRPr="00B61F46">
              <w:rPr>
                <w:rFonts w:hint="eastAsia"/>
                <w:vertAlign w:val="superscript"/>
              </w:rPr>
              <w:t>④</w:t>
            </w:r>
            <w:r w:rsidR="00336CA0">
              <w:rPr>
                <w:rFonts w:hint="eastAsia"/>
              </w:rPr>
              <w:t>したがって，エレキギターの方に大きな可能性を見出すことができる。</w:t>
            </w:r>
          </w:p>
          <w:p w14:paraId="74C50F92" w14:textId="77777777" w:rsidR="001525B6" w:rsidRDefault="00BE1B2E" w:rsidP="00617D48">
            <w:pPr>
              <w:snapToGrid w:val="0"/>
              <w:spacing w:line="288" w:lineRule="auto"/>
            </w:pPr>
            <w:r w:rsidRPr="004E3DD5">
              <w:rPr>
                <w:rFonts w:hint="eastAsia"/>
              </w:rPr>
              <w:t>＜</w:t>
            </w:r>
            <w:r w:rsidR="00E8788A" w:rsidRPr="004E3DD5">
              <w:rPr>
                <w:rFonts w:hint="eastAsia"/>
              </w:rPr>
              <w:t>概要</w:t>
            </w:r>
            <w:r w:rsidRPr="004E3DD5">
              <w:rPr>
                <w:rFonts w:hint="eastAsia"/>
              </w:rPr>
              <w:t xml:space="preserve">＞　</w:t>
            </w:r>
          </w:p>
          <w:p w14:paraId="79F0DEFE" w14:textId="1629CF01" w:rsidR="001525B6" w:rsidRDefault="00BE1B2E" w:rsidP="00617D48">
            <w:pPr>
              <w:snapToGrid w:val="0"/>
              <w:spacing w:line="288" w:lineRule="auto"/>
            </w:pPr>
            <w:r w:rsidRPr="004E3DD5">
              <w:rPr>
                <w:rFonts w:hint="eastAsia"/>
              </w:rPr>
              <w:t>①　トピック・センテンス</w:t>
            </w:r>
            <w:r w:rsidR="00E054B0" w:rsidRPr="004E3DD5">
              <w:rPr>
                <w:rFonts w:hint="eastAsia"/>
              </w:rPr>
              <w:t>（筆者の主張）</w:t>
            </w:r>
          </w:p>
          <w:p w14:paraId="0A365CF8" w14:textId="1269A523" w:rsidR="00CA6FFB" w:rsidRDefault="00BE1B2E" w:rsidP="00617D48">
            <w:pPr>
              <w:snapToGrid w:val="0"/>
              <w:spacing w:line="288" w:lineRule="auto"/>
            </w:pPr>
            <w:r w:rsidRPr="004E3DD5">
              <w:rPr>
                <w:rFonts w:hint="eastAsia"/>
              </w:rPr>
              <w:t xml:space="preserve">②　</w:t>
            </w:r>
            <w:r w:rsidR="00CA6FFB">
              <w:rPr>
                <w:rFonts w:hint="eastAsia"/>
              </w:rPr>
              <w:t>構成の共通点と違い</w:t>
            </w:r>
          </w:p>
          <w:p w14:paraId="2AD7337F" w14:textId="7C833FF4" w:rsidR="00B61F46" w:rsidRDefault="00BE1B2E" w:rsidP="00617D48">
            <w:pPr>
              <w:snapToGrid w:val="0"/>
              <w:spacing w:line="288" w:lineRule="auto"/>
            </w:pPr>
            <w:r w:rsidRPr="004E3DD5">
              <w:rPr>
                <w:rFonts w:hint="eastAsia"/>
              </w:rPr>
              <w:t xml:space="preserve">③　</w:t>
            </w:r>
            <w:r w:rsidR="00CA6FFB">
              <w:rPr>
                <w:rFonts w:hint="eastAsia"/>
              </w:rPr>
              <w:t>音色の変化について</w:t>
            </w:r>
          </w:p>
          <w:p w14:paraId="59AF6293" w14:textId="51938957" w:rsidR="00BE1B2E" w:rsidRPr="004E3DD5" w:rsidRDefault="00B61F46" w:rsidP="00617D48">
            <w:pPr>
              <w:snapToGrid w:val="0"/>
              <w:spacing w:line="288" w:lineRule="auto"/>
            </w:pPr>
            <w:r>
              <w:rPr>
                <w:rFonts w:hint="eastAsia"/>
              </w:rPr>
              <w:t>④</w:t>
            </w:r>
            <w:r w:rsidR="00BE1B2E" w:rsidRPr="004E3DD5">
              <w:rPr>
                <w:rFonts w:hint="eastAsia"/>
              </w:rPr>
              <w:t xml:space="preserve">　コンクルーディング・センテンス</w:t>
            </w:r>
            <w:r w:rsidR="00E054B0" w:rsidRPr="004E3DD5">
              <w:rPr>
                <w:rFonts w:hint="eastAsia"/>
              </w:rPr>
              <w:t>（筆者の主張の言い直し）</w:t>
            </w:r>
          </w:p>
        </w:tc>
      </w:tr>
    </w:tbl>
    <w:p w14:paraId="4824079A" w14:textId="395F5634" w:rsidR="005F5D4B" w:rsidRPr="00E054B0" w:rsidRDefault="005F5D4B" w:rsidP="00617D48">
      <w:pPr>
        <w:snapToGrid w:val="0"/>
        <w:spacing w:line="288" w:lineRule="auto"/>
      </w:pPr>
    </w:p>
    <w:p w14:paraId="3C9E1F44" w14:textId="7E44D665" w:rsidR="00E054B0" w:rsidRDefault="00E054B0" w:rsidP="00617D48">
      <w:pPr>
        <w:snapToGrid w:val="0"/>
        <w:spacing w:line="288" w:lineRule="auto"/>
      </w:pPr>
      <w:r w:rsidRPr="004E3DD5">
        <w:rPr>
          <w:rFonts w:hint="eastAsia"/>
        </w:rPr>
        <w:t>ブロック・スタイルだと</w:t>
      </w:r>
      <w:r w:rsidR="00F1466E">
        <w:rPr>
          <w:rFonts w:hint="eastAsia"/>
        </w:rPr>
        <w:t>一つの対象について特徴をテンポよくまとめられますが，</w:t>
      </w:r>
      <w:r w:rsidRPr="004E3DD5">
        <w:rPr>
          <w:rFonts w:hint="eastAsia"/>
        </w:rPr>
        <w:t>比較したい</w:t>
      </w:r>
      <w:r w:rsidR="00F1466E">
        <w:rPr>
          <w:rFonts w:hint="eastAsia"/>
        </w:rPr>
        <w:t>ポイント</w:t>
      </w:r>
      <w:r w:rsidRPr="004E3DD5">
        <w:rPr>
          <w:rFonts w:hint="eastAsia"/>
        </w:rPr>
        <w:t>が</w:t>
      </w:r>
      <w:r w:rsidR="00CF6C60" w:rsidRPr="004E3DD5">
        <w:rPr>
          <w:rFonts w:hint="eastAsia"/>
        </w:rPr>
        <w:t>文章の中で</w:t>
      </w:r>
      <w:r w:rsidRPr="004E3DD5">
        <w:rPr>
          <w:rFonts w:hint="eastAsia"/>
        </w:rPr>
        <w:t>離れて</w:t>
      </w:r>
      <w:r w:rsidR="00CF6C60" w:rsidRPr="004E3DD5">
        <w:rPr>
          <w:rFonts w:hint="eastAsia"/>
        </w:rPr>
        <w:t>しまい</w:t>
      </w:r>
      <w:r w:rsidR="00F1466E">
        <w:rPr>
          <w:rFonts w:hint="eastAsia"/>
        </w:rPr>
        <w:t>，違いや共通点</w:t>
      </w:r>
      <w:r w:rsidR="00104FC4" w:rsidRPr="004E3DD5">
        <w:rPr>
          <w:rFonts w:hint="eastAsia"/>
        </w:rPr>
        <w:t>がぼやけてしまう傾向があります</w:t>
      </w:r>
      <w:r w:rsidRPr="004E3DD5">
        <w:rPr>
          <w:rFonts w:hint="eastAsia"/>
        </w:rPr>
        <w:t>。一方で，ポイント・スタイルは，</w:t>
      </w:r>
      <w:r w:rsidR="00F1466E">
        <w:rPr>
          <w:rFonts w:hint="eastAsia"/>
        </w:rPr>
        <w:t>比較したいポイントについて違いや共通点を明確にすることができる反面，</w:t>
      </w:r>
      <w:r w:rsidRPr="004E3DD5">
        <w:rPr>
          <w:rFonts w:hint="eastAsia"/>
        </w:rPr>
        <w:t>何度も何度も対象の名前を繰り返してしまいがちで，テンポよくまとめづらい</w:t>
      </w:r>
      <w:r w:rsidR="004223E2" w:rsidRPr="004E3DD5">
        <w:rPr>
          <w:rFonts w:hint="eastAsia"/>
        </w:rPr>
        <w:t>ことがあります</w:t>
      </w:r>
      <w:r w:rsidRPr="004E3DD5">
        <w:rPr>
          <w:rFonts w:hint="eastAsia"/>
        </w:rPr>
        <w:t>。</w:t>
      </w:r>
      <w:r w:rsidR="00612458" w:rsidRPr="004E3DD5">
        <w:rPr>
          <w:rFonts w:hint="eastAsia"/>
        </w:rPr>
        <w:t>それぞれに長所も短所もがありますから，主張したいことに合わせて選ぶことが大事です。</w:t>
      </w:r>
    </w:p>
    <w:p w14:paraId="609B077B" w14:textId="207087DA" w:rsidR="00D44FE8" w:rsidRDefault="00D44FE8" w:rsidP="00D44FE8">
      <w:pPr>
        <w:snapToGrid w:val="0"/>
        <w:spacing w:line="288" w:lineRule="auto"/>
        <w:ind w:firstLineChars="0" w:firstLine="0"/>
      </w:pPr>
    </w:p>
    <w:p w14:paraId="18188326" w14:textId="723379BA" w:rsidR="00D44FE8" w:rsidRDefault="00D44FE8" w:rsidP="00D44FE8">
      <w:pPr>
        <w:snapToGrid w:val="0"/>
        <w:spacing w:line="288" w:lineRule="auto"/>
        <w:ind w:firstLineChars="0" w:firstLine="0"/>
      </w:pPr>
    </w:p>
    <w:p w14:paraId="3BD1CC88" w14:textId="413C15C4" w:rsidR="00D44FE8" w:rsidRDefault="00D44FE8" w:rsidP="00D44FE8">
      <w:pPr>
        <w:snapToGrid w:val="0"/>
        <w:spacing w:line="288" w:lineRule="auto"/>
        <w:ind w:firstLineChars="0" w:firstLine="0"/>
      </w:pPr>
    </w:p>
    <w:p w14:paraId="391BD001" w14:textId="77777777" w:rsidR="00D44FE8" w:rsidRPr="004E3DD5" w:rsidRDefault="00D44FE8" w:rsidP="00D44FE8">
      <w:pPr>
        <w:snapToGrid w:val="0"/>
        <w:spacing w:line="288" w:lineRule="auto"/>
        <w:ind w:firstLineChars="0" w:firstLine="0"/>
        <w:rPr>
          <w:rFonts w:hint="eastAsia"/>
        </w:rPr>
      </w:pPr>
    </w:p>
    <w:tbl>
      <w:tblPr>
        <w:tblStyle w:val="a4"/>
        <w:tblW w:w="0" w:type="auto"/>
        <w:tblLook w:val="04A0" w:firstRow="1" w:lastRow="0" w:firstColumn="1" w:lastColumn="0" w:noHBand="0" w:noVBand="1"/>
      </w:tblPr>
      <w:tblGrid>
        <w:gridCol w:w="9742"/>
      </w:tblGrid>
      <w:tr w:rsidR="00BE1B2E" w:rsidRPr="00596537" w14:paraId="18676CBB" w14:textId="77777777" w:rsidTr="001525B6">
        <w:tc>
          <w:tcPr>
            <w:tcW w:w="9742" w:type="dxa"/>
          </w:tcPr>
          <w:p w14:paraId="50F975D2" w14:textId="77A21257" w:rsidR="00BE1B2E" w:rsidRPr="00D43686" w:rsidRDefault="00BE1B2E" w:rsidP="001525B6">
            <w:pPr>
              <w:pStyle w:val="5"/>
            </w:pPr>
            <w:r w:rsidRPr="00D43686">
              <w:rPr>
                <w:rFonts w:hint="eastAsia"/>
                <w:bdr w:val="single" w:sz="4" w:space="0" w:color="auto"/>
              </w:rPr>
              <w:t>作業</w:t>
            </w:r>
            <w:r w:rsidR="000B658D">
              <w:rPr>
                <w:rFonts w:hint="eastAsia"/>
                <w:bdr w:val="single" w:sz="4" w:space="0" w:color="auto"/>
              </w:rPr>
              <w:t>1</w:t>
            </w:r>
            <w:r w:rsidR="00CE73E7">
              <w:rPr>
                <w:bdr w:val="single" w:sz="4" w:space="0" w:color="auto"/>
              </w:rPr>
              <w:t>4</w:t>
            </w:r>
            <w:r w:rsidRPr="00D43686">
              <w:rPr>
                <w:rFonts w:hint="eastAsia"/>
              </w:rPr>
              <w:t xml:space="preserve">　比較</w:t>
            </w:r>
            <w:r w:rsidR="00596537" w:rsidRPr="00D43686">
              <w:rPr>
                <w:rFonts w:hint="eastAsia"/>
              </w:rPr>
              <w:t>・対照</w:t>
            </w:r>
            <w:r w:rsidRPr="00D43686">
              <w:rPr>
                <w:rFonts w:hint="eastAsia"/>
              </w:rPr>
              <w:t xml:space="preserve">パラグラフ　　　　　　　　　　</w:t>
            </w:r>
            <w:r w:rsidR="00CE73E7">
              <w:rPr>
                <w:rFonts w:hint="eastAsia"/>
              </w:rPr>
              <w:t xml:space="preserve">　　　</w:t>
            </w:r>
            <w:r w:rsidRPr="00D43686">
              <w:rPr>
                <w:rFonts w:hint="eastAsia"/>
              </w:rPr>
              <w:t xml:space="preserve">　</w:t>
            </w:r>
          </w:p>
          <w:p w14:paraId="0BA9F289" w14:textId="04BC8D2A" w:rsidR="00227525" w:rsidRPr="00A93155" w:rsidRDefault="00227525" w:rsidP="001525B6">
            <w:pPr>
              <w:ind w:left="420" w:hangingChars="200" w:hanging="420"/>
            </w:pPr>
            <w:r w:rsidRPr="00A93155">
              <w:t>(1)</w:t>
            </w:r>
            <w:r w:rsidRPr="00A93155">
              <w:t xml:space="preserve">　</w:t>
            </w:r>
            <w:r w:rsidR="001E1884" w:rsidRPr="00A93155">
              <w:t>次の</w:t>
            </w:r>
            <w:r w:rsidR="001525B6">
              <w:rPr>
                <w:rFonts w:hint="eastAsia"/>
              </w:rPr>
              <w:t>①～③の</w:t>
            </w:r>
            <w:r w:rsidR="001E1884" w:rsidRPr="00A93155">
              <w:t>中から</w:t>
            </w:r>
            <w:r w:rsidR="001525B6">
              <w:rPr>
                <w:rFonts w:hint="eastAsia"/>
              </w:rPr>
              <w:t>テーマを</w:t>
            </w:r>
            <w:r w:rsidR="001E1884" w:rsidRPr="00A93155">
              <w:t>一つ選び，そのテーマに沿って</w:t>
            </w:r>
            <w:r w:rsidR="00596537" w:rsidRPr="00A93155">
              <w:t>比較表を作成せよ。</w:t>
            </w:r>
            <w:r w:rsidR="00A93155" w:rsidRPr="00A93155">
              <w:t>ただし，比較項目を</w:t>
            </w:r>
            <w:r w:rsidR="00A93155" w:rsidRPr="00A93155">
              <w:t>8</w:t>
            </w:r>
            <w:r w:rsidR="00A93155" w:rsidRPr="00A93155">
              <w:t>点以上挙げること。</w:t>
            </w:r>
          </w:p>
          <w:p w14:paraId="14F2CD07" w14:textId="062732D2" w:rsidR="001525B6" w:rsidRDefault="00F34A6D" w:rsidP="001525B6">
            <w:pPr>
              <w:ind w:firstLineChars="200" w:firstLine="420"/>
            </w:pPr>
            <w:r w:rsidRPr="00A93155">
              <w:rPr>
                <w:rFonts w:ascii="ＭＳ 明朝" w:eastAsia="ＭＳ 明朝" w:hAnsi="ＭＳ 明朝" w:cs="ＭＳ 明朝" w:hint="eastAsia"/>
              </w:rPr>
              <w:t>①</w:t>
            </w:r>
            <w:r w:rsidR="001525B6">
              <w:rPr>
                <w:rFonts w:ascii="ＭＳ 明朝" w:eastAsia="ＭＳ 明朝" w:hAnsi="ＭＳ 明朝" w:cs="ＭＳ 明朝" w:hint="eastAsia"/>
              </w:rPr>
              <w:t xml:space="preserve">　</w:t>
            </w:r>
            <w:r w:rsidR="001525B6">
              <w:t>スーパー</w:t>
            </w:r>
            <w:r w:rsidR="001525B6">
              <w:rPr>
                <w:rFonts w:hint="eastAsia"/>
              </w:rPr>
              <w:t>マーケット</w:t>
            </w:r>
            <w:r w:rsidR="001525B6">
              <w:t>とコンビニエンスストア</w:t>
            </w:r>
            <w:r w:rsidR="001525B6">
              <w:rPr>
                <w:rFonts w:hint="eastAsia"/>
              </w:rPr>
              <w:t xml:space="preserve">　　　　　　　</w:t>
            </w:r>
            <w:r w:rsidRPr="00A93155">
              <w:rPr>
                <w:rFonts w:ascii="ＭＳ 明朝" w:eastAsia="ＭＳ 明朝" w:hAnsi="ＭＳ 明朝" w:cs="ＭＳ 明朝" w:hint="eastAsia"/>
              </w:rPr>
              <w:t>②</w:t>
            </w:r>
            <w:r w:rsidR="001525B6">
              <w:rPr>
                <w:rFonts w:ascii="ＭＳ 明朝" w:eastAsia="ＭＳ 明朝" w:hAnsi="ＭＳ 明朝" w:cs="ＭＳ 明朝" w:hint="eastAsia"/>
              </w:rPr>
              <w:t xml:space="preserve">　</w:t>
            </w:r>
            <w:r w:rsidR="001525B6">
              <w:t>お米とパン</w:t>
            </w:r>
          </w:p>
          <w:p w14:paraId="0E89A77F" w14:textId="50E24EB8" w:rsidR="001E1884" w:rsidRPr="00A93155" w:rsidRDefault="00F34A6D" w:rsidP="001525B6">
            <w:pPr>
              <w:ind w:firstLineChars="200" w:firstLine="420"/>
            </w:pPr>
            <w:r w:rsidRPr="00A93155">
              <w:rPr>
                <w:rFonts w:ascii="ＭＳ 明朝" w:eastAsia="ＭＳ 明朝" w:hAnsi="ＭＳ 明朝" w:cs="ＭＳ 明朝" w:hint="eastAsia"/>
              </w:rPr>
              <w:t>③</w:t>
            </w:r>
            <w:r w:rsidR="001525B6">
              <w:rPr>
                <w:rFonts w:ascii="ＭＳ 明朝" w:eastAsia="ＭＳ 明朝" w:hAnsi="ＭＳ 明朝" w:cs="ＭＳ 明朝" w:hint="eastAsia"/>
              </w:rPr>
              <w:t xml:space="preserve">　</w:t>
            </w:r>
            <w:r w:rsidR="00277FA7" w:rsidRPr="00A93155">
              <w:t>結婚する・しない</w:t>
            </w:r>
          </w:p>
          <w:p w14:paraId="64220F45" w14:textId="714C7527" w:rsidR="00A93155" w:rsidRPr="00A93155" w:rsidRDefault="00227525" w:rsidP="001525B6">
            <w:pPr>
              <w:ind w:left="420" w:hangingChars="200" w:hanging="420"/>
            </w:pPr>
            <w:r w:rsidRPr="00A93155">
              <w:t>(</w:t>
            </w:r>
            <w:r w:rsidR="00596537" w:rsidRPr="00A93155">
              <w:t>2</w:t>
            </w:r>
            <w:r w:rsidRPr="00A93155">
              <w:t>)</w:t>
            </w:r>
            <w:r w:rsidRPr="00A93155">
              <w:t xml:space="preserve">　</w:t>
            </w:r>
            <w:r w:rsidR="00A93155" w:rsidRPr="00A93155">
              <w:t>比較表を見ながら，トピック・センテンスを考えよ。</w:t>
            </w:r>
            <w:r w:rsidR="00A93155">
              <w:rPr>
                <w:rFonts w:hint="eastAsia"/>
              </w:rPr>
              <w:t>ただし，今回はコントローリング・アイデアに「可能性を見出すことができる」は禁止する。</w:t>
            </w:r>
          </w:p>
          <w:p w14:paraId="7ED93209" w14:textId="1E59B940" w:rsidR="00DE4C41" w:rsidRDefault="00A93155" w:rsidP="00B82061">
            <w:pPr>
              <w:ind w:left="420" w:hangingChars="200" w:hanging="420"/>
            </w:pPr>
            <w:r w:rsidRPr="00A93155">
              <w:t>(3)</w:t>
            </w:r>
            <w:r w:rsidRPr="00A93155">
              <w:t xml:space="preserve">　</w:t>
            </w:r>
            <w:r w:rsidR="00FA224B">
              <w:rPr>
                <w:rFonts w:hint="eastAsia"/>
              </w:rPr>
              <w:t>(</w:t>
            </w:r>
            <w:r w:rsidR="00FA224B">
              <w:t>1)</w:t>
            </w:r>
            <w:r w:rsidR="00FA224B">
              <w:rPr>
                <w:rFonts w:hint="eastAsia"/>
              </w:rPr>
              <w:t>・</w:t>
            </w:r>
            <w:r w:rsidR="00FA224B">
              <w:rPr>
                <w:rFonts w:hint="eastAsia"/>
              </w:rPr>
              <w:t>(</w:t>
            </w:r>
            <w:r w:rsidR="00FA224B">
              <w:t>2)</w:t>
            </w:r>
            <w:r w:rsidR="00FA224B">
              <w:rPr>
                <w:rFonts w:hint="eastAsia"/>
              </w:rPr>
              <w:t>を踏まえて，比較・対照パラグラフを記せ。</w:t>
            </w:r>
            <w:r w:rsidR="00BE1B2E" w:rsidRPr="00A93155">
              <w:t>その際，ブロック・スタイルとポイント・スタイルの両方を示すこと。</w:t>
            </w:r>
          </w:p>
          <w:p w14:paraId="0D29D1EF" w14:textId="2CEDD432" w:rsidR="00DE4C41" w:rsidRPr="00013D94" w:rsidRDefault="00DE4C41" w:rsidP="00DE4C41">
            <w:pPr>
              <w:wordWrap w:val="0"/>
              <w:ind w:left="420" w:hangingChars="200" w:hanging="420"/>
              <w:jc w:val="right"/>
              <w:rPr>
                <w:rFonts w:eastAsia="ＭＳ Ｐ明朝" w:cstheme="minorBidi"/>
              </w:rPr>
            </w:pPr>
            <w:r w:rsidRPr="003A4484">
              <w:rPr>
                <w:rFonts w:ascii="ＭＳ 明朝" w:eastAsia="ＭＳ 明朝" w:hAnsi="ＭＳ 明朝" w:cs="ＭＳ 明朝" w:hint="eastAsia"/>
                <w:bdr w:val="single" w:sz="12" w:space="0" w:color="auto" w:shadow="1"/>
              </w:rPr>
              <w:t xml:space="preserve">➡　</w:t>
            </w:r>
            <w:r>
              <w:rPr>
                <w:rFonts w:ascii="BIZ UDゴシック" w:eastAsia="BIZ UDゴシック" w:hAnsi="BIZ UDゴシック" w:cs="ＭＳ 明朝" w:hint="eastAsia"/>
                <w:bdr w:val="single" w:sz="12" w:space="0" w:color="auto" w:shadow="1"/>
              </w:rPr>
              <w:t>ワークシート　⑧</w:t>
            </w:r>
          </w:p>
        </w:tc>
      </w:tr>
    </w:tbl>
    <w:p w14:paraId="57B8BF7E" w14:textId="652897DB" w:rsidR="00C64B86" w:rsidRDefault="00C64B86" w:rsidP="00527374">
      <w:pPr>
        <w:snapToGrid w:val="0"/>
        <w:spacing w:line="288" w:lineRule="auto"/>
        <w:ind w:firstLineChars="0" w:firstLine="0"/>
        <w:rPr>
          <w:rFonts w:ascii="BIZ UD明朝 M" w:eastAsia="BIZ UD明朝 M" w:hAnsi="BIZ UD明朝 M"/>
        </w:rPr>
      </w:pPr>
    </w:p>
    <w:sectPr w:rsidR="00C64B86" w:rsidSect="00527374">
      <w:headerReference w:type="default" r:id="rId12"/>
      <w:footerReference w:type="default" r:id="rId13"/>
      <w:pgSz w:w="11906" w:h="16838" w:code="9"/>
      <w:pgMar w:top="1077" w:right="1077" w:bottom="1077" w:left="1077" w:header="680"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B847A" w14:textId="77777777" w:rsidR="00EF08FA" w:rsidRDefault="00EF08FA" w:rsidP="00617D48">
      <w:r>
        <w:separator/>
      </w:r>
    </w:p>
  </w:endnote>
  <w:endnote w:type="continuationSeparator" w:id="0">
    <w:p w14:paraId="35AC2311" w14:textId="77777777" w:rsidR="00EF08FA" w:rsidRDefault="00EF08FA" w:rsidP="00617D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明朝 M">
    <w:altName w:val="游ゴシック"/>
    <w:charset w:val="80"/>
    <w:family w:val="roman"/>
    <w:pitch w:val="fixed"/>
    <w:sig w:usb0="00000000" w:usb1="2AC7EDFA"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ヒラギノ角ゴ ProN W3">
    <w:charset w:val="80"/>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3E0D33" w14:textId="01FEB3CF" w:rsidR="00EF08FA" w:rsidRPr="00DE30F6" w:rsidRDefault="00EF08FA" w:rsidP="006E29C8">
    <w:pPr>
      <w:pStyle w:val="ad"/>
      <w:jc w:val="center"/>
    </w:pPr>
    <w:r>
      <w:rPr>
        <w:rFonts w:asciiTheme="majorHAnsi" w:eastAsiaTheme="majorEastAsia" w:hAnsiTheme="majorHAnsi" w:cstheme="majorBidi"/>
        <w:lang w:val="ja-JP"/>
      </w:rPr>
      <w:t>p.</w:t>
    </w:r>
    <w:r w:rsidRPr="00DE30F6">
      <w:rPr>
        <w:rFonts w:asciiTheme="majorHAnsi" w:eastAsiaTheme="majorEastAsia" w:hAnsiTheme="majorHAnsi" w:cstheme="majorBidi"/>
        <w:lang w:val="ja-JP"/>
      </w:rPr>
      <w:t xml:space="preserve"> </w:t>
    </w:r>
    <w:r w:rsidRPr="00DE30F6">
      <w:fldChar w:fldCharType="begin"/>
    </w:r>
    <w:r w:rsidRPr="00DE30F6">
      <w:instrText>PAGE    \* MERGEFORMAT</w:instrText>
    </w:r>
    <w:r w:rsidRPr="00DE30F6">
      <w:fldChar w:fldCharType="separate"/>
    </w:r>
    <w:r w:rsidR="00DC5D03" w:rsidRPr="00DC5D03">
      <w:rPr>
        <w:rFonts w:asciiTheme="majorHAnsi" w:eastAsiaTheme="majorEastAsia" w:hAnsiTheme="majorHAnsi" w:cstheme="majorBidi"/>
        <w:noProof/>
        <w:lang w:val="ja-JP"/>
      </w:rPr>
      <w:t>5</w:t>
    </w:r>
    <w:r w:rsidRPr="00DE30F6">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7A953C" w14:textId="77777777" w:rsidR="00EF08FA" w:rsidRDefault="00EF08FA" w:rsidP="00617D48">
      <w:r>
        <w:separator/>
      </w:r>
    </w:p>
  </w:footnote>
  <w:footnote w:type="continuationSeparator" w:id="0">
    <w:p w14:paraId="19AB3B08" w14:textId="77777777" w:rsidR="00EF08FA" w:rsidRDefault="00EF08FA" w:rsidP="00617D48">
      <w:r>
        <w:continuationSeparator/>
      </w:r>
    </w:p>
  </w:footnote>
  <w:footnote w:id="1">
    <w:p w14:paraId="288C1812" w14:textId="203902CA" w:rsidR="00EF08FA" w:rsidRPr="0022189E" w:rsidRDefault="00EF08FA" w:rsidP="0022189E">
      <w:pPr>
        <w:pStyle w:val="aff"/>
        <w:rPr>
          <w:rFonts w:ascii="UD デジタル 教科書体 N-R" w:eastAsia="UD デジタル 教科書体 N-R"/>
        </w:rPr>
      </w:pPr>
      <w:r w:rsidRPr="009423A6">
        <w:rPr>
          <w:rStyle w:val="af3"/>
          <w:vertAlign w:val="baseline"/>
        </w:rPr>
        <w:footnoteRef/>
      </w:r>
      <w:r w:rsidRPr="009423A6">
        <w:t xml:space="preserve"> </w:t>
      </w:r>
      <w:r>
        <w:rPr>
          <w:rFonts w:hint="eastAsia"/>
        </w:rPr>
        <w:t>違いは次の三つ。①適切な長さの文章に区切っている</w:t>
      </w:r>
      <w:r>
        <w:rPr>
          <w:rFonts w:ascii="UD デジタル 教科書体 N-R" w:eastAsia="UD デジタル 教科書体 N-R" w:hint="eastAsia"/>
        </w:rPr>
        <w:t>。</w:t>
      </w:r>
      <w:r>
        <w:rPr>
          <w:rFonts w:hint="eastAsia"/>
        </w:rPr>
        <w:t>②理由があることを最初に宣言しており，一つ目の理由の始まりと，二つ目の理由の始まりを明らかに書いている。③比較対象の際に対応する要素を漏らさず含んでいる。</w:t>
      </w:r>
    </w:p>
  </w:footnote>
  <w:footnote w:id="2">
    <w:p w14:paraId="0905C22A" w14:textId="3BBF6751" w:rsidR="00EF08FA" w:rsidRPr="00FF3ABF" w:rsidRDefault="00EF08FA" w:rsidP="00FF3ABF">
      <w:pPr>
        <w:pStyle w:val="aff"/>
      </w:pPr>
      <w:r w:rsidRPr="00FF3ABF">
        <w:rPr>
          <w:rStyle w:val="af3"/>
          <w:rFonts w:ascii="BIZ UD明朝 M" w:eastAsia="BIZ UD明朝 M" w:hAnsi="BIZ UD明朝 M"/>
          <w:vertAlign w:val="baseline"/>
        </w:rPr>
        <w:footnoteRef/>
      </w:r>
      <w:r w:rsidRPr="00FF3ABF">
        <w:t xml:space="preserve"> </w:t>
      </w:r>
      <w:r w:rsidRPr="00FF3ABF">
        <w:rPr>
          <w:rFonts w:hint="eastAsia"/>
        </w:rPr>
        <w:t>2018</w:t>
      </w:r>
      <w:r w:rsidRPr="00FF3ABF">
        <w:rPr>
          <w:rFonts w:hint="eastAsia"/>
        </w:rPr>
        <w:t>年</w:t>
      </w:r>
      <w:r w:rsidRPr="00FF3ABF">
        <w:rPr>
          <w:rFonts w:hint="eastAsia"/>
        </w:rPr>
        <w:t>4</w:t>
      </w:r>
      <w:r w:rsidRPr="00FF3ABF">
        <w:rPr>
          <w:rFonts w:hint="eastAsia"/>
        </w:rPr>
        <w:t>月</w:t>
      </w:r>
      <w:r w:rsidRPr="00FF3ABF">
        <w:rPr>
          <w:rFonts w:hint="eastAsia"/>
        </w:rPr>
        <w:t>3</w:t>
      </w:r>
      <w:r w:rsidRPr="00FF3ABF">
        <w:rPr>
          <w:rFonts w:hint="eastAsia"/>
        </w:rPr>
        <w:t xml:space="preserve">日　</w:t>
      </w:r>
      <w:r w:rsidRPr="00FF3ABF">
        <w:rPr>
          <w:rFonts w:hint="eastAsia"/>
        </w:rPr>
        <w:t>SankeiBiz</w:t>
      </w:r>
      <w:r w:rsidRPr="00FF3ABF">
        <w:rPr>
          <w:rFonts w:hint="eastAsia"/>
        </w:rPr>
        <w:t>をもとに作成。</w:t>
      </w:r>
    </w:p>
  </w:footnote>
  <w:footnote w:id="3">
    <w:p w14:paraId="0680C8F7" w14:textId="2DE11B8B" w:rsidR="00EF08FA" w:rsidRPr="00FF3ABF" w:rsidRDefault="00EF08FA" w:rsidP="00FF3ABF">
      <w:pPr>
        <w:pStyle w:val="aff"/>
      </w:pPr>
      <w:r w:rsidRPr="00FF3ABF">
        <w:footnoteRef/>
      </w:r>
      <w:r w:rsidRPr="00FF3ABF">
        <w:rPr>
          <w:rFonts w:hint="eastAsia"/>
        </w:rPr>
        <w:t xml:space="preserve">　接続助詞…助詞の種類の一つ。接続詞と同様のはたらきを持つもの。接続助詞以外に「〇〇であり，」，「〇〇し，」などの種々の活用の連用形もつなぎすぎの温床となる。</w:t>
      </w:r>
    </w:p>
  </w:footnote>
  <w:footnote w:id="4">
    <w:p w14:paraId="1A5D6C54" w14:textId="35E68E6B" w:rsidR="00EF08FA" w:rsidRPr="008109D5" w:rsidRDefault="00EF08FA" w:rsidP="00FF3ABF">
      <w:pPr>
        <w:pStyle w:val="af1"/>
        <w:ind w:left="180" w:hangingChars="100" w:hanging="180"/>
        <w:rPr>
          <w:rFonts w:eastAsia="ＭＳ Ｐ明朝"/>
        </w:rPr>
      </w:pPr>
      <w:r w:rsidRPr="00FF3ABF">
        <w:rPr>
          <w:sz w:val="18"/>
        </w:rPr>
        <w:t>3</w:t>
      </w:r>
      <w:r w:rsidRPr="00FF3ABF">
        <w:rPr>
          <w:rFonts w:hint="eastAsia"/>
          <w:sz w:val="18"/>
        </w:rPr>
        <w:t xml:space="preserve">　各教科・科目でよく見られる「〇〇字以内で答えよ。」という類の問題に慣れすぎると，なんでも一文で書いてしまおうとする傾向が強くなる。</w:t>
      </w:r>
    </w:p>
  </w:footnote>
  <w:footnote w:id="5">
    <w:p w14:paraId="1AF4A9A8" w14:textId="30A026B4" w:rsidR="00EF08FA" w:rsidRPr="00E14277" w:rsidRDefault="00EF08FA" w:rsidP="00FF3ABF">
      <w:pPr>
        <w:pStyle w:val="aff"/>
      </w:pPr>
      <w:r w:rsidRPr="00E14277">
        <w:footnoteRef/>
      </w:r>
      <w:r w:rsidRPr="00E14277">
        <w:rPr>
          <w:rFonts w:hint="eastAsia"/>
        </w:rPr>
        <w:t xml:space="preserve">　執拗な反復を避けるために主語が省略されることがあるが，論文で</w:t>
      </w:r>
      <w:r>
        <w:rPr>
          <w:rFonts w:hint="eastAsia"/>
        </w:rPr>
        <w:t>は</w:t>
      </w:r>
      <w:r w:rsidRPr="00E14277">
        <w:rPr>
          <w:rFonts w:hint="eastAsia"/>
        </w:rPr>
        <w:t>可能な限り主語を省略しない方がよい。</w:t>
      </w:r>
    </w:p>
  </w:footnote>
  <w:footnote w:id="6">
    <w:p w14:paraId="13819F7F" w14:textId="534C94DD" w:rsidR="00EF08FA" w:rsidRPr="00BC15EF" w:rsidRDefault="00EF08FA" w:rsidP="00FF3ABF">
      <w:pPr>
        <w:pStyle w:val="aff"/>
        <w:rPr>
          <w:rFonts w:eastAsia="ＭＳ Ｐ明朝"/>
        </w:rPr>
      </w:pPr>
      <w:r w:rsidRPr="00E14277">
        <w:footnoteRef/>
      </w:r>
      <w:r w:rsidRPr="00E14277">
        <w:rPr>
          <w:rFonts w:hint="eastAsia"/>
        </w:rPr>
        <w:t xml:space="preserve">　「違いが異なる」は「馬から落馬」「頭が頭痛」などと同じようなものかもしれない。</w:t>
      </w:r>
    </w:p>
  </w:footnote>
  <w:footnote w:id="7">
    <w:p w14:paraId="12C54843" w14:textId="3ED12FD5" w:rsidR="00EF08FA" w:rsidRPr="006E305F" w:rsidRDefault="00EF08FA" w:rsidP="001C4851">
      <w:pPr>
        <w:pStyle w:val="aff"/>
      </w:pPr>
      <w:r>
        <w:rPr>
          <w:rStyle w:val="af3"/>
        </w:rPr>
        <w:footnoteRef/>
      </w:r>
      <w:r>
        <w:t xml:space="preserve"> </w:t>
      </w:r>
      <w:r w:rsidRPr="00756666">
        <w:rPr>
          <w:rFonts w:ascii="ＭＳ Ｐ明朝" w:eastAsia="ＭＳ Ｐ明朝" w:hAnsi="ＭＳ Ｐ明朝" w:hint="eastAsia"/>
        </w:rPr>
        <w:t>こ</w:t>
      </w:r>
      <w:r w:rsidRPr="006E305F">
        <w:rPr>
          <w:rFonts w:hint="eastAsia"/>
        </w:rPr>
        <w:t>の段落もパラグラフ・ライティングで書かれている。</w:t>
      </w:r>
    </w:p>
    <w:tbl>
      <w:tblPr>
        <w:tblStyle w:val="a4"/>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111"/>
      </w:tblGrid>
      <w:tr w:rsidR="00EF08FA" w:rsidRPr="006E305F" w14:paraId="62B843F2" w14:textId="77777777" w:rsidTr="00B45158">
        <w:tc>
          <w:tcPr>
            <w:tcW w:w="5103" w:type="dxa"/>
            <w:tcBorders>
              <w:top w:val="single" w:sz="4" w:space="0" w:color="auto"/>
              <w:bottom w:val="single" w:sz="4" w:space="0" w:color="auto"/>
            </w:tcBorders>
          </w:tcPr>
          <w:p w14:paraId="3571F2DB" w14:textId="77777777" w:rsidR="00EF08FA" w:rsidRPr="006E305F" w:rsidRDefault="00EF08FA" w:rsidP="00D916D1">
            <w:pPr>
              <w:pStyle w:val="aff"/>
              <w:jc w:val="center"/>
            </w:pPr>
            <w:r w:rsidRPr="006E305F">
              <w:rPr>
                <w:rFonts w:hint="eastAsia"/>
              </w:rPr>
              <w:t>文</w:t>
            </w:r>
          </w:p>
        </w:tc>
        <w:tc>
          <w:tcPr>
            <w:tcW w:w="4111" w:type="dxa"/>
            <w:tcBorders>
              <w:top w:val="single" w:sz="4" w:space="0" w:color="auto"/>
              <w:bottom w:val="single" w:sz="4" w:space="0" w:color="auto"/>
            </w:tcBorders>
          </w:tcPr>
          <w:p w14:paraId="6F7E7E18" w14:textId="77777777" w:rsidR="00EF08FA" w:rsidRPr="006E305F" w:rsidRDefault="00EF08FA" w:rsidP="00D916D1">
            <w:pPr>
              <w:pStyle w:val="aff"/>
              <w:jc w:val="center"/>
            </w:pPr>
            <w:r w:rsidRPr="006E305F">
              <w:rPr>
                <w:rFonts w:hint="eastAsia"/>
              </w:rPr>
              <w:t>役割</w:t>
            </w:r>
          </w:p>
        </w:tc>
      </w:tr>
      <w:tr w:rsidR="00EF08FA" w:rsidRPr="006E305F" w14:paraId="6569171A" w14:textId="77777777" w:rsidTr="00B45158">
        <w:tc>
          <w:tcPr>
            <w:tcW w:w="5103" w:type="dxa"/>
            <w:tcBorders>
              <w:top w:val="single" w:sz="4" w:space="0" w:color="auto"/>
              <w:bottom w:val="dotted" w:sz="4" w:space="0" w:color="auto"/>
            </w:tcBorders>
          </w:tcPr>
          <w:p w14:paraId="5213840A" w14:textId="77777777" w:rsidR="00EF08FA" w:rsidRPr="006E305F" w:rsidRDefault="00EF08FA" w:rsidP="00D916D1">
            <w:pPr>
              <w:pStyle w:val="aff"/>
              <w:ind w:leftChars="-1" w:left="0" w:hangingChars="1" w:hanging="2"/>
            </w:pPr>
            <w:r w:rsidRPr="006E305F">
              <w:rPr>
                <w:rFonts w:hint="eastAsia"/>
              </w:rPr>
              <w:t>実用的文章を用いて，筆者の考えを誤解のないように伝えるためには文の長さや文の配列，そして各文の役割が鍵となります。</w:t>
            </w:r>
          </w:p>
        </w:tc>
        <w:tc>
          <w:tcPr>
            <w:tcW w:w="4111" w:type="dxa"/>
            <w:tcBorders>
              <w:top w:val="single" w:sz="4" w:space="0" w:color="auto"/>
              <w:bottom w:val="dotted" w:sz="4" w:space="0" w:color="auto"/>
            </w:tcBorders>
          </w:tcPr>
          <w:p w14:paraId="51BD4767" w14:textId="77777777" w:rsidR="00EF08FA" w:rsidRPr="006E305F" w:rsidRDefault="00EF08FA" w:rsidP="00D916D1">
            <w:pPr>
              <w:pStyle w:val="aff"/>
              <w:ind w:leftChars="-1" w:left="0" w:hangingChars="1" w:hanging="2"/>
            </w:pPr>
            <w:r w:rsidRPr="006E305F">
              <w:rPr>
                <w:rFonts w:hint="eastAsia"/>
              </w:rPr>
              <w:t>主張（トピック・センテンス）</w:t>
            </w:r>
          </w:p>
        </w:tc>
      </w:tr>
      <w:tr w:rsidR="00EF08FA" w:rsidRPr="006E305F" w14:paraId="30C81898" w14:textId="77777777" w:rsidTr="00756666">
        <w:tc>
          <w:tcPr>
            <w:tcW w:w="5103" w:type="dxa"/>
            <w:tcBorders>
              <w:top w:val="dotted" w:sz="4" w:space="0" w:color="auto"/>
              <w:bottom w:val="dotted" w:sz="4" w:space="0" w:color="auto"/>
            </w:tcBorders>
          </w:tcPr>
          <w:p w14:paraId="0BA834BD" w14:textId="77777777" w:rsidR="00EF08FA" w:rsidRPr="006E305F" w:rsidRDefault="00EF08FA" w:rsidP="00D916D1">
            <w:pPr>
              <w:pStyle w:val="aff"/>
              <w:ind w:leftChars="-1" w:left="0" w:hangingChars="1" w:hanging="2"/>
            </w:pPr>
            <w:r w:rsidRPr="006E305F">
              <w:rPr>
                <w:rFonts w:hint="eastAsia"/>
              </w:rPr>
              <w:t>つまり，実用的文章を書くコツはセンスを磨くことではなく，理論に裏打ちされた戦略を知ることだと言えます。</w:t>
            </w:r>
          </w:p>
        </w:tc>
        <w:tc>
          <w:tcPr>
            <w:tcW w:w="4111" w:type="dxa"/>
            <w:tcBorders>
              <w:top w:val="dotted" w:sz="4" w:space="0" w:color="auto"/>
              <w:bottom w:val="dotted" w:sz="4" w:space="0" w:color="auto"/>
            </w:tcBorders>
          </w:tcPr>
          <w:p w14:paraId="4EFBE68A" w14:textId="77777777" w:rsidR="00EF08FA" w:rsidRPr="006E305F" w:rsidRDefault="00EF08FA" w:rsidP="00D916D1">
            <w:pPr>
              <w:pStyle w:val="aff"/>
              <w:ind w:leftChars="-1" w:left="0" w:hangingChars="1" w:hanging="2"/>
            </w:pPr>
            <w:r w:rsidRPr="006E305F">
              <w:rPr>
                <w:rFonts w:hint="eastAsia"/>
              </w:rPr>
              <w:t>言い換えて補強（サポーティング・センテンス）</w:t>
            </w:r>
          </w:p>
        </w:tc>
      </w:tr>
      <w:tr w:rsidR="00EF08FA" w:rsidRPr="006E305F" w14:paraId="56EA288F" w14:textId="77777777" w:rsidTr="00756666">
        <w:tc>
          <w:tcPr>
            <w:tcW w:w="5103" w:type="dxa"/>
            <w:tcBorders>
              <w:top w:val="dotted" w:sz="4" w:space="0" w:color="auto"/>
              <w:bottom w:val="single" w:sz="4" w:space="0" w:color="auto"/>
            </w:tcBorders>
          </w:tcPr>
          <w:p w14:paraId="07645E9B" w14:textId="0A7CAE24" w:rsidR="00EF08FA" w:rsidRPr="006E305F" w:rsidRDefault="00EF08FA" w:rsidP="00D916D1">
            <w:pPr>
              <w:pStyle w:val="aff"/>
              <w:ind w:leftChars="-1" w:left="0" w:hangingChars="1" w:hanging="2"/>
            </w:pPr>
            <w:r w:rsidRPr="006E305F">
              <w:rPr>
                <w:rFonts w:hint="eastAsia"/>
              </w:rPr>
              <w:t>その戦略の代表例となるのが「パラグラフ・ライティング」です。</w:t>
            </w:r>
          </w:p>
        </w:tc>
        <w:tc>
          <w:tcPr>
            <w:tcW w:w="4111" w:type="dxa"/>
            <w:tcBorders>
              <w:top w:val="dotted" w:sz="4" w:space="0" w:color="auto"/>
              <w:bottom w:val="single" w:sz="4" w:space="0" w:color="auto"/>
            </w:tcBorders>
          </w:tcPr>
          <w:p w14:paraId="308E1C8D" w14:textId="77777777" w:rsidR="00EF08FA" w:rsidRPr="006E305F" w:rsidRDefault="00EF08FA" w:rsidP="00D916D1">
            <w:pPr>
              <w:pStyle w:val="aff"/>
              <w:ind w:leftChars="-1" w:left="0" w:hangingChars="1" w:hanging="2"/>
            </w:pPr>
            <w:r w:rsidRPr="006E305F">
              <w:rPr>
                <w:rFonts w:hint="eastAsia"/>
              </w:rPr>
              <w:t>パラグラフ・ライティングという新しい語句を示して，次の段落への接続（コンクルーディング・センテンス）</w:t>
            </w:r>
          </w:p>
        </w:tc>
      </w:tr>
    </w:tbl>
    <w:p w14:paraId="4A78D6CD" w14:textId="673C6395" w:rsidR="00EF08FA" w:rsidRDefault="00EF08FA" w:rsidP="001C4851">
      <w:pPr>
        <w:pStyle w:val="aff"/>
      </w:pPr>
    </w:p>
  </w:footnote>
  <w:footnote w:id="8">
    <w:p w14:paraId="6926C694" w14:textId="41100C56" w:rsidR="00EF08FA" w:rsidRPr="00544E96" w:rsidRDefault="00EF08FA" w:rsidP="001C4851">
      <w:pPr>
        <w:pStyle w:val="aff"/>
      </w:pPr>
      <w:r>
        <w:rPr>
          <w:rStyle w:val="af3"/>
        </w:rPr>
        <w:footnoteRef/>
      </w:r>
      <w:r>
        <w:t xml:space="preserve"> </w:t>
      </w:r>
      <w:r>
        <w:rPr>
          <w:rFonts w:hint="eastAsia"/>
        </w:rPr>
        <w:t>自己</w:t>
      </w:r>
      <w:r w:rsidRPr="006E305F">
        <w:rPr>
          <w:rFonts w:hint="eastAsia"/>
        </w:rPr>
        <w:t>推薦文を書く</w:t>
      </w:r>
      <w:r>
        <w:rPr>
          <w:rFonts w:hint="eastAsia"/>
        </w:rPr>
        <w:t>ことは</w:t>
      </w:r>
      <w:r w:rsidRPr="006E305F">
        <w:rPr>
          <w:rFonts w:hint="eastAsia"/>
        </w:rPr>
        <w:t>，自身の強みや弱みをより深く認識することにつながり，やがては自身のキャリア形成や自己推薦文を書く際の大きな武器となる。</w:t>
      </w:r>
    </w:p>
  </w:footnote>
  <w:footnote w:id="9">
    <w:p w14:paraId="00950EB1" w14:textId="086295C2" w:rsidR="00EF08FA" w:rsidRPr="006E305F" w:rsidRDefault="00EF08FA" w:rsidP="00D916D1">
      <w:pPr>
        <w:pStyle w:val="aff"/>
      </w:pPr>
      <w:r w:rsidRPr="006E305F">
        <w:rPr>
          <w:rStyle w:val="af3"/>
          <w:rFonts w:ascii="BIZ UD明朝 M" w:eastAsia="BIZ UD明朝 M" w:hAnsi="BIZ UD明朝 M"/>
          <w:vertAlign w:val="baseline"/>
        </w:rPr>
        <w:footnoteRef/>
      </w:r>
      <w:r w:rsidRPr="006E305F">
        <w:t xml:space="preserve"> </w:t>
      </w:r>
      <w:r w:rsidRPr="006E305F">
        <w:t>ブレインストーミング</w:t>
      </w:r>
      <w:r w:rsidRPr="006E305F">
        <w:rPr>
          <w:rFonts w:hint="eastAsia"/>
        </w:rPr>
        <w:t>(</w:t>
      </w:r>
      <w:r w:rsidRPr="006E305F">
        <w:t>Brainstorming</w:t>
      </w:r>
      <w:r w:rsidRPr="006E305F">
        <w:rPr>
          <w:rFonts w:hint="eastAsia"/>
        </w:rPr>
        <w:t>：</w:t>
      </w:r>
      <w:r w:rsidRPr="006E305F">
        <w:rPr>
          <w:rFonts w:hint="eastAsia"/>
        </w:rPr>
        <w:t>BS</w:t>
      </w:r>
      <w:r w:rsidRPr="006E305F">
        <w:rPr>
          <w:rFonts w:hint="eastAsia"/>
        </w:rPr>
        <w:t>法</w:t>
      </w:r>
      <w:r w:rsidRPr="006E305F">
        <w:t>)</w:t>
      </w:r>
      <w:r w:rsidRPr="006E305F">
        <w:rPr>
          <w:rFonts w:hint="eastAsia"/>
        </w:rPr>
        <w:t>・・・集団でアイデアを出し合うことで意見の交錯で生じる連鎖反応や発想の誘発を期待する課題抽出に適した発散的集団思考法の一つ。よいアイデアを生む会議の分析を通してアレックス・オズボーン（英）が提唱（</w:t>
      </w:r>
      <w:r w:rsidRPr="006E305F">
        <w:rPr>
          <w:rFonts w:hint="eastAsia"/>
        </w:rPr>
        <w:t>1953</w:t>
      </w:r>
      <w:r w:rsidRPr="006E305F">
        <w:rPr>
          <w:rFonts w:hint="eastAsia"/>
        </w:rPr>
        <w:t>年）。最近は一人でやる人もいる。</w:t>
      </w:r>
      <w:r>
        <w:rPr>
          <w:rFonts w:hint="eastAsia"/>
        </w:rPr>
        <w:t>今回は一人で挑戦する。</w:t>
      </w:r>
    </w:p>
  </w:footnote>
  <w:footnote w:id="10">
    <w:p w14:paraId="3BBA7C0E" w14:textId="172B766B" w:rsidR="00EF08FA" w:rsidRPr="00124D01" w:rsidRDefault="00EF08FA" w:rsidP="00124D01">
      <w:pPr>
        <w:pStyle w:val="aff"/>
      </w:pPr>
      <w:r>
        <w:rPr>
          <w:rStyle w:val="af3"/>
        </w:rPr>
        <w:footnoteRef/>
      </w:r>
      <w:r>
        <w:t xml:space="preserve"> </w:t>
      </w:r>
      <w:r>
        <w:rPr>
          <w:rFonts w:hint="eastAsia"/>
        </w:rPr>
        <w:t>課題研究では「三角ロジック」として，主張には「根拠（事実）」と「論拠（解釈）」の二種類の理由を同時に添え</w:t>
      </w:r>
      <w:r w:rsidR="001F32F5">
        <w:rPr>
          <w:rFonts w:hint="eastAsia"/>
        </w:rPr>
        <w:t>ることが重要と学んできた。今回のアウトラインづくりでは，大項目を</w:t>
      </w:r>
      <w:r w:rsidR="005148C3">
        <w:rPr>
          <w:rFonts w:hint="eastAsia"/>
        </w:rPr>
        <w:t>主張と考えて，中項目と小項目の中に論拠と根拠を含めるように設計する</w:t>
      </w:r>
      <w:r>
        <w:rPr>
          <w:rFonts w:hint="eastAsia"/>
        </w:rPr>
        <w:t>。</w:t>
      </w:r>
    </w:p>
  </w:footnote>
  <w:footnote w:id="11">
    <w:p w14:paraId="75405B39" w14:textId="6A60320E" w:rsidR="00EF08FA" w:rsidRPr="00BD571A" w:rsidRDefault="00EF08FA" w:rsidP="00BD571A">
      <w:pPr>
        <w:pStyle w:val="aff"/>
      </w:pPr>
      <w:r w:rsidRPr="00BD571A">
        <w:rPr>
          <w:rStyle w:val="af3"/>
          <w:vertAlign w:val="baseline"/>
        </w:rPr>
        <w:footnoteRef/>
      </w:r>
      <w:r w:rsidRPr="00BD571A">
        <w:rPr>
          <w:rFonts w:hint="eastAsia"/>
        </w:rPr>
        <w:t xml:space="preserve">　</w:t>
      </w:r>
      <w:r>
        <w:rPr>
          <w:rFonts w:hint="eastAsia"/>
        </w:rPr>
        <w:t>知ら</w:t>
      </w:r>
      <w:r w:rsidR="005670EE">
        <w:rPr>
          <w:rFonts w:hint="eastAsia"/>
        </w:rPr>
        <w:t>ず知らずの間に教わっているかもしれないから，普段の授業を注意深</w:t>
      </w:r>
      <w:r>
        <w:rPr>
          <w:rFonts w:hint="eastAsia"/>
        </w:rPr>
        <w:t>く振り返ってみたり，過去に使った教材をもう一度見返してみたりするとよいと思う。</w:t>
      </w:r>
    </w:p>
  </w:footnote>
  <w:footnote w:id="12">
    <w:p w14:paraId="4E2EC32E" w14:textId="77777777" w:rsidR="00EF08FA" w:rsidRPr="00380007" w:rsidRDefault="00EF08FA" w:rsidP="00AF2B18">
      <w:pPr>
        <w:pStyle w:val="aff"/>
      </w:pPr>
      <w:r w:rsidRPr="00380007">
        <w:rPr>
          <w:rStyle w:val="af3"/>
          <w:rFonts w:eastAsia="BIZ UD明朝 M"/>
          <w:szCs w:val="18"/>
        </w:rPr>
        <w:footnoteRef/>
      </w:r>
      <w:r w:rsidRPr="00380007">
        <w:rPr>
          <w:rFonts w:hint="eastAsia"/>
        </w:rPr>
        <w:t xml:space="preserve"> </w:t>
      </w:r>
      <w:r w:rsidRPr="00380007">
        <w:rPr>
          <w:rFonts w:hint="eastAsia"/>
        </w:rPr>
        <w:t>記述問題を解く際に，問題をパターンで認識して，脊髄反射的に書いていないだろうか？言いたいことを整理してから作文するということは日常の様々なところで必要である。ぜひ振り返ってみてほしい。</w:t>
      </w:r>
    </w:p>
  </w:footnote>
  <w:footnote w:id="13">
    <w:p w14:paraId="7302909A" w14:textId="77777777" w:rsidR="00EF08FA" w:rsidRPr="00380007" w:rsidRDefault="00EF08FA" w:rsidP="00AF2B18">
      <w:pPr>
        <w:pStyle w:val="aff"/>
      </w:pPr>
      <w:r w:rsidRPr="00380007">
        <w:rPr>
          <w:rStyle w:val="af3"/>
          <w:rFonts w:eastAsia="BIZ UD明朝 M"/>
          <w:szCs w:val="18"/>
        </w:rPr>
        <w:footnoteRef/>
      </w:r>
      <w:r w:rsidRPr="00380007">
        <w:t xml:space="preserve"> </w:t>
      </w:r>
      <w:r w:rsidRPr="00380007">
        <w:rPr>
          <w:rFonts w:hint="eastAsia"/>
        </w:rPr>
        <w:t>単純な文ばかりでは複雑な思考が表現できないというのは妄想で，どんな複雑な論理でも簡単な文の連続で表すことができる。「単語が難しくて意味を理解しづらい」のと「文の構造が複雑で意味を理解しにくい」のは異なる。</w:t>
      </w:r>
    </w:p>
  </w:footnote>
  <w:footnote w:id="14">
    <w:p w14:paraId="3E18683E" w14:textId="30D41380" w:rsidR="00EF08FA" w:rsidRPr="00380007" w:rsidRDefault="00EF08FA" w:rsidP="00AF2B18">
      <w:pPr>
        <w:pStyle w:val="aff"/>
      </w:pPr>
      <w:r w:rsidRPr="00380007">
        <w:rPr>
          <w:rStyle w:val="af3"/>
          <w:rFonts w:eastAsia="BIZ UD明朝 M"/>
        </w:rPr>
        <w:footnoteRef/>
      </w:r>
      <w:r w:rsidRPr="00380007">
        <w:t xml:space="preserve"> </w:t>
      </w:r>
      <w:r w:rsidRPr="00380007">
        <w:rPr>
          <w:rFonts w:hint="eastAsia"/>
        </w:rPr>
        <w:t>俗にいう「志望理由書」である。</w:t>
      </w:r>
      <w:r>
        <w:rPr>
          <w:rFonts w:hint="eastAsia"/>
        </w:rPr>
        <w:t>進路は①今の時期に改めて考えてほしい話題</w:t>
      </w:r>
      <w:r w:rsidRPr="00380007">
        <w:rPr>
          <w:rFonts w:hint="eastAsia"/>
        </w:rPr>
        <w:t>であり，</w:t>
      </w:r>
      <w:r>
        <w:rPr>
          <w:rFonts w:hint="eastAsia"/>
        </w:rPr>
        <w:t>②</w:t>
      </w:r>
      <w:r w:rsidRPr="00380007">
        <w:rPr>
          <w:rFonts w:hint="eastAsia"/>
        </w:rPr>
        <w:t>あまりまとまった文章にしたことがなく，</w:t>
      </w:r>
      <w:r>
        <w:rPr>
          <w:rFonts w:hint="eastAsia"/>
        </w:rPr>
        <w:t>③</w:t>
      </w:r>
      <w:r w:rsidRPr="00380007">
        <w:rPr>
          <w:rFonts w:hint="eastAsia"/>
        </w:rPr>
        <w:t>自分自身を振り返ることと先方の特徴</w:t>
      </w:r>
      <w:r>
        <w:rPr>
          <w:rFonts w:hint="eastAsia"/>
        </w:rPr>
        <w:t>（アドミッション・ポリシーを含む）</w:t>
      </w:r>
      <w:r w:rsidRPr="00380007">
        <w:rPr>
          <w:rFonts w:hint="eastAsia"/>
        </w:rPr>
        <w:t>をうまくとらえることが必要で，</w:t>
      </w:r>
      <w:r>
        <w:rPr>
          <w:rFonts w:hint="eastAsia"/>
        </w:rPr>
        <w:t>④</w:t>
      </w:r>
      <w:r w:rsidRPr="00380007">
        <w:rPr>
          <w:rFonts w:hint="eastAsia"/>
        </w:rPr>
        <w:t>なおかつ他者と意見交換することで新しい発見がある。そういうテーマでもある。</w:t>
      </w:r>
    </w:p>
  </w:footnote>
  <w:footnote w:id="15">
    <w:p w14:paraId="1A4344CC" w14:textId="47F6794D" w:rsidR="00EF08FA" w:rsidRPr="00D664A4" w:rsidRDefault="00EF08FA" w:rsidP="00AF2B18">
      <w:pPr>
        <w:pStyle w:val="aff"/>
      </w:pPr>
      <w:r w:rsidRPr="00D664A4">
        <w:rPr>
          <w:vertAlign w:val="superscript"/>
        </w:rPr>
        <w:footnoteRef/>
      </w:r>
      <w:r w:rsidRPr="00D664A4">
        <w:t xml:space="preserve"> </w:t>
      </w:r>
      <w:r w:rsidRPr="00377553">
        <w:rPr>
          <w:rFonts w:hint="eastAsia"/>
        </w:rPr>
        <w:t>ここまで核心に迫った文を冒頭におくのがはばかられる場合は，</w:t>
      </w:r>
      <w:r>
        <w:rPr>
          <w:rFonts w:hint="eastAsia"/>
        </w:rPr>
        <w:t>トピック・センテンスをパラグラフ末尾にもってきてもよい。</w:t>
      </w:r>
    </w:p>
  </w:footnote>
  <w:footnote w:id="16">
    <w:p w14:paraId="0369B6B0" w14:textId="76B021A5" w:rsidR="00EF08FA" w:rsidRDefault="00EF08FA" w:rsidP="00305FBE">
      <w:pPr>
        <w:pStyle w:val="af1"/>
        <w:ind w:left="140" w:hangingChars="100" w:hanging="140"/>
      </w:pPr>
      <w:r w:rsidRPr="00305FBE">
        <w:rPr>
          <w:rStyle w:val="af3"/>
          <w:sz w:val="14"/>
          <w:szCs w:val="20"/>
          <w:vertAlign w:val="baseline"/>
        </w:rPr>
        <w:footnoteRef/>
      </w:r>
      <w:r w:rsidRPr="00305FBE">
        <w:rPr>
          <w:sz w:val="18"/>
        </w:rPr>
        <w:t xml:space="preserve"> </w:t>
      </w:r>
      <w:r w:rsidRPr="00305FBE">
        <w:rPr>
          <w:rFonts w:hint="eastAsia"/>
          <w:sz w:val="18"/>
        </w:rPr>
        <w:t>豊中高校に入学する際，自己申告書を書くために豊中高校のアドミッション・ポリシーについて考えた人も多いだろう。</w:t>
      </w:r>
    </w:p>
  </w:footnote>
  <w:footnote w:id="17">
    <w:p w14:paraId="50D703A1" w14:textId="427B3BD7" w:rsidR="00EF08FA" w:rsidRDefault="00EF08FA" w:rsidP="00D44FE8">
      <w:pPr>
        <w:pStyle w:val="af1"/>
        <w:ind w:firstLineChars="0" w:firstLine="0"/>
      </w:pPr>
      <w:r>
        <w:rPr>
          <w:rStyle w:val="af3"/>
        </w:rPr>
        <w:footnoteRef/>
      </w:r>
      <w:r>
        <w:t xml:space="preserve"> </w:t>
      </w:r>
      <w:r w:rsidRPr="00BE1B2E">
        <w:t>Comparison</w:t>
      </w:r>
      <w:r w:rsidRPr="00BE1B2E">
        <w:rPr>
          <w:rFonts w:hint="eastAsia"/>
        </w:rPr>
        <w:t>は似ている点を比較する，</w:t>
      </w:r>
      <w:r w:rsidRPr="00BE1B2E">
        <w:t>Contrast</w:t>
      </w:r>
      <w:r w:rsidRPr="00BE1B2E">
        <w:rPr>
          <w:rFonts w:hint="eastAsia"/>
        </w:rPr>
        <w:t>は違いを比較する</w:t>
      </w:r>
      <w:r>
        <w:rPr>
          <w:rFonts w:hint="eastAsia"/>
        </w:rPr>
        <w:t>。</w:t>
      </w:r>
    </w:p>
  </w:footnote>
  <w:footnote w:id="18">
    <w:p w14:paraId="7FF7A1F9" w14:textId="60D0EFA5" w:rsidR="00EF08FA" w:rsidRPr="002E1712" w:rsidRDefault="00EF08FA" w:rsidP="00D44FE8">
      <w:pPr>
        <w:pStyle w:val="af1"/>
        <w:ind w:left="210" w:hangingChars="100" w:hanging="210"/>
      </w:pPr>
      <w:r>
        <w:rPr>
          <w:rStyle w:val="af3"/>
        </w:rPr>
        <w:footnoteRef/>
      </w:r>
      <w:r>
        <w:t xml:space="preserve"> </w:t>
      </w:r>
      <w:r>
        <w:rPr>
          <w:rFonts w:hint="eastAsia"/>
        </w:rPr>
        <w:t>パラレリズム（対句法，平行構造，平行体，並行体，</w:t>
      </w:r>
      <w:r w:rsidRPr="002E1712">
        <w:rPr>
          <w:rFonts w:hint="eastAsia"/>
        </w:rPr>
        <w:t>Parallelism</w:t>
      </w:r>
      <w:r>
        <w:rPr>
          <w:rFonts w:hint="eastAsia"/>
        </w:rPr>
        <w:t>）</w:t>
      </w:r>
      <w:r w:rsidR="00D44FE8">
        <w:rPr>
          <w:rFonts w:hint="eastAsia"/>
        </w:rPr>
        <w:t>。</w:t>
      </w:r>
      <w:r w:rsidR="001E1482">
        <w:rPr>
          <w:rFonts w:hint="eastAsia"/>
        </w:rPr>
        <w:t>ここでは例を簡略化するため，一文になっているものを挙げたが，</w:t>
      </w:r>
      <w:r w:rsidR="00D44FE8">
        <w:rPr>
          <w:rFonts w:hint="eastAsia"/>
        </w:rPr>
        <w:t>厳密には</w:t>
      </w:r>
      <w:r w:rsidR="00D44FE8">
        <w:rPr>
          <w:rFonts w:hint="eastAsia"/>
        </w:rPr>
        <w:t>2</w:t>
      </w:r>
      <w:r w:rsidR="00D44FE8">
        <w:rPr>
          <w:rFonts w:hint="eastAsia"/>
        </w:rPr>
        <w:t>つの</w:t>
      </w:r>
      <w:r w:rsidR="001E1482">
        <w:rPr>
          <w:rFonts w:hint="eastAsia"/>
        </w:rPr>
        <w:t>文</w:t>
      </w:r>
      <w:r w:rsidR="00D44FE8">
        <w:rPr>
          <w:rFonts w:hint="eastAsia"/>
        </w:rPr>
        <w:t>以上に</w:t>
      </w:r>
      <w:r w:rsidR="001E1482">
        <w:rPr>
          <w:rFonts w:hint="eastAsia"/>
        </w:rPr>
        <w:t>またがっているものを意味する</w:t>
      </w:r>
      <w:r w:rsidR="00D44FE8">
        <w:rPr>
          <w:rFonts w:hint="eastAsi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379AD" w14:textId="21D50D97" w:rsidR="00527374" w:rsidRDefault="00527374" w:rsidP="00527374">
    <w:pPr>
      <w:pStyle w:val="ab"/>
      <w:jc w:val="right"/>
    </w:pPr>
    <w:r>
      <w:rPr>
        <w:rFonts w:hint="eastAsia"/>
      </w:rPr>
      <w:t>本編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B2D6565C"/>
    <w:lvl w:ilvl="0">
      <w:start w:val="1"/>
      <w:numFmt w:val="bullet"/>
      <w:pStyle w:val="a"/>
      <w:lvlText w:val=""/>
      <w:lvlJc w:val="left"/>
      <w:pPr>
        <w:tabs>
          <w:tab w:val="num" w:pos="360"/>
        </w:tabs>
        <w:ind w:left="360" w:hangingChars="200" w:hanging="360"/>
      </w:pPr>
      <w:rPr>
        <w:rFonts w:ascii="Wingdings" w:hAnsi="Wingdings" w:hint="default"/>
      </w:rPr>
    </w:lvl>
  </w:abstractNum>
  <w:abstractNum w:abstractNumId="1" w15:restartNumberingAfterBreak="0">
    <w:nsid w:val="02011B60"/>
    <w:multiLevelType w:val="hybridMultilevel"/>
    <w:tmpl w:val="6D443CB0"/>
    <w:lvl w:ilvl="0" w:tplc="8634E2C6">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CD20D7C"/>
    <w:multiLevelType w:val="hybridMultilevel"/>
    <w:tmpl w:val="55864922"/>
    <w:lvl w:ilvl="0" w:tplc="06E4B716">
      <w:start w:val="2"/>
      <w:numFmt w:val="bullet"/>
      <w:lvlText w:val="※"/>
      <w:lvlJc w:val="left"/>
      <w:pPr>
        <w:ind w:left="72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3" w15:restartNumberingAfterBreak="0">
    <w:nsid w:val="14D72478"/>
    <w:multiLevelType w:val="hybridMultilevel"/>
    <w:tmpl w:val="B7E8DEB0"/>
    <w:lvl w:ilvl="0" w:tplc="17A09B9C">
      <w:start w:val="3"/>
      <w:numFmt w:val="bullet"/>
      <w:lvlText w:val="※"/>
      <w:lvlJc w:val="left"/>
      <w:pPr>
        <w:ind w:left="720" w:hanging="360"/>
      </w:pPr>
      <w:rPr>
        <w:rFonts w:ascii="ＭＳ Ｐ明朝" w:eastAsia="ＭＳ Ｐ明朝" w:hAnsi="ＭＳ Ｐ明朝" w:cstheme="minorBidi" w:hint="eastAsia"/>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85C2F5D"/>
    <w:multiLevelType w:val="hybridMultilevel"/>
    <w:tmpl w:val="85547F82"/>
    <w:lvl w:ilvl="0" w:tplc="27323592">
      <w:start w:val="1"/>
      <w:numFmt w:val="decimalEnclosedCircle"/>
      <w:lvlText w:val="%1"/>
      <w:lvlJc w:val="left"/>
      <w:pPr>
        <w:ind w:left="759" w:hanging="360"/>
      </w:pPr>
      <w:rPr>
        <w:rFonts w:hint="default"/>
      </w:rPr>
    </w:lvl>
    <w:lvl w:ilvl="1" w:tplc="04090017" w:tentative="1">
      <w:start w:val="1"/>
      <w:numFmt w:val="aiueoFullWidth"/>
      <w:lvlText w:val="(%2)"/>
      <w:lvlJc w:val="left"/>
      <w:pPr>
        <w:ind w:left="1239" w:hanging="420"/>
      </w:pPr>
    </w:lvl>
    <w:lvl w:ilvl="2" w:tplc="04090011" w:tentative="1">
      <w:start w:val="1"/>
      <w:numFmt w:val="decimalEnclosedCircle"/>
      <w:lvlText w:val="%3"/>
      <w:lvlJc w:val="left"/>
      <w:pPr>
        <w:ind w:left="1659" w:hanging="420"/>
      </w:pPr>
    </w:lvl>
    <w:lvl w:ilvl="3" w:tplc="0409000F" w:tentative="1">
      <w:start w:val="1"/>
      <w:numFmt w:val="decimal"/>
      <w:lvlText w:val="%4."/>
      <w:lvlJc w:val="left"/>
      <w:pPr>
        <w:ind w:left="2079" w:hanging="420"/>
      </w:pPr>
    </w:lvl>
    <w:lvl w:ilvl="4" w:tplc="04090017" w:tentative="1">
      <w:start w:val="1"/>
      <w:numFmt w:val="aiueoFullWidth"/>
      <w:lvlText w:val="(%5)"/>
      <w:lvlJc w:val="left"/>
      <w:pPr>
        <w:ind w:left="2499" w:hanging="420"/>
      </w:pPr>
    </w:lvl>
    <w:lvl w:ilvl="5" w:tplc="04090011" w:tentative="1">
      <w:start w:val="1"/>
      <w:numFmt w:val="decimalEnclosedCircle"/>
      <w:lvlText w:val="%6"/>
      <w:lvlJc w:val="left"/>
      <w:pPr>
        <w:ind w:left="2919" w:hanging="420"/>
      </w:pPr>
    </w:lvl>
    <w:lvl w:ilvl="6" w:tplc="0409000F" w:tentative="1">
      <w:start w:val="1"/>
      <w:numFmt w:val="decimal"/>
      <w:lvlText w:val="%7."/>
      <w:lvlJc w:val="left"/>
      <w:pPr>
        <w:ind w:left="3339" w:hanging="420"/>
      </w:pPr>
    </w:lvl>
    <w:lvl w:ilvl="7" w:tplc="04090017" w:tentative="1">
      <w:start w:val="1"/>
      <w:numFmt w:val="aiueoFullWidth"/>
      <w:lvlText w:val="(%8)"/>
      <w:lvlJc w:val="left"/>
      <w:pPr>
        <w:ind w:left="3759" w:hanging="420"/>
      </w:pPr>
    </w:lvl>
    <w:lvl w:ilvl="8" w:tplc="04090011" w:tentative="1">
      <w:start w:val="1"/>
      <w:numFmt w:val="decimalEnclosedCircle"/>
      <w:lvlText w:val="%9"/>
      <w:lvlJc w:val="left"/>
      <w:pPr>
        <w:ind w:left="4179" w:hanging="420"/>
      </w:pPr>
    </w:lvl>
  </w:abstractNum>
  <w:abstractNum w:abstractNumId="5" w15:restartNumberingAfterBreak="0">
    <w:nsid w:val="231B6AED"/>
    <w:multiLevelType w:val="hybridMultilevel"/>
    <w:tmpl w:val="40F09A14"/>
    <w:lvl w:ilvl="0" w:tplc="58FAEEA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42D0F7C"/>
    <w:multiLevelType w:val="hybridMultilevel"/>
    <w:tmpl w:val="2DF4760E"/>
    <w:lvl w:ilvl="0" w:tplc="C7A0CB34">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251B4031"/>
    <w:multiLevelType w:val="hybridMultilevel"/>
    <w:tmpl w:val="F7F04B16"/>
    <w:lvl w:ilvl="0" w:tplc="1E809376">
      <w:start w:val="1"/>
      <w:numFmt w:val="bullet"/>
      <w:lvlText w:val="・"/>
      <w:lvlJc w:val="left"/>
      <w:pPr>
        <w:ind w:left="360" w:hanging="360"/>
      </w:pPr>
      <w:rPr>
        <w:rFonts w:ascii="ＭＳ Ｐ明朝" w:eastAsia="ＭＳ Ｐ明朝" w:hAnsi="ＭＳ Ｐ明朝" w:cstheme="minorBidi" w:hint="eastAsia"/>
        <w:lang w:val="en-US"/>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C4F1BA4"/>
    <w:multiLevelType w:val="hybridMultilevel"/>
    <w:tmpl w:val="BAE21768"/>
    <w:lvl w:ilvl="0" w:tplc="AA9A4DF2">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BE4C3A"/>
    <w:multiLevelType w:val="hybridMultilevel"/>
    <w:tmpl w:val="933275F8"/>
    <w:lvl w:ilvl="0" w:tplc="30929BFA">
      <w:start w:val="2"/>
      <w:numFmt w:val="bullet"/>
      <w:lvlText w:val="・"/>
      <w:lvlJc w:val="left"/>
      <w:pPr>
        <w:ind w:left="780" w:hanging="360"/>
      </w:pPr>
      <w:rPr>
        <w:rFonts w:ascii="BIZ UD明朝 M" w:eastAsia="BIZ UD明朝 M" w:hAnsi="BIZ UD明朝 M" w:cstheme="minorBidi" w:hint="eastAsia"/>
        <w:lang w:val="en-US"/>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2FB4FE0"/>
    <w:multiLevelType w:val="hybridMultilevel"/>
    <w:tmpl w:val="BBA085E4"/>
    <w:lvl w:ilvl="0" w:tplc="928A5B86">
      <w:start w:val="1"/>
      <w:numFmt w:val="bullet"/>
      <w:lvlText w:val="△"/>
      <w:lvlJc w:val="left"/>
      <w:pPr>
        <w:ind w:left="360" w:hanging="360"/>
      </w:pPr>
      <w:rPr>
        <w:rFonts w:ascii="UD デジタル 教科書体 N-R" w:eastAsia="UD デジタル 教科書体 N-R" w:hAnsi="BIZ UD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8D6B8E"/>
    <w:multiLevelType w:val="hybridMultilevel"/>
    <w:tmpl w:val="95C4F540"/>
    <w:lvl w:ilvl="0" w:tplc="F7A64E12">
      <w:start w:val="2"/>
      <w:numFmt w:val="bullet"/>
      <w:lvlText w:val="◇"/>
      <w:lvlJc w:val="left"/>
      <w:pPr>
        <w:ind w:left="360" w:hanging="360"/>
      </w:pPr>
      <w:rPr>
        <w:rFonts w:ascii="BIZ UD明朝 M" w:eastAsia="BIZ UD明朝 M" w:hAnsi="BIZ UD明朝 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6552883"/>
    <w:multiLevelType w:val="hybridMultilevel"/>
    <w:tmpl w:val="377E41CE"/>
    <w:lvl w:ilvl="0" w:tplc="8B941EDC">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7E517B3"/>
    <w:multiLevelType w:val="hybridMultilevel"/>
    <w:tmpl w:val="24901C84"/>
    <w:lvl w:ilvl="0" w:tplc="351CDD3C">
      <w:start w:val="3"/>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B9803D7"/>
    <w:multiLevelType w:val="hybridMultilevel"/>
    <w:tmpl w:val="E872EBB8"/>
    <w:lvl w:ilvl="0" w:tplc="8B7C91DA">
      <w:start w:val="1"/>
      <w:numFmt w:val="bullet"/>
      <w:lvlText w:val="・"/>
      <w:lvlJc w:val="left"/>
      <w:pPr>
        <w:ind w:left="780" w:hanging="360"/>
      </w:pPr>
      <w:rPr>
        <w:rFonts w:ascii="BIZ UD明朝 Medium" w:eastAsia="BIZ UD明朝 Medium" w:hAnsi="BIZ UD明朝 Medium"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 w15:restartNumberingAfterBreak="0">
    <w:nsid w:val="6F9B4D02"/>
    <w:multiLevelType w:val="hybridMultilevel"/>
    <w:tmpl w:val="8D86B7E6"/>
    <w:lvl w:ilvl="0" w:tplc="C4441B66">
      <w:start w:val="1"/>
      <w:numFmt w:val="bullet"/>
      <w:lvlText w:val="・"/>
      <w:lvlJc w:val="left"/>
      <w:pPr>
        <w:ind w:left="360" w:hanging="360"/>
      </w:pPr>
      <w:rPr>
        <w:rFonts w:ascii="BIZ UD明朝 M" w:eastAsia="BIZ UD明朝 M" w:hAnsi="BIZ UD明朝 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12"/>
  </w:num>
  <w:num w:numId="4">
    <w:abstractNumId w:val="2"/>
  </w:num>
  <w:num w:numId="5">
    <w:abstractNumId w:val="7"/>
  </w:num>
  <w:num w:numId="6">
    <w:abstractNumId w:val="13"/>
  </w:num>
  <w:num w:numId="7">
    <w:abstractNumId w:val="3"/>
  </w:num>
  <w:num w:numId="8">
    <w:abstractNumId w:val="0"/>
  </w:num>
  <w:num w:numId="9">
    <w:abstractNumId w:val="8"/>
  </w:num>
  <w:num w:numId="10">
    <w:abstractNumId w:val="6"/>
  </w:num>
  <w:num w:numId="11">
    <w:abstractNumId w:val="4"/>
  </w:num>
  <w:num w:numId="12">
    <w:abstractNumId w:val="11"/>
  </w:num>
  <w:num w:numId="13">
    <w:abstractNumId w:val="15"/>
  </w:num>
  <w:num w:numId="14">
    <w:abstractNumId w:val="9"/>
  </w:num>
  <w:num w:numId="15">
    <w:abstractNumId w:val="1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7"/>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592"/>
    <w:rsid w:val="00001583"/>
    <w:rsid w:val="00005102"/>
    <w:rsid w:val="00010A4C"/>
    <w:rsid w:val="00011B5B"/>
    <w:rsid w:val="00013D94"/>
    <w:rsid w:val="00015C57"/>
    <w:rsid w:val="00017C31"/>
    <w:rsid w:val="000206C5"/>
    <w:rsid w:val="00020AFC"/>
    <w:rsid w:val="000228D4"/>
    <w:rsid w:val="00023302"/>
    <w:rsid w:val="0002501F"/>
    <w:rsid w:val="00030FE3"/>
    <w:rsid w:val="00033C27"/>
    <w:rsid w:val="00034610"/>
    <w:rsid w:val="0003528A"/>
    <w:rsid w:val="0003700F"/>
    <w:rsid w:val="000418E0"/>
    <w:rsid w:val="00041A4D"/>
    <w:rsid w:val="0004239E"/>
    <w:rsid w:val="000472E4"/>
    <w:rsid w:val="00050C96"/>
    <w:rsid w:val="000548E1"/>
    <w:rsid w:val="0005495D"/>
    <w:rsid w:val="0005575D"/>
    <w:rsid w:val="00063630"/>
    <w:rsid w:val="00063C13"/>
    <w:rsid w:val="000642F6"/>
    <w:rsid w:val="0007432A"/>
    <w:rsid w:val="00074489"/>
    <w:rsid w:val="00074AAD"/>
    <w:rsid w:val="00075789"/>
    <w:rsid w:val="0007598B"/>
    <w:rsid w:val="00084A5A"/>
    <w:rsid w:val="00086054"/>
    <w:rsid w:val="00086BC0"/>
    <w:rsid w:val="0008709B"/>
    <w:rsid w:val="00087A0C"/>
    <w:rsid w:val="00087C73"/>
    <w:rsid w:val="0009038A"/>
    <w:rsid w:val="0009223E"/>
    <w:rsid w:val="000954BC"/>
    <w:rsid w:val="0009703B"/>
    <w:rsid w:val="00097839"/>
    <w:rsid w:val="000A09F1"/>
    <w:rsid w:val="000A1967"/>
    <w:rsid w:val="000A539B"/>
    <w:rsid w:val="000B09E9"/>
    <w:rsid w:val="000B2D21"/>
    <w:rsid w:val="000B658D"/>
    <w:rsid w:val="000C2AE5"/>
    <w:rsid w:val="000C2CDB"/>
    <w:rsid w:val="000C57CE"/>
    <w:rsid w:val="000C627C"/>
    <w:rsid w:val="000D0835"/>
    <w:rsid w:val="000D1323"/>
    <w:rsid w:val="000D6302"/>
    <w:rsid w:val="000D7E87"/>
    <w:rsid w:val="000E1838"/>
    <w:rsid w:val="000E3302"/>
    <w:rsid w:val="000F08FF"/>
    <w:rsid w:val="000F3A44"/>
    <w:rsid w:val="000F4002"/>
    <w:rsid w:val="000F487B"/>
    <w:rsid w:val="000F5031"/>
    <w:rsid w:val="000F7AC4"/>
    <w:rsid w:val="001042D4"/>
    <w:rsid w:val="00104FC4"/>
    <w:rsid w:val="00105BAF"/>
    <w:rsid w:val="001079B6"/>
    <w:rsid w:val="0011587A"/>
    <w:rsid w:val="00115F78"/>
    <w:rsid w:val="00116D4C"/>
    <w:rsid w:val="001225E9"/>
    <w:rsid w:val="00123DA7"/>
    <w:rsid w:val="00124D01"/>
    <w:rsid w:val="00125B34"/>
    <w:rsid w:val="001263C8"/>
    <w:rsid w:val="00127A78"/>
    <w:rsid w:val="001354DE"/>
    <w:rsid w:val="001455E9"/>
    <w:rsid w:val="00145D8F"/>
    <w:rsid w:val="001478A1"/>
    <w:rsid w:val="001525B6"/>
    <w:rsid w:val="00160457"/>
    <w:rsid w:val="00160641"/>
    <w:rsid w:val="00164A41"/>
    <w:rsid w:val="00167BEA"/>
    <w:rsid w:val="001704D1"/>
    <w:rsid w:val="00171B3E"/>
    <w:rsid w:val="00172A67"/>
    <w:rsid w:val="00175017"/>
    <w:rsid w:val="00176F2C"/>
    <w:rsid w:val="001817C5"/>
    <w:rsid w:val="001830A0"/>
    <w:rsid w:val="00184008"/>
    <w:rsid w:val="00184C45"/>
    <w:rsid w:val="0018536B"/>
    <w:rsid w:val="00186559"/>
    <w:rsid w:val="001866B9"/>
    <w:rsid w:val="001908E5"/>
    <w:rsid w:val="0019098C"/>
    <w:rsid w:val="0019357E"/>
    <w:rsid w:val="001A1B2F"/>
    <w:rsid w:val="001A1EDA"/>
    <w:rsid w:val="001A2A9F"/>
    <w:rsid w:val="001A398F"/>
    <w:rsid w:val="001A6D40"/>
    <w:rsid w:val="001A79D0"/>
    <w:rsid w:val="001B1BBB"/>
    <w:rsid w:val="001B2635"/>
    <w:rsid w:val="001B3284"/>
    <w:rsid w:val="001B592D"/>
    <w:rsid w:val="001B750A"/>
    <w:rsid w:val="001C32DC"/>
    <w:rsid w:val="001C3859"/>
    <w:rsid w:val="001C4851"/>
    <w:rsid w:val="001C73E3"/>
    <w:rsid w:val="001D02A1"/>
    <w:rsid w:val="001D04E7"/>
    <w:rsid w:val="001D4C06"/>
    <w:rsid w:val="001E1482"/>
    <w:rsid w:val="001E1884"/>
    <w:rsid w:val="001E32D6"/>
    <w:rsid w:val="001E37EC"/>
    <w:rsid w:val="001E458C"/>
    <w:rsid w:val="001E64DF"/>
    <w:rsid w:val="001F2901"/>
    <w:rsid w:val="001F2A5A"/>
    <w:rsid w:val="001F2DFC"/>
    <w:rsid w:val="001F32F5"/>
    <w:rsid w:val="001F3729"/>
    <w:rsid w:val="001F4018"/>
    <w:rsid w:val="00201487"/>
    <w:rsid w:val="00201A01"/>
    <w:rsid w:val="002045B3"/>
    <w:rsid w:val="00204641"/>
    <w:rsid w:val="0020608D"/>
    <w:rsid w:val="00207723"/>
    <w:rsid w:val="0021075D"/>
    <w:rsid w:val="0021093D"/>
    <w:rsid w:val="00215323"/>
    <w:rsid w:val="0022189E"/>
    <w:rsid w:val="002270E4"/>
    <w:rsid w:val="00227525"/>
    <w:rsid w:val="002306F3"/>
    <w:rsid w:val="002307E1"/>
    <w:rsid w:val="00231EC8"/>
    <w:rsid w:val="00233A29"/>
    <w:rsid w:val="00233B47"/>
    <w:rsid w:val="00240D97"/>
    <w:rsid w:val="00240DBD"/>
    <w:rsid w:val="002436DE"/>
    <w:rsid w:val="0024571C"/>
    <w:rsid w:val="00246734"/>
    <w:rsid w:val="00260592"/>
    <w:rsid w:val="00261E37"/>
    <w:rsid w:val="00261E3D"/>
    <w:rsid w:val="002631EC"/>
    <w:rsid w:val="00264FFF"/>
    <w:rsid w:val="00265290"/>
    <w:rsid w:val="0026586C"/>
    <w:rsid w:val="00272DD7"/>
    <w:rsid w:val="00274CE6"/>
    <w:rsid w:val="002750C1"/>
    <w:rsid w:val="00277FA7"/>
    <w:rsid w:val="002831FB"/>
    <w:rsid w:val="00283EE9"/>
    <w:rsid w:val="0028483E"/>
    <w:rsid w:val="002848ED"/>
    <w:rsid w:val="0028522A"/>
    <w:rsid w:val="0029127A"/>
    <w:rsid w:val="00294760"/>
    <w:rsid w:val="00295976"/>
    <w:rsid w:val="002A1E65"/>
    <w:rsid w:val="002A2B36"/>
    <w:rsid w:val="002A335B"/>
    <w:rsid w:val="002A3DCF"/>
    <w:rsid w:val="002A40F4"/>
    <w:rsid w:val="002A50DB"/>
    <w:rsid w:val="002B02BC"/>
    <w:rsid w:val="002B1F8B"/>
    <w:rsid w:val="002B3725"/>
    <w:rsid w:val="002B4921"/>
    <w:rsid w:val="002B6C3A"/>
    <w:rsid w:val="002B6ED0"/>
    <w:rsid w:val="002B7418"/>
    <w:rsid w:val="002C136C"/>
    <w:rsid w:val="002C2A81"/>
    <w:rsid w:val="002C4E80"/>
    <w:rsid w:val="002C627A"/>
    <w:rsid w:val="002D155A"/>
    <w:rsid w:val="002D3AF8"/>
    <w:rsid w:val="002D7988"/>
    <w:rsid w:val="002E1569"/>
    <w:rsid w:val="002E1712"/>
    <w:rsid w:val="002E6F2E"/>
    <w:rsid w:val="002E7E9E"/>
    <w:rsid w:val="002F0146"/>
    <w:rsid w:val="002F055F"/>
    <w:rsid w:val="002F09D9"/>
    <w:rsid w:val="002F1831"/>
    <w:rsid w:val="002F2C44"/>
    <w:rsid w:val="002F374A"/>
    <w:rsid w:val="002F3E6D"/>
    <w:rsid w:val="002F6906"/>
    <w:rsid w:val="00301AF8"/>
    <w:rsid w:val="00301CD7"/>
    <w:rsid w:val="00305FBE"/>
    <w:rsid w:val="0030690F"/>
    <w:rsid w:val="003077E8"/>
    <w:rsid w:val="0031076B"/>
    <w:rsid w:val="00311965"/>
    <w:rsid w:val="003140E9"/>
    <w:rsid w:val="00315040"/>
    <w:rsid w:val="00321A38"/>
    <w:rsid w:val="00321AEF"/>
    <w:rsid w:val="00322F50"/>
    <w:rsid w:val="00323145"/>
    <w:rsid w:val="00326AB7"/>
    <w:rsid w:val="00331500"/>
    <w:rsid w:val="00332371"/>
    <w:rsid w:val="00334444"/>
    <w:rsid w:val="003359DB"/>
    <w:rsid w:val="00336CA0"/>
    <w:rsid w:val="00336DA3"/>
    <w:rsid w:val="00340D0C"/>
    <w:rsid w:val="00340DCC"/>
    <w:rsid w:val="003462D0"/>
    <w:rsid w:val="00346C22"/>
    <w:rsid w:val="003522C8"/>
    <w:rsid w:val="003556A0"/>
    <w:rsid w:val="00355AA0"/>
    <w:rsid w:val="00356268"/>
    <w:rsid w:val="00356585"/>
    <w:rsid w:val="00356B47"/>
    <w:rsid w:val="0035783D"/>
    <w:rsid w:val="0036465A"/>
    <w:rsid w:val="003656C5"/>
    <w:rsid w:val="00366628"/>
    <w:rsid w:val="003711E6"/>
    <w:rsid w:val="00371BE7"/>
    <w:rsid w:val="00376096"/>
    <w:rsid w:val="00377553"/>
    <w:rsid w:val="00380007"/>
    <w:rsid w:val="00380DAF"/>
    <w:rsid w:val="00380F1A"/>
    <w:rsid w:val="0038104D"/>
    <w:rsid w:val="0038333A"/>
    <w:rsid w:val="00385F74"/>
    <w:rsid w:val="00392A55"/>
    <w:rsid w:val="00393E9F"/>
    <w:rsid w:val="0039498F"/>
    <w:rsid w:val="00394D18"/>
    <w:rsid w:val="00395006"/>
    <w:rsid w:val="00395095"/>
    <w:rsid w:val="003961CB"/>
    <w:rsid w:val="003A12EE"/>
    <w:rsid w:val="003A19ED"/>
    <w:rsid w:val="003A1E25"/>
    <w:rsid w:val="003A2C8B"/>
    <w:rsid w:val="003A3C0B"/>
    <w:rsid w:val="003A4117"/>
    <w:rsid w:val="003A4484"/>
    <w:rsid w:val="003A7714"/>
    <w:rsid w:val="003B1181"/>
    <w:rsid w:val="003B3184"/>
    <w:rsid w:val="003B41B5"/>
    <w:rsid w:val="003C0AD1"/>
    <w:rsid w:val="003C2483"/>
    <w:rsid w:val="003C409D"/>
    <w:rsid w:val="003C4147"/>
    <w:rsid w:val="003C7B09"/>
    <w:rsid w:val="003D2B22"/>
    <w:rsid w:val="003E0F2B"/>
    <w:rsid w:val="003E261D"/>
    <w:rsid w:val="003E44C2"/>
    <w:rsid w:val="003F0A52"/>
    <w:rsid w:val="003F1A04"/>
    <w:rsid w:val="003F2957"/>
    <w:rsid w:val="003F49ED"/>
    <w:rsid w:val="004023A0"/>
    <w:rsid w:val="004035D3"/>
    <w:rsid w:val="00405AEC"/>
    <w:rsid w:val="0040734D"/>
    <w:rsid w:val="004102C0"/>
    <w:rsid w:val="00411092"/>
    <w:rsid w:val="00411979"/>
    <w:rsid w:val="00413188"/>
    <w:rsid w:val="00413727"/>
    <w:rsid w:val="00413C00"/>
    <w:rsid w:val="0041516F"/>
    <w:rsid w:val="00415261"/>
    <w:rsid w:val="004223E2"/>
    <w:rsid w:val="004247D5"/>
    <w:rsid w:val="0042786B"/>
    <w:rsid w:val="004313E4"/>
    <w:rsid w:val="0043499E"/>
    <w:rsid w:val="00436B7E"/>
    <w:rsid w:val="0043760F"/>
    <w:rsid w:val="00440AA6"/>
    <w:rsid w:val="004419AE"/>
    <w:rsid w:val="00444373"/>
    <w:rsid w:val="004448CE"/>
    <w:rsid w:val="004518A6"/>
    <w:rsid w:val="00454915"/>
    <w:rsid w:val="0045729D"/>
    <w:rsid w:val="00460FA2"/>
    <w:rsid w:val="0046129B"/>
    <w:rsid w:val="00461F26"/>
    <w:rsid w:val="00463046"/>
    <w:rsid w:val="0046352F"/>
    <w:rsid w:val="004640F8"/>
    <w:rsid w:val="00464D06"/>
    <w:rsid w:val="00467F9E"/>
    <w:rsid w:val="00472BEF"/>
    <w:rsid w:val="004737AB"/>
    <w:rsid w:val="0047497C"/>
    <w:rsid w:val="00475503"/>
    <w:rsid w:val="004759F0"/>
    <w:rsid w:val="00475BEC"/>
    <w:rsid w:val="00476C1C"/>
    <w:rsid w:val="0048182A"/>
    <w:rsid w:val="0048521F"/>
    <w:rsid w:val="004868A8"/>
    <w:rsid w:val="0049017C"/>
    <w:rsid w:val="00491C72"/>
    <w:rsid w:val="004927BC"/>
    <w:rsid w:val="00493DFD"/>
    <w:rsid w:val="004948E0"/>
    <w:rsid w:val="004A0772"/>
    <w:rsid w:val="004A1831"/>
    <w:rsid w:val="004A29AB"/>
    <w:rsid w:val="004A30FF"/>
    <w:rsid w:val="004A49F5"/>
    <w:rsid w:val="004A5484"/>
    <w:rsid w:val="004A6304"/>
    <w:rsid w:val="004A73D6"/>
    <w:rsid w:val="004A7F98"/>
    <w:rsid w:val="004B1328"/>
    <w:rsid w:val="004B1FCF"/>
    <w:rsid w:val="004B243A"/>
    <w:rsid w:val="004B2B7F"/>
    <w:rsid w:val="004B40C7"/>
    <w:rsid w:val="004B5CC2"/>
    <w:rsid w:val="004B68E6"/>
    <w:rsid w:val="004B6C7D"/>
    <w:rsid w:val="004B722F"/>
    <w:rsid w:val="004C4CF8"/>
    <w:rsid w:val="004C73FC"/>
    <w:rsid w:val="004D0931"/>
    <w:rsid w:val="004D21A2"/>
    <w:rsid w:val="004D2320"/>
    <w:rsid w:val="004D23CF"/>
    <w:rsid w:val="004D3830"/>
    <w:rsid w:val="004D41DB"/>
    <w:rsid w:val="004D6EA4"/>
    <w:rsid w:val="004E3677"/>
    <w:rsid w:val="004E3DD5"/>
    <w:rsid w:val="004E4AA2"/>
    <w:rsid w:val="004E4E94"/>
    <w:rsid w:val="004E7C03"/>
    <w:rsid w:val="004E7EB4"/>
    <w:rsid w:val="004F0290"/>
    <w:rsid w:val="004F0408"/>
    <w:rsid w:val="004F110A"/>
    <w:rsid w:val="004F27F0"/>
    <w:rsid w:val="004F3405"/>
    <w:rsid w:val="004F3BDD"/>
    <w:rsid w:val="00501194"/>
    <w:rsid w:val="005103C0"/>
    <w:rsid w:val="005148C3"/>
    <w:rsid w:val="00514972"/>
    <w:rsid w:val="00514C2E"/>
    <w:rsid w:val="00514D33"/>
    <w:rsid w:val="00516904"/>
    <w:rsid w:val="00517945"/>
    <w:rsid w:val="00517F0D"/>
    <w:rsid w:val="0052140F"/>
    <w:rsid w:val="00521D7A"/>
    <w:rsid w:val="005250EA"/>
    <w:rsid w:val="00525157"/>
    <w:rsid w:val="00525DD0"/>
    <w:rsid w:val="00527374"/>
    <w:rsid w:val="00530994"/>
    <w:rsid w:val="005329B4"/>
    <w:rsid w:val="005338DE"/>
    <w:rsid w:val="00533E0A"/>
    <w:rsid w:val="0053571F"/>
    <w:rsid w:val="0053724F"/>
    <w:rsid w:val="0054066C"/>
    <w:rsid w:val="00544E96"/>
    <w:rsid w:val="00545505"/>
    <w:rsid w:val="00545B74"/>
    <w:rsid w:val="00546C14"/>
    <w:rsid w:val="005477D2"/>
    <w:rsid w:val="0055176B"/>
    <w:rsid w:val="00551EDE"/>
    <w:rsid w:val="00551F12"/>
    <w:rsid w:val="005528CA"/>
    <w:rsid w:val="00552919"/>
    <w:rsid w:val="00555347"/>
    <w:rsid w:val="00556DA7"/>
    <w:rsid w:val="0055749F"/>
    <w:rsid w:val="00557571"/>
    <w:rsid w:val="00557A6C"/>
    <w:rsid w:val="0056068C"/>
    <w:rsid w:val="005618A5"/>
    <w:rsid w:val="00561AC9"/>
    <w:rsid w:val="00561FE2"/>
    <w:rsid w:val="005670EE"/>
    <w:rsid w:val="0057070F"/>
    <w:rsid w:val="00572C81"/>
    <w:rsid w:val="00573B34"/>
    <w:rsid w:val="00581BC6"/>
    <w:rsid w:val="00583772"/>
    <w:rsid w:val="00584CEF"/>
    <w:rsid w:val="00585D90"/>
    <w:rsid w:val="00586639"/>
    <w:rsid w:val="00592370"/>
    <w:rsid w:val="00592E85"/>
    <w:rsid w:val="005930D8"/>
    <w:rsid w:val="00594D55"/>
    <w:rsid w:val="0059621C"/>
    <w:rsid w:val="00596537"/>
    <w:rsid w:val="00597488"/>
    <w:rsid w:val="005A3CF3"/>
    <w:rsid w:val="005A57B7"/>
    <w:rsid w:val="005A790D"/>
    <w:rsid w:val="005B3752"/>
    <w:rsid w:val="005B6ECF"/>
    <w:rsid w:val="005C1A10"/>
    <w:rsid w:val="005C3A93"/>
    <w:rsid w:val="005C6126"/>
    <w:rsid w:val="005C68BC"/>
    <w:rsid w:val="005D1EE8"/>
    <w:rsid w:val="005D3B26"/>
    <w:rsid w:val="005D6664"/>
    <w:rsid w:val="005D77AC"/>
    <w:rsid w:val="005D7D74"/>
    <w:rsid w:val="005E25F4"/>
    <w:rsid w:val="005E2EF7"/>
    <w:rsid w:val="005E61FF"/>
    <w:rsid w:val="005E725D"/>
    <w:rsid w:val="005F28AF"/>
    <w:rsid w:val="005F3D60"/>
    <w:rsid w:val="005F5D4B"/>
    <w:rsid w:val="005F6A41"/>
    <w:rsid w:val="006014F6"/>
    <w:rsid w:val="006015B8"/>
    <w:rsid w:val="00605E7B"/>
    <w:rsid w:val="00612458"/>
    <w:rsid w:val="00612AC9"/>
    <w:rsid w:val="00612E41"/>
    <w:rsid w:val="00614DCB"/>
    <w:rsid w:val="006154A3"/>
    <w:rsid w:val="006156AE"/>
    <w:rsid w:val="00615B79"/>
    <w:rsid w:val="00617D48"/>
    <w:rsid w:val="00620FF7"/>
    <w:rsid w:val="006218FA"/>
    <w:rsid w:val="00622C33"/>
    <w:rsid w:val="00624B16"/>
    <w:rsid w:val="00625CD1"/>
    <w:rsid w:val="00626278"/>
    <w:rsid w:val="00627EF2"/>
    <w:rsid w:val="00630A25"/>
    <w:rsid w:val="00631727"/>
    <w:rsid w:val="006327A5"/>
    <w:rsid w:val="006327EF"/>
    <w:rsid w:val="00634DFF"/>
    <w:rsid w:val="00636504"/>
    <w:rsid w:val="00636919"/>
    <w:rsid w:val="00644D1E"/>
    <w:rsid w:val="00652872"/>
    <w:rsid w:val="00652BE3"/>
    <w:rsid w:val="00653DD2"/>
    <w:rsid w:val="0065403E"/>
    <w:rsid w:val="00655345"/>
    <w:rsid w:val="00656532"/>
    <w:rsid w:val="006603F5"/>
    <w:rsid w:val="00661EA0"/>
    <w:rsid w:val="00663CF7"/>
    <w:rsid w:val="006651D0"/>
    <w:rsid w:val="00670385"/>
    <w:rsid w:val="00675151"/>
    <w:rsid w:val="00676F74"/>
    <w:rsid w:val="00677BE2"/>
    <w:rsid w:val="00680D4B"/>
    <w:rsid w:val="0068288D"/>
    <w:rsid w:val="00682FF0"/>
    <w:rsid w:val="0068380F"/>
    <w:rsid w:val="0068405A"/>
    <w:rsid w:val="00686CA3"/>
    <w:rsid w:val="00690BF4"/>
    <w:rsid w:val="0069147B"/>
    <w:rsid w:val="00693B08"/>
    <w:rsid w:val="00693D46"/>
    <w:rsid w:val="00694274"/>
    <w:rsid w:val="006946C6"/>
    <w:rsid w:val="006A0D8A"/>
    <w:rsid w:val="006A1F33"/>
    <w:rsid w:val="006A3498"/>
    <w:rsid w:val="006A3746"/>
    <w:rsid w:val="006A48CC"/>
    <w:rsid w:val="006A55A6"/>
    <w:rsid w:val="006A6ABB"/>
    <w:rsid w:val="006A7408"/>
    <w:rsid w:val="006B0CB8"/>
    <w:rsid w:val="006B103C"/>
    <w:rsid w:val="006B4DA2"/>
    <w:rsid w:val="006B6FD3"/>
    <w:rsid w:val="006B7D57"/>
    <w:rsid w:val="006C2881"/>
    <w:rsid w:val="006C3BF2"/>
    <w:rsid w:val="006C4525"/>
    <w:rsid w:val="006C4CDC"/>
    <w:rsid w:val="006C62CE"/>
    <w:rsid w:val="006C656A"/>
    <w:rsid w:val="006D0243"/>
    <w:rsid w:val="006D0529"/>
    <w:rsid w:val="006D0B2F"/>
    <w:rsid w:val="006D1673"/>
    <w:rsid w:val="006D198C"/>
    <w:rsid w:val="006D5265"/>
    <w:rsid w:val="006D5CEA"/>
    <w:rsid w:val="006D7E83"/>
    <w:rsid w:val="006E02CC"/>
    <w:rsid w:val="006E29C8"/>
    <w:rsid w:val="006E305F"/>
    <w:rsid w:val="006E4536"/>
    <w:rsid w:val="006E5D42"/>
    <w:rsid w:val="006E62BD"/>
    <w:rsid w:val="006E6D86"/>
    <w:rsid w:val="006F037A"/>
    <w:rsid w:val="006F5813"/>
    <w:rsid w:val="006F596A"/>
    <w:rsid w:val="006F6693"/>
    <w:rsid w:val="00701196"/>
    <w:rsid w:val="00701381"/>
    <w:rsid w:val="00701382"/>
    <w:rsid w:val="00702699"/>
    <w:rsid w:val="00704F52"/>
    <w:rsid w:val="00706CE5"/>
    <w:rsid w:val="00710CD9"/>
    <w:rsid w:val="00712A8F"/>
    <w:rsid w:val="00714718"/>
    <w:rsid w:val="00715F8B"/>
    <w:rsid w:val="00715FCE"/>
    <w:rsid w:val="00717303"/>
    <w:rsid w:val="00724264"/>
    <w:rsid w:val="00725BAD"/>
    <w:rsid w:val="00727BDE"/>
    <w:rsid w:val="007304AF"/>
    <w:rsid w:val="00730C7A"/>
    <w:rsid w:val="00732FD7"/>
    <w:rsid w:val="00734B08"/>
    <w:rsid w:val="00737CCC"/>
    <w:rsid w:val="0074088B"/>
    <w:rsid w:val="00740ADF"/>
    <w:rsid w:val="00741D98"/>
    <w:rsid w:val="00744DAB"/>
    <w:rsid w:val="00750306"/>
    <w:rsid w:val="0075182A"/>
    <w:rsid w:val="00751DD8"/>
    <w:rsid w:val="00754651"/>
    <w:rsid w:val="0075655B"/>
    <w:rsid w:val="00756666"/>
    <w:rsid w:val="007602F8"/>
    <w:rsid w:val="00760BF0"/>
    <w:rsid w:val="00761622"/>
    <w:rsid w:val="00762276"/>
    <w:rsid w:val="0076444C"/>
    <w:rsid w:val="00766331"/>
    <w:rsid w:val="0077134B"/>
    <w:rsid w:val="00771A5D"/>
    <w:rsid w:val="007732C3"/>
    <w:rsid w:val="00780055"/>
    <w:rsid w:val="00780656"/>
    <w:rsid w:val="007812E8"/>
    <w:rsid w:val="00781A3C"/>
    <w:rsid w:val="007821CF"/>
    <w:rsid w:val="00783B30"/>
    <w:rsid w:val="00786823"/>
    <w:rsid w:val="00787E8E"/>
    <w:rsid w:val="0079034F"/>
    <w:rsid w:val="00792362"/>
    <w:rsid w:val="0079341E"/>
    <w:rsid w:val="0079447C"/>
    <w:rsid w:val="007A0344"/>
    <w:rsid w:val="007A3A63"/>
    <w:rsid w:val="007A4BF0"/>
    <w:rsid w:val="007A55E0"/>
    <w:rsid w:val="007A7EBA"/>
    <w:rsid w:val="007B0E3D"/>
    <w:rsid w:val="007B3F16"/>
    <w:rsid w:val="007C0399"/>
    <w:rsid w:val="007C12DC"/>
    <w:rsid w:val="007C386C"/>
    <w:rsid w:val="007C3C4A"/>
    <w:rsid w:val="007C54BE"/>
    <w:rsid w:val="007C5B5C"/>
    <w:rsid w:val="007C7AF3"/>
    <w:rsid w:val="007C7E53"/>
    <w:rsid w:val="007D149B"/>
    <w:rsid w:val="007D2329"/>
    <w:rsid w:val="007D36A5"/>
    <w:rsid w:val="007D6438"/>
    <w:rsid w:val="007D7EAC"/>
    <w:rsid w:val="007E2AA8"/>
    <w:rsid w:val="007E2EEA"/>
    <w:rsid w:val="007E3F74"/>
    <w:rsid w:val="007E4156"/>
    <w:rsid w:val="007E6CC4"/>
    <w:rsid w:val="007E7757"/>
    <w:rsid w:val="007E7D98"/>
    <w:rsid w:val="007F1B9A"/>
    <w:rsid w:val="007F5010"/>
    <w:rsid w:val="007F6C57"/>
    <w:rsid w:val="00800F08"/>
    <w:rsid w:val="0080193D"/>
    <w:rsid w:val="00806D6A"/>
    <w:rsid w:val="008109D5"/>
    <w:rsid w:val="00811FC2"/>
    <w:rsid w:val="0081236B"/>
    <w:rsid w:val="00814256"/>
    <w:rsid w:val="00820559"/>
    <w:rsid w:val="00820AEC"/>
    <w:rsid w:val="00820B14"/>
    <w:rsid w:val="00822110"/>
    <w:rsid w:val="0082216D"/>
    <w:rsid w:val="00823B32"/>
    <w:rsid w:val="0082494F"/>
    <w:rsid w:val="008257C4"/>
    <w:rsid w:val="00827031"/>
    <w:rsid w:val="00830E50"/>
    <w:rsid w:val="008347A2"/>
    <w:rsid w:val="0083587B"/>
    <w:rsid w:val="00842A9F"/>
    <w:rsid w:val="00842B89"/>
    <w:rsid w:val="008433A9"/>
    <w:rsid w:val="00843BA2"/>
    <w:rsid w:val="0084510C"/>
    <w:rsid w:val="0085207E"/>
    <w:rsid w:val="00853631"/>
    <w:rsid w:val="008603E7"/>
    <w:rsid w:val="00863116"/>
    <w:rsid w:val="00867E31"/>
    <w:rsid w:val="008737AB"/>
    <w:rsid w:val="0087382B"/>
    <w:rsid w:val="00882D24"/>
    <w:rsid w:val="00884858"/>
    <w:rsid w:val="00887BB0"/>
    <w:rsid w:val="00890F3E"/>
    <w:rsid w:val="008A225E"/>
    <w:rsid w:val="008A2D4A"/>
    <w:rsid w:val="008A5DD5"/>
    <w:rsid w:val="008A63D9"/>
    <w:rsid w:val="008A7C46"/>
    <w:rsid w:val="008B24CF"/>
    <w:rsid w:val="008B4C5B"/>
    <w:rsid w:val="008B5466"/>
    <w:rsid w:val="008B62E7"/>
    <w:rsid w:val="008B75D2"/>
    <w:rsid w:val="008C0DD5"/>
    <w:rsid w:val="008C1F6D"/>
    <w:rsid w:val="008C25D9"/>
    <w:rsid w:val="008C2E64"/>
    <w:rsid w:val="008C439A"/>
    <w:rsid w:val="008C4761"/>
    <w:rsid w:val="008C5906"/>
    <w:rsid w:val="008C5DBA"/>
    <w:rsid w:val="008C6DA0"/>
    <w:rsid w:val="008C75DF"/>
    <w:rsid w:val="008D01CF"/>
    <w:rsid w:val="008D1F47"/>
    <w:rsid w:val="008D3358"/>
    <w:rsid w:val="008D3CE7"/>
    <w:rsid w:val="008D4F49"/>
    <w:rsid w:val="008E18B4"/>
    <w:rsid w:val="008E2CEC"/>
    <w:rsid w:val="008E343F"/>
    <w:rsid w:val="008E6A94"/>
    <w:rsid w:val="008E6C7B"/>
    <w:rsid w:val="008E7A38"/>
    <w:rsid w:val="008E7A91"/>
    <w:rsid w:val="008F29B4"/>
    <w:rsid w:val="008F2AD1"/>
    <w:rsid w:val="008F2B78"/>
    <w:rsid w:val="008F5944"/>
    <w:rsid w:val="008F68D8"/>
    <w:rsid w:val="008F69E5"/>
    <w:rsid w:val="00911D4D"/>
    <w:rsid w:val="009137B7"/>
    <w:rsid w:val="0091398E"/>
    <w:rsid w:val="00914A26"/>
    <w:rsid w:val="00915AA8"/>
    <w:rsid w:val="009214F0"/>
    <w:rsid w:val="00921FC6"/>
    <w:rsid w:val="00925BB8"/>
    <w:rsid w:val="00927180"/>
    <w:rsid w:val="00930D1B"/>
    <w:rsid w:val="0093162F"/>
    <w:rsid w:val="0093254D"/>
    <w:rsid w:val="0093525F"/>
    <w:rsid w:val="00935919"/>
    <w:rsid w:val="0093795E"/>
    <w:rsid w:val="00937CD8"/>
    <w:rsid w:val="009423A6"/>
    <w:rsid w:val="009442DA"/>
    <w:rsid w:val="00944EA2"/>
    <w:rsid w:val="00945DD7"/>
    <w:rsid w:val="00952607"/>
    <w:rsid w:val="009574F5"/>
    <w:rsid w:val="00960B74"/>
    <w:rsid w:val="00961434"/>
    <w:rsid w:val="009652DB"/>
    <w:rsid w:val="0096564A"/>
    <w:rsid w:val="009666F5"/>
    <w:rsid w:val="0096765F"/>
    <w:rsid w:val="00967709"/>
    <w:rsid w:val="009709E1"/>
    <w:rsid w:val="00970BE0"/>
    <w:rsid w:val="00973DE8"/>
    <w:rsid w:val="00975FE9"/>
    <w:rsid w:val="009762FB"/>
    <w:rsid w:val="009801A9"/>
    <w:rsid w:val="00982F4A"/>
    <w:rsid w:val="00983316"/>
    <w:rsid w:val="00984997"/>
    <w:rsid w:val="00984ED0"/>
    <w:rsid w:val="009859E2"/>
    <w:rsid w:val="00990CDF"/>
    <w:rsid w:val="00994B24"/>
    <w:rsid w:val="0099511B"/>
    <w:rsid w:val="0099639A"/>
    <w:rsid w:val="0099792A"/>
    <w:rsid w:val="009A0FD9"/>
    <w:rsid w:val="009A28CE"/>
    <w:rsid w:val="009A354F"/>
    <w:rsid w:val="009A429F"/>
    <w:rsid w:val="009B17E9"/>
    <w:rsid w:val="009B3770"/>
    <w:rsid w:val="009C0E66"/>
    <w:rsid w:val="009C5D9F"/>
    <w:rsid w:val="009C5DC7"/>
    <w:rsid w:val="009D130D"/>
    <w:rsid w:val="009D2B5F"/>
    <w:rsid w:val="009D389A"/>
    <w:rsid w:val="009D6067"/>
    <w:rsid w:val="009D70A8"/>
    <w:rsid w:val="009E151D"/>
    <w:rsid w:val="009E1684"/>
    <w:rsid w:val="009E3A2B"/>
    <w:rsid w:val="009E4AF7"/>
    <w:rsid w:val="009E5844"/>
    <w:rsid w:val="009E59AF"/>
    <w:rsid w:val="009E6580"/>
    <w:rsid w:val="009F1EED"/>
    <w:rsid w:val="009F2253"/>
    <w:rsid w:val="009F3A06"/>
    <w:rsid w:val="00A00282"/>
    <w:rsid w:val="00A00866"/>
    <w:rsid w:val="00A0514E"/>
    <w:rsid w:val="00A05E99"/>
    <w:rsid w:val="00A063D3"/>
    <w:rsid w:val="00A0656E"/>
    <w:rsid w:val="00A12BE7"/>
    <w:rsid w:val="00A157B4"/>
    <w:rsid w:val="00A16BED"/>
    <w:rsid w:val="00A170CB"/>
    <w:rsid w:val="00A17D52"/>
    <w:rsid w:val="00A201EA"/>
    <w:rsid w:val="00A20854"/>
    <w:rsid w:val="00A210FF"/>
    <w:rsid w:val="00A21D92"/>
    <w:rsid w:val="00A2309B"/>
    <w:rsid w:val="00A23A5D"/>
    <w:rsid w:val="00A31DDD"/>
    <w:rsid w:val="00A32D11"/>
    <w:rsid w:val="00A3601D"/>
    <w:rsid w:val="00A37D4C"/>
    <w:rsid w:val="00A40FF1"/>
    <w:rsid w:val="00A434A3"/>
    <w:rsid w:val="00A473C9"/>
    <w:rsid w:val="00A4765F"/>
    <w:rsid w:val="00A52F17"/>
    <w:rsid w:val="00A54378"/>
    <w:rsid w:val="00A6035C"/>
    <w:rsid w:val="00A62242"/>
    <w:rsid w:val="00A623CA"/>
    <w:rsid w:val="00A64510"/>
    <w:rsid w:val="00A72D3A"/>
    <w:rsid w:val="00A72E11"/>
    <w:rsid w:val="00A753E5"/>
    <w:rsid w:val="00A754EC"/>
    <w:rsid w:val="00A769F5"/>
    <w:rsid w:val="00A779AE"/>
    <w:rsid w:val="00A81404"/>
    <w:rsid w:val="00A814CB"/>
    <w:rsid w:val="00A81F54"/>
    <w:rsid w:val="00A85F4D"/>
    <w:rsid w:val="00A86FE5"/>
    <w:rsid w:val="00A86FE7"/>
    <w:rsid w:val="00A90AFE"/>
    <w:rsid w:val="00A91D3F"/>
    <w:rsid w:val="00A93155"/>
    <w:rsid w:val="00A9672F"/>
    <w:rsid w:val="00AA713C"/>
    <w:rsid w:val="00AB04A4"/>
    <w:rsid w:val="00AB0628"/>
    <w:rsid w:val="00AB50F6"/>
    <w:rsid w:val="00AC1644"/>
    <w:rsid w:val="00AC1D36"/>
    <w:rsid w:val="00AC55FF"/>
    <w:rsid w:val="00AC5F1B"/>
    <w:rsid w:val="00AC5FC5"/>
    <w:rsid w:val="00AC73BF"/>
    <w:rsid w:val="00AD25CD"/>
    <w:rsid w:val="00AD3CD3"/>
    <w:rsid w:val="00AD5D4A"/>
    <w:rsid w:val="00AE0B2F"/>
    <w:rsid w:val="00AE7346"/>
    <w:rsid w:val="00AE774C"/>
    <w:rsid w:val="00AF11B8"/>
    <w:rsid w:val="00AF1E7C"/>
    <w:rsid w:val="00AF2B18"/>
    <w:rsid w:val="00AF7606"/>
    <w:rsid w:val="00B025AB"/>
    <w:rsid w:val="00B068BA"/>
    <w:rsid w:val="00B10E2B"/>
    <w:rsid w:val="00B114C6"/>
    <w:rsid w:val="00B11784"/>
    <w:rsid w:val="00B1256F"/>
    <w:rsid w:val="00B20E6D"/>
    <w:rsid w:val="00B238FA"/>
    <w:rsid w:val="00B2421E"/>
    <w:rsid w:val="00B24B5A"/>
    <w:rsid w:val="00B24BEB"/>
    <w:rsid w:val="00B2512A"/>
    <w:rsid w:val="00B25C0A"/>
    <w:rsid w:val="00B279E8"/>
    <w:rsid w:val="00B30149"/>
    <w:rsid w:val="00B310EF"/>
    <w:rsid w:val="00B31149"/>
    <w:rsid w:val="00B32F0D"/>
    <w:rsid w:val="00B33328"/>
    <w:rsid w:val="00B351E6"/>
    <w:rsid w:val="00B422EF"/>
    <w:rsid w:val="00B427A9"/>
    <w:rsid w:val="00B43ED8"/>
    <w:rsid w:val="00B45158"/>
    <w:rsid w:val="00B45C14"/>
    <w:rsid w:val="00B46342"/>
    <w:rsid w:val="00B46473"/>
    <w:rsid w:val="00B51AEF"/>
    <w:rsid w:val="00B529C1"/>
    <w:rsid w:val="00B55D3D"/>
    <w:rsid w:val="00B564F6"/>
    <w:rsid w:val="00B61AB6"/>
    <w:rsid w:val="00B61F46"/>
    <w:rsid w:val="00B62B4D"/>
    <w:rsid w:val="00B63723"/>
    <w:rsid w:val="00B64423"/>
    <w:rsid w:val="00B6497C"/>
    <w:rsid w:val="00B64DF7"/>
    <w:rsid w:val="00B660BF"/>
    <w:rsid w:val="00B66153"/>
    <w:rsid w:val="00B67371"/>
    <w:rsid w:val="00B67B40"/>
    <w:rsid w:val="00B73453"/>
    <w:rsid w:val="00B802A5"/>
    <w:rsid w:val="00B80CBB"/>
    <w:rsid w:val="00B82061"/>
    <w:rsid w:val="00B82D3D"/>
    <w:rsid w:val="00B83015"/>
    <w:rsid w:val="00B8496D"/>
    <w:rsid w:val="00B852AC"/>
    <w:rsid w:val="00B85AB0"/>
    <w:rsid w:val="00B91082"/>
    <w:rsid w:val="00B94685"/>
    <w:rsid w:val="00B94BA5"/>
    <w:rsid w:val="00B95CC4"/>
    <w:rsid w:val="00BA72BD"/>
    <w:rsid w:val="00BB1C0B"/>
    <w:rsid w:val="00BB3A96"/>
    <w:rsid w:val="00BB5409"/>
    <w:rsid w:val="00BB6302"/>
    <w:rsid w:val="00BC0BE4"/>
    <w:rsid w:val="00BC15EF"/>
    <w:rsid w:val="00BC4D94"/>
    <w:rsid w:val="00BC5F08"/>
    <w:rsid w:val="00BD2773"/>
    <w:rsid w:val="00BD5400"/>
    <w:rsid w:val="00BD571A"/>
    <w:rsid w:val="00BD6BFD"/>
    <w:rsid w:val="00BE0755"/>
    <w:rsid w:val="00BE108D"/>
    <w:rsid w:val="00BE1B2E"/>
    <w:rsid w:val="00BE43DA"/>
    <w:rsid w:val="00BE4A3F"/>
    <w:rsid w:val="00BF1A8A"/>
    <w:rsid w:val="00BF318E"/>
    <w:rsid w:val="00BF35D1"/>
    <w:rsid w:val="00BF7D1D"/>
    <w:rsid w:val="00BF7F9A"/>
    <w:rsid w:val="00C07655"/>
    <w:rsid w:val="00C07EDC"/>
    <w:rsid w:val="00C10192"/>
    <w:rsid w:val="00C16A10"/>
    <w:rsid w:val="00C20A4E"/>
    <w:rsid w:val="00C22095"/>
    <w:rsid w:val="00C2347F"/>
    <w:rsid w:val="00C24AAF"/>
    <w:rsid w:val="00C25910"/>
    <w:rsid w:val="00C25E95"/>
    <w:rsid w:val="00C2706C"/>
    <w:rsid w:val="00C31690"/>
    <w:rsid w:val="00C32886"/>
    <w:rsid w:val="00C335FB"/>
    <w:rsid w:val="00C34A68"/>
    <w:rsid w:val="00C42124"/>
    <w:rsid w:val="00C436D5"/>
    <w:rsid w:val="00C437EE"/>
    <w:rsid w:val="00C438EB"/>
    <w:rsid w:val="00C4595D"/>
    <w:rsid w:val="00C50A95"/>
    <w:rsid w:val="00C51FC9"/>
    <w:rsid w:val="00C5223D"/>
    <w:rsid w:val="00C528DF"/>
    <w:rsid w:val="00C5466F"/>
    <w:rsid w:val="00C55CA2"/>
    <w:rsid w:val="00C55F81"/>
    <w:rsid w:val="00C57F8F"/>
    <w:rsid w:val="00C62C78"/>
    <w:rsid w:val="00C64B86"/>
    <w:rsid w:val="00C656E3"/>
    <w:rsid w:val="00C66507"/>
    <w:rsid w:val="00C6740E"/>
    <w:rsid w:val="00C70785"/>
    <w:rsid w:val="00C708B6"/>
    <w:rsid w:val="00C73772"/>
    <w:rsid w:val="00C73888"/>
    <w:rsid w:val="00C77FBA"/>
    <w:rsid w:val="00C81F81"/>
    <w:rsid w:val="00C826CE"/>
    <w:rsid w:val="00C82EAC"/>
    <w:rsid w:val="00C85415"/>
    <w:rsid w:val="00C908E3"/>
    <w:rsid w:val="00C9159F"/>
    <w:rsid w:val="00C9167A"/>
    <w:rsid w:val="00C92E2F"/>
    <w:rsid w:val="00C93105"/>
    <w:rsid w:val="00C97CD0"/>
    <w:rsid w:val="00CA23F6"/>
    <w:rsid w:val="00CA6FFB"/>
    <w:rsid w:val="00CA7932"/>
    <w:rsid w:val="00CB02C3"/>
    <w:rsid w:val="00CB268C"/>
    <w:rsid w:val="00CB2781"/>
    <w:rsid w:val="00CB3120"/>
    <w:rsid w:val="00CB356A"/>
    <w:rsid w:val="00CB485A"/>
    <w:rsid w:val="00CB53C4"/>
    <w:rsid w:val="00CB592B"/>
    <w:rsid w:val="00CB5BF5"/>
    <w:rsid w:val="00CC005B"/>
    <w:rsid w:val="00CC25A7"/>
    <w:rsid w:val="00CC5484"/>
    <w:rsid w:val="00CC6515"/>
    <w:rsid w:val="00CD48E3"/>
    <w:rsid w:val="00CD49A2"/>
    <w:rsid w:val="00CD5A1A"/>
    <w:rsid w:val="00CD6EE2"/>
    <w:rsid w:val="00CD7BCD"/>
    <w:rsid w:val="00CE05B8"/>
    <w:rsid w:val="00CE20C6"/>
    <w:rsid w:val="00CE2E3B"/>
    <w:rsid w:val="00CE73E7"/>
    <w:rsid w:val="00CF1E55"/>
    <w:rsid w:val="00CF2218"/>
    <w:rsid w:val="00CF33E7"/>
    <w:rsid w:val="00CF5B42"/>
    <w:rsid w:val="00CF5E1F"/>
    <w:rsid w:val="00CF6C60"/>
    <w:rsid w:val="00D00ACF"/>
    <w:rsid w:val="00D01DA0"/>
    <w:rsid w:val="00D02C5D"/>
    <w:rsid w:val="00D03EEB"/>
    <w:rsid w:val="00D04057"/>
    <w:rsid w:val="00D054A0"/>
    <w:rsid w:val="00D10453"/>
    <w:rsid w:val="00D11D90"/>
    <w:rsid w:val="00D12198"/>
    <w:rsid w:val="00D16E57"/>
    <w:rsid w:val="00D22513"/>
    <w:rsid w:val="00D30F71"/>
    <w:rsid w:val="00D31874"/>
    <w:rsid w:val="00D37718"/>
    <w:rsid w:val="00D40F24"/>
    <w:rsid w:val="00D416FD"/>
    <w:rsid w:val="00D41B99"/>
    <w:rsid w:val="00D43686"/>
    <w:rsid w:val="00D44FE8"/>
    <w:rsid w:val="00D533F0"/>
    <w:rsid w:val="00D5414D"/>
    <w:rsid w:val="00D542D4"/>
    <w:rsid w:val="00D545CF"/>
    <w:rsid w:val="00D55E81"/>
    <w:rsid w:val="00D6516E"/>
    <w:rsid w:val="00D664A4"/>
    <w:rsid w:val="00D700A6"/>
    <w:rsid w:val="00D71E37"/>
    <w:rsid w:val="00D7248A"/>
    <w:rsid w:val="00D72902"/>
    <w:rsid w:val="00D7583E"/>
    <w:rsid w:val="00D76749"/>
    <w:rsid w:val="00D80E28"/>
    <w:rsid w:val="00D81718"/>
    <w:rsid w:val="00D829A6"/>
    <w:rsid w:val="00D83656"/>
    <w:rsid w:val="00D843E4"/>
    <w:rsid w:val="00D87C74"/>
    <w:rsid w:val="00D87FF1"/>
    <w:rsid w:val="00D90A44"/>
    <w:rsid w:val="00D916D1"/>
    <w:rsid w:val="00D922F8"/>
    <w:rsid w:val="00D92F78"/>
    <w:rsid w:val="00D93332"/>
    <w:rsid w:val="00D94028"/>
    <w:rsid w:val="00D94875"/>
    <w:rsid w:val="00D97779"/>
    <w:rsid w:val="00DA2755"/>
    <w:rsid w:val="00DA3758"/>
    <w:rsid w:val="00DA3A89"/>
    <w:rsid w:val="00DA3C99"/>
    <w:rsid w:val="00DA533A"/>
    <w:rsid w:val="00DA7CFB"/>
    <w:rsid w:val="00DB5215"/>
    <w:rsid w:val="00DC0107"/>
    <w:rsid w:val="00DC0D82"/>
    <w:rsid w:val="00DC2AEF"/>
    <w:rsid w:val="00DC32A4"/>
    <w:rsid w:val="00DC38FF"/>
    <w:rsid w:val="00DC50C7"/>
    <w:rsid w:val="00DC5D03"/>
    <w:rsid w:val="00DC60FD"/>
    <w:rsid w:val="00DC62B9"/>
    <w:rsid w:val="00DD06C2"/>
    <w:rsid w:val="00DD1001"/>
    <w:rsid w:val="00DD3224"/>
    <w:rsid w:val="00DD3F26"/>
    <w:rsid w:val="00DD519C"/>
    <w:rsid w:val="00DD5840"/>
    <w:rsid w:val="00DD715D"/>
    <w:rsid w:val="00DE1913"/>
    <w:rsid w:val="00DE30F6"/>
    <w:rsid w:val="00DE3312"/>
    <w:rsid w:val="00DE3879"/>
    <w:rsid w:val="00DE4C41"/>
    <w:rsid w:val="00DE56E0"/>
    <w:rsid w:val="00DF33EE"/>
    <w:rsid w:val="00DF4DC1"/>
    <w:rsid w:val="00E01469"/>
    <w:rsid w:val="00E01779"/>
    <w:rsid w:val="00E02111"/>
    <w:rsid w:val="00E03849"/>
    <w:rsid w:val="00E03FAD"/>
    <w:rsid w:val="00E042EB"/>
    <w:rsid w:val="00E04438"/>
    <w:rsid w:val="00E054B0"/>
    <w:rsid w:val="00E1090A"/>
    <w:rsid w:val="00E14277"/>
    <w:rsid w:val="00E15203"/>
    <w:rsid w:val="00E17A46"/>
    <w:rsid w:val="00E17E4D"/>
    <w:rsid w:val="00E23704"/>
    <w:rsid w:val="00E24857"/>
    <w:rsid w:val="00E2681D"/>
    <w:rsid w:val="00E2758B"/>
    <w:rsid w:val="00E33F89"/>
    <w:rsid w:val="00E34C0B"/>
    <w:rsid w:val="00E360B6"/>
    <w:rsid w:val="00E4362D"/>
    <w:rsid w:val="00E43FDF"/>
    <w:rsid w:val="00E453AA"/>
    <w:rsid w:val="00E50DE7"/>
    <w:rsid w:val="00E557A3"/>
    <w:rsid w:val="00E563E1"/>
    <w:rsid w:val="00E57BAB"/>
    <w:rsid w:val="00E62E6D"/>
    <w:rsid w:val="00E63365"/>
    <w:rsid w:val="00E63E07"/>
    <w:rsid w:val="00E6443A"/>
    <w:rsid w:val="00E67F72"/>
    <w:rsid w:val="00E67FF6"/>
    <w:rsid w:val="00E74162"/>
    <w:rsid w:val="00E76427"/>
    <w:rsid w:val="00E779D6"/>
    <w:rsid w:val="00E77D1D"/>
    <w:rsid w:val="00E80B5E"/>
    <w:rsid w:val="00E81563"/>
    <w:rsid w:val="00E87075"/>
    <w:rsid w:val="00E8788A"/>
    <w:rsid w:val="00E928BB"/>
    <w:rsid w:val="00E94D77"/>
    <w:rsid w:val="00E952F2"/>
    <w:rsid w:val="00E963E4"/>
    <w:rsid w:val="00E96DA0"/>
    <w:rsid w:val="00EA023F"/>
    <w:rsid w:val="00EA3D85"/>
    <w:rsid w:val="00EA460E"/>
    <w:rsid w:val="00EA4812"/>
    <w:rsid w:val="00EA5748"/>
    <w:rsid w:val="00EA6E66"/>
    <w:rsid w:val="00EA7B2C"/>
    <w:rsid w:val="00EB11AE"/>
    <w:rsid w:val="00EB227D"/>
    <w:rsid w:val="00EB33C2"/>
    <w:rsid w:val="00EB394C"/>
    <w:rsid w:val="00EB39DC"/>
    <w:rsid w:val="00EB3B1A"/>
    <w:rsid w:val="00EC21AD"/>
    <w:rsid w:val="00EC3E3E"/>
    <w:rsid w:val="00EC45EC"/>
    <w:rsid w:val="00EC724D"/>
    <w:rsid w:val="00EC7409"/>
    <w:rsid w:val="00EC7510"/>
    <w:rsid w:val="00EC7688"/>
    <w:rsid w:val="00ED20C3"/>
    <w:rsid w:val="00ED49C7"/>
    <w:rsid w:val="00ED56AF"/>
    <w:rsid w:val="00EE581E"/>
    <w:rsid w:val="00EF08FA"/>
    <w:rsid w:val="00EF3E59"/>
    <w:rsid w:val="00EF5132"/>
    <w:rsid w:val="00F003BD"/>
    <w:rsid w:val="00F00DF1"/>
    <w:rsid w:val="00F02000"/>
    <w:rsid w:val="00F02288"/>
    <w:rsid w:val="00F025A8"/>
    <w:rsid w:val="00F027F0"/>
    <w:rsid w:val="00F0671A"/>
    <w:rsid w:val="00F108AA"/>
    <w:rsid w:val="00F11EBC"/>
    <w:rsid w:val="00F13FDF"/>
    <w:rsid w:val="00F1466E"/>
    <w:rsid w:val="00F146A5"/>
    <w:rsid w:val="00F14BCE"/>
    <w:rsid w:val="00F15332"/>
    <w:rsid w:val="00F155B5"/>
    <w:rsid w:val="00F15D5C"/>
    <w:rsid w:val="00F178D6"/>
    <w:rsid w:val="00F21B0E"/>
    <w:rsid w:val="00F222E2"/>
    <w:rsid w:val="00F230D3"/>
    <w:rsid w:val="00F2398B"/>
    <w:rsid w:val="00F23F0D"/>
    <w:rsid w:val="00F25215"/>
    <w:rsid w:val="00F25959"/>
    <w:rsid w:val="00F266AB"/>
    <w:rsid w:val="00F302A9"/>
    <w:rsid w:val="00F30A28"/>
    <w:rsid w:val="00F342D2"/>
    <w:rsid w:val="00F34A6D"/>
    <w:rsid w:val="00F35249"/>
    <w:rsid w:val="00F3797F"/>
    <w:rsid w:val="00F37D58"/>
    <w:rsid w:val="00F40A84"/>
    <w:rsid w:val="00F42EC9"/>
    <w:rsid w:val="00F43AD5"/>
    <w:rsid w:val="00F47F2C"/>
    <w:rsid w:val="00F53E14"/>
    <w:rsid w:val="00F54F63"/>
    <w:rsid w:val="00F552E8"/>
    <w:rsid w:val="00F5597C"/>
    <w:rsid w:val="00F6009E"/>
    <w:rsid w:val="00F62FAA"/>
    <w:rsid w:val="00F63533"/>
    <w:rsid w:val="00F64222"/>
    <w:rsid w:val="00F64273"/>
    <w:rsid w:val="00F65DB1"/>
    <w:rsid w:val="00F66901"/>
    <w:rsid w:val="00F700B7"/>
    <w:rsid w:val="00F70E3D"/>
    <w:rsid w:val="00F717F2"/>
    <w:rsid w:val="00F846AC"/>
    <w:rsid w:val="00F84819"/>
    <w:rsid w:val="00F86297"/>
    <w:rsid w:val="00F8631B"/>
    <w:rsid w:val="00F977DC"/>
    <w:rsid w:val="00FA224B"/>
    <w:rsid w:val="00FA4547"/>
    <w:rsid w:val="00FA64A3"/>
    <w:rsid w:val="00FA670B"/>
    <w:rsid w:val="00FA6B57"/>
    <w:rsid w:val="00FA6CA1"/>
    <w:rsid w:val="00FA7E9C"/>
    <w:rsid w:val="00FB0599"/>
    <w:rsid w:val="00FB0E40"/>
    <w:rsid w:val="00FB6B5E"/>
    <w:rsid w:val="00FB7D63"/>
    <w:rsid w:val="00FC0CFC"/>
    <w:rsid w:val="00FC2513"/>
    <w:rsid w:val="00FC50C8"/>
    <w:rsid w:val="00FC6C19"/>
    <w:rsid w:val="00FD1628"/>
    <w:rsid w:val="00FD4A57"/>
    <w:rsid w:val="00FD5C57"/>
    <w:rsid w:val="00FD7DFA"/>
    <w:rsid w:val="00FE0D79"/>
    <w:rsid w:val="00FE2F7E"/>
    <w:rsid w:val="00FE4977"/>
    <w:rsid w:val="00FF1965"/>
    <w:rsid w:val="00FF1BBC"/>
    <w:rsid w:val="00FF249B"/>
    <w:rsid w:val="00FF3ABF"/>
    <w:rsid w:val="00FF427C"/>
    <w:rsid w:val="00FF65B8"/>
    <w:rsid w:val="00FF6B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9873">
      <v:textbox inset="5.85pt,.7pt,5.85pt,.7pt"/>
    </o:shapedefaults>
    <o:shapelayout v:ext="edit">
      <o:idmap v:ext="edit" data="1"/>
    </o:shapelayout>
  </w:shapeDefaults>
  <w:decimalSymbol w:val="."/>
  <w:listSeparator w:val=","/>
  <w14:docId w14:val="454C5AA1"/>
  <w15:docId w15:val="{BB8DFD60-3F83-4ED2-B376-A7C807938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3525F"/>
    <w:pPr>
      <w:widowControl w:val="0"/>
      <w:ind w:firstLineChars="100" w:firstLine="210"/>
      <w:jc w:val="both"/>
    </w:pPr>
    <w:rPr>
      <w:rFonts w:ascii="Times New Roman" w:eastAsia="BIZ UD明朝 Medium" w:hAnsi="Times New Roman" w:cs="Times New Roman"/>
    </w:rPr>
  </w:style>
  <w:style w:type="paragraph" w:styleId="1">
    <w:name w:val="heading 1"/>
    <w:aliases w:val="各回の見出し"/>
    <w:basedOn w:val="a0"/>
    <w:next w:val="a0"/>
    <w:link w:val="10"/>
    <w:uiPriority w:val="9"/>
    <w:qFormat/>
    <w:rsid w:val="00392A55"/>
    <w:pPr>
      <w:keepNext/>
      <w:shd w:val="pct60" w:color="auto" w:fill="auto"/>
      <w:snapToGrid w:val="0"/>
      <w:spacing w:afterLines="100" w:after="360" w:line="288" w:lineRule="auto"/>
      <w:ind w:firstLine="280"/>
      <w:outlineLvl w:val="0"/>
    </w:pPr>
    <w:rPr>
      <w:rFonts w:ascii="Arial" w:eastAsia="BIZ UDゴシック" w:hAnsi="Arial" w:cstheme="majorBidi"/>
      <w:color w:val="FFFFFF" w:themeColor="background1"/>
      <w:sz w:val="28"/>
      <w:szCs w:val="24"/>
    </w:rPr>
  </w:style>
  <w:style w:type="paragraph" w:styleId="2">
    <w:name w:val="heading 2"/>
    <w:aliases w:val="節の見出し"/>
    <w:basedOn w:val="a0"/>
    <w:next w:val="a0"/>
    <w:link w:val="20"/>
    <w:uiPriority w:val="9"/>
    <w:unhideWhenUsed/>
    <w:qFormat/>
    <w:rsid w:val="00C07EDC"/>
    <w:pPr>
      <w:keepNext/>
      <w:pBdr>
        <w:left w:val="single" w:sz="36" w:space="4" w:color="auto"/>
        <w:bottom w:val="single" w:sz="12" w:space="1" w:color="auto"/>
      </w:pBdr>
      <w:snapToGrid w:val="0"/>
      <w:spacing w:afterLines="50" w:after="180" w:line="288" w:lineRule="auto"/>
      <w:ind w:firstLineChars="41" w:firstLine="98"/>
      <w:outlineLvl w:val="1"/>
    </w:pPr>
    <w:rPr>
      <w:rFonts w:ascii="Arial" w:eastAsia="BIZ UDゴシック" w:hAnsi="Arial" w:cstheme="majorBidi"/>
      <w:sz w:val="24"/>
    </w:rPr>
  </w:style>
  <w:style w:type="paragraph" w:styleId="3">
    <w:name w:val="heading 3"/>
    <w:basedOn w:val="a0"/>
    <w:next w:val="a0"/>
    <w:link w:val="30"/>
    <w:uiPriority w:val="9"/>
    <w:unhideWhenUsed/>
    <w:qFormat/>
    <w:rsid w:val="00B33328"/>
    <w:pPr>
      <w:keepNext/>
      <w:spacing w:afterLines="25" w:after="90"/>
      <w:outlineLvl w:val="2"/>
    </w:pPr>
    <w:rPr>
      <w:rFonts w:ascii="Arial" w:eastAsia="BIZ UDゴシック" w:hAnsi="Arial" w:cstheme="majorBidi"/>
    </w:rPr>
  </w:style>
  <w:style w:type="paragraph" w:styleId="4">
    <w:name w:val="heading 4"/>
    <w:basedOn w:val="a0"/>
    <w:next w:val="a0"/>
    <w:link w:val="40"/>
    <w:uiPriority w:val="9"/>
    <w:unhideWhenUsed/>
    <w:qFormat/>
    <w:rsid w:val="00EC3E3E"/>
    <w:pPr>
      <w:keepNext/>
      <w:ind w:leftChars="400" w:left="400"/>
      <w:outlineLvl w:val="3"/>
    </w:pPr>
    <w:rPr>
      <w:b/>
      <w:bCs/>
    </w:rPr>
  </w:style>
  <w:style w:type="paragraph" w:styleId="5">
    <w:name w:val="heading 5"/>
    <w:aliases w:val="作業見出し"/>
    <w:basedOn w:val="a0"/>
    <w:next w:val="a0"/>
    <w:link w:val="50"/>
    <w:uiPriority w:val="9"/>
    <w:unhideWhenUsed/>
    <w:qFormat/>
    <w:rsid w:val="00FF3ABF"/>
    <w:pPr>
      <w:keepNext/>
      <w:snapToGrid w:val="0"/>
      <w:spacing w:after="60" w:line="288" w:lineRule="auto"/>
      <w:ind w:left="840" w:hangingChars="400" w:hanging="840"/>
      <w:outlineLvl w:val="4"/>
    </w:pPr>
    <w:rPr>
      <w:rFonts w:ascii="Arial" w:eastAsia="BIZ UDゴシック" w:hAnsi="Arial"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601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0"/>
    <w:uiPriority w:val="34"/>
    <w:qFormat/>
    <w:rsid w:val="00F977DC"/>
    <w:pPr>
      <w:ind w:leftChars="400" w:left="840"/>
    </w:pPr>
  </w:style>
  <w:style w:type="paragraph" w:styleId="a6">
    <w:name w:val="Balloon Text"/>
    <w:basedOn w:val="a0"/>
    <w:link w:val="a7"/>
    <w:uiPriority w:val="99"/>
    <w:semiHidden/>
    <w:unhideWhenUsed/>
    <w:rsid w:val="001E37EC"/>
    <w:rPr>
      <w:rFonts w:asciiTheme="majorHAnsi" w:eastAsiaTheme="majorEastAsia" w:hAnsiTheme="majorHAnsi" w:cstheme="majorBidi"/>
      <w:sz w:val="18"/>
      <w:szCs w:val="18"/>
    </w:rPr>
  </w:style>
  <w:style w:type="character" w:customStyle="1" w:styleId="a7">
    <w:name w:val="吹き出し (文字)"/>
    <w:basedOn w:val="a1"/>
    <w:link w:val="a6"/>
    <w:uiPriority w:val="99"/>
    <w:semiHidden/>
    <w:rsid w:val="001E37EC"/>
    <w:rPr>
      <w:rFonts w:asciiTheme="majorHAnsi" w:eastAsiaTheme="majorEastAsia" w:hAnsiTheme="majorHAnsi" w:cstheme="majorBidi"/>
      <w:sz w:val="18"/>
      <w:szCs w:val="18"/>
    </w:rPr>
  </w:style>
  <w:style w:type="paragraph" w:styleId="Web">
    <w:name w:val="Normal (Web)"/>
    <w:basedOn w:val="a0"/>
    <w:uiPriority w:val="99"/>
    <w:unhideWhenUsed/>
    <w:rsid w:val="00F53E1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Placeholder Text"/>
    <w:basedOn w:val="a1"/>
    <w:uiPriority w:val="99"/>
    <w:semiHidden/>
    <w:rsid w:val="00B2512A"/>
    <w:rPr>
      <w:color w:val="808080"/>
    </w:rPr>
  </w:style>
  <w:style w:type="paragraph" w:styleId="a9">
    <w:name w:val="Date"/>
    <w:basedOn w:val="a0"/>
    <w:next w:val="a0"/>
    <w:link w:val="aa"/>
    <w:uiPriority w:val="99"/>
    <w:semiHidden/>
    <w:unhideWhenUsed/>
    <w:rsid w:val="00274CE6"/>
  </w:style>
  <w:style w:type="character" w:customStyle="1" w:styleId="aa">
    <w:name w:val="日付 (文字)"/>
    <w:basedOn w:val="a1"/>
    <w:link w:val="a9"/>
    <w:uiPriority w:val="99"/>
    <w:semiHidden/>
    <w:rsid w:val="00274CE6"/>
  </w:style>
  <w:style w:type="paragraph" w:styleId="ab">
    <w:name w:val="header"/>
    <w:basedOn w:val="a0"/>
    <w:link w:val="ac"/>
    <w:uiPriority w:val="99"/>
    <w:unhideWhenUsed/>
    <w:rsid w:val="0003528A"/>
    <w:pPr>
      <w:tabs>
        <w:tab w:val="center" w:pos="4252"/>
        <w:tab w:val="right" w:pos="8504"/>
      </w:tabs>
      <w:snapToGrid w:val="0"/>
    </w:pPr>
  </w:style>
  <w:style w:type="character" w:customStyle="1" w:styleId="ac">
    <w:name w:val="ヘッダー (文字)"/>
    <w:basedOn w:val="a1"/>
    <w:link w:val="ab"/>
    <w:uiPriority w:val="99"/>
    <w:rsid w:val="0003528A"/>
  </w:style>
  <w:style w:type="paragraph" w:styleId="ad">
    <w:name w:val="footer"/>
    <w:basedOn w:val="a0"/>
    <w:link w:val="ae"/>
    <w:uiPriority w:val="99"/>
    <w:unhideWhenUsed/>
    <w:rsid w:val="0003528A"/>
    <w:pPr>
      <w:tabs>
        <w:tab w:val="center" w:pos="4252"/>
        <w:tab w:val="right" w:pos="8504"/>
      </w:tabs>
      <w:snapToGrid w:val="0"/>
    </w:pPr>
  </w:style>
  <w:style w:type="character" w:customStyle="1" w:styleId="ae">
    <w:name w:val="フッター (文字)"/>
    <w:basedOn w:val="a1"/>
    <w:link w:val="ad"/>
    <w:uiPriority w:val="99"/>
    <w:rsid w:val="0003528A"/>
  </w:style>
  <w:style w:type="character" w:customStyle="1" w:styleId="10">
    <w:name w:val="見出し 1 (文字)"/>
    <w:aliases w:val="各回の見出し (文字)"/>
    <w:basedOn w:val="a1"/>
    <w:link w:val="1"/>
    <w:uiPriority w:val="9"/>
    <w:rsid w:val="00392A55"/>
    <w:rPr>
      <w:rFonts w:ascii="Arial" w:eastAsia="BIZ UDゴシック" w:hAnsi="Arial" w:cstheme="majorBidi"/>
      <w:color w:val="FFFFFF" w:themeColor="background1"/>
      <w:sz w:val="28"/>
      <w:szCs w:val="24"/>
      <w:shd w:val="pct60" w:color="auto" w:fill="auto"/>
    </w:rPr>
  </w:style>
  <w:style w:type="character" w:customStyle="1" w:styleId="20">
    <w:name w:val="見出し 2 (文字)"/>
    <w:aliases w:val="節の見出し (文字)"/>
    <w:basedOn w:val="a1"/>
    <w:link w:val="2"/>
    <w:uiPriority w:val="9"/>
    <w:rsid w:val="00C07EDC"/>
    <w:rPr>
      <w:rFonts w:ascii="Arial" w:eastAsia="BIZ UDゴシック" w:hAnsi="Arial" w:cstheme="majorBidi"/>
      <w:sz w:val="24"/>
    </w:rPr>
  </w:style>
  <w:style w:type="paragraph" w:styleId="af">
    <w:name w:val="Document Map"/>
    <w:basedOn w:val="a0"/>
    <w:link w:val="af0"/>
    <w:uiPriority w:val="99"/>
    <w:semiHidden/>
    <w:unhideWhenUsed/>
    <w:rsid w:val="00F64222"/>
    <w:rPr>
      <w:rFonts w:ascii="ヒラギノ角ゴ ProN W3" w:eastAsia="ヒラギノ角ゴ ProN W3"/>
      <w:sz w:val="24"/>
      <w:szCs w:val="24"/>
    </w:rPr>
  </w:style>
  <w:style w:type="character" w:customStyle="1" w:styleId="af0">
    <w:name w:val="見出しマップ (文字)"/>
    <w:basedOn w:val="a1"/>
    <w:link w:val="af"/>
    <w:uiPriority w:val="99"/>
    <w:semiHidden/>
    <w:rsid w:val="00F64222"/>
    <w:rPr>
      <w:rFonts w:ascii="ヒラギノ角ゴ ProN W3" w:eastAsia="ヒラギノ角ゴ ProN W3"/>
      <w:sz w:val="24"/>
      <w:szCs w:val="24"/>
    </w:rPr>
  </w:style>
  <w:style w:type="paragraph" w:styleId="af1">
    <w:name w:val="footnote text"/>
    <w:basedOn w:val="a0"/>
    <w:link w:val="af2"/>
    <w:uiPriority w:val="99"/>
    <w:unhideWhenUsed/>
    <w:rsid w:val="00F43AD5"/>
    <w:pPr>
      <w:snapToGrid w:val="0"/>
      <w:jc w:val="left"/>
    </w:pPr>
  </w:style>
  <w:style w:type="character" w:customStyle="1" w:styleId="af2">
    <w:name w:val="脚注文字列 (文字)"/>
    <w:basedOn w:val="a1"/>
    <w:link w:val="af1"/>
    <w:uiPriority w:val="99"/>
    <w:rsid w:val="00F43AD5"/>
  </w:style>
  <w:style w:type="character" w:styleId="af3">
    <w:name w:val="footnote reference"/>
    <w:basedOn w:val="a1"/>
    <w:uiPriority w:val="99"/>
    <w:unhideWhenUsed/>
    <w:rsid w:val="00F43AD5"/>
    <w:rPr>
      <w:vertAlign w:val="superscript"/>
    </w:rPr>
  </w:style>
  <w:style w:type="character" w:customStyle="1" w:styleId="30">
    <w:name w:val="見出し 3 (文字)"/>
    <w:basedOn w:val="a1"/>
    <w:link w:val="3"/>
    <w:uiPriority w:val="9"/>
    <w:rsid w:val="00B33328"/>
    <w:rPr>
      <w:rFonts w:ascii="Arial" w:eastAsia="BIZ UDゴシック" w:hAnsi="Arial" w:cstheme="majorBidi"/>
    </w:rPr>
  </w:style>
  <w:style w:type="paragraph" w:styleId="af4">
    <w:name w:val="Title"/>
    <w:basedOn w:val="a0"/>
    <w:next w:val="a0"/>
    <w:link w:val="af5"/>
    <w:uiPriority w:val="10"/>
    <w:qFormat/>
    <w:rsid w:val="00626278"/>
    <w:pPr>
      <w:spacing w:before="240" w:after="120"/>
      <w:jc w:val="center"/>
      <w:outlineLvl w:val="0"/>
    </w:pPr>
    <w:rPr>
      <w:rFonts w:asciiTheme="majorHAnsi" w:eastAsia="ＭＳ ゴシック" w:hAnsiTheme="majorHAnsi" w:cstheme="majorBidi"/>
      <w:sz w:val="32"/>
      <w:szCs w:val="32"/>
    </w:rPr>
  </w:style>
  <w:style w:type="character" w:customStyle="1" w:styleId="af5">
    <w:name w:val="表題 (文字)"/>
    <w:basedOn w:val="a1"/>
    <w:link w:val="af4"/>
    <w:uiPriority w:val="10"/>
    <w:rsid w:val="00626278"/>
    <w:rPr>
      <w:rFonts w:asciiTheme="majorHAnsi" w:eastAsia="ＭＳ ゴシック" w:hAnsiTheme="majorHAnsi" w:cstheme="majorBidi"/>
      <w:sz w:val="32"/>
      <w:szCs w:val="32"/>
    </w:rPr>
  </w:style>
  <w:style w:type="paragraph" w:styleId="a">
    <w:name w:val="List Bullet"/>
    <w:basedOn w:val="a0"/>
    <w:uiPriority w:val="99"/>
    <w:unhideWhenUsed/>
    <w:rsid w:val="00240D97"/>
    <w:pPr>
      <w:numPr>
        <w:numId w:val="8"/>
      </w:numPr>
      <w:contextualSpacing/>
    </w:pPr>
  </w:style>
  <w:style w:type="paragraph" w:styleId="af6">
    <w:name w:val="endnote text"/>
    <w:basedOn w:val="a0"/>
    <w:link w:val="af7"/>
    <w:uiPriority w:val="99"/>
    <w:semiHidden/>
    <w:unhideWhenUsed/>
    <w:rsid w:val="008C4761"/>
    <w:pPr>
      <w:snapToGrid w:val="0"/>
      <w:jc w:val="left"/>
    </w:pPr>
  </w:style>
  <w:style w:type="character" w:customStyle="1" w:styleId="af7">
    <w:name w:val="文末脚注文字列 (文字)"/>
    <w:basedOn w:val="a1"/>
    <w:link w:val="af6"/>
    <w:uiPriority w:val="99"/>
    <w:semiHidden/>
    <w:rsid w:val="008C4761"/>
  </w:style>
  <w:style w:type="character" w:styleId="af8">
    <w:name w:val="endnote reference"/>
    <w:basedOn w:val="a1"/>
    <w:uiPriority w:val="99"/>
    <w:semiHidden/>
    <w:unhideWhenUsed/>
    <w:rsid w:val="008C4761"/>
    <w:rPr>
      <w:vertAlign w:val="superscript"/>
    </w:rPr>
  </w:style>
  <w:style w:type="character" w:styleId="af9">
    <w:name w:val="Hyperlink"/>
    <w:basedOn w:val="a1"/>
    <w:uiPriority w:val="99"/>
    <w:unhideWhenUsed/>
    <w:rsid w:val="00983316"/>
    <w:rPr>
      <w:color w:val="0000FF"/>
      <w:u w:val="single"/>
    </w:rPr>
  </w:style>
  <w:style w:type="table" w:customStyle="1" w:styleId="11">
    <w:name w:val="表 (格子)1"/>
    <w:basedOn w:val="a2"/>
    <w:next w:val="a4"/>
    <w:uiPriority w:val="39"/>
    <w:rsid w:val="00CB35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annotation reference"/>
    <w:basedOn w:val="a1"/>
    <w:uiPriority w:val="99"/>
    <w:semiHidden/>
    <w:unhideWhenUsed/>
    <w:rsid w:val="006A1F33"/>
    <w:rPr>
      <w:sz w:val="18"/>
      <w:szCs w:val="18"/>
    </w:rPr>
  </w:style>
  <w:style w:type="paragraph" w:styleId="afb">
    <w:name w:val="annotation text"/>
    <w:basedOn w:val="a0"/>
    <w:link w:val="afc"/>
    <w:uiPriority w:val="99"/>
    <w:semiHidden/>
    <w:unhideWhenUsed/>
    <w:rsid w:val="006A1F33"/>
    <w:pPr>
      <w:jc w:val="left"/>
    </w:pPr>
  </w:style>
  <w:style w:type="character" w:customStyle="1" w:styleId="afc">
    <w:name w:val="コメント文字列 (文字)"/>
    <w:basedOn w:val="a1"/>
    <w:link w:val="afb"/>
    <w:uiPriority w:val="99"/>
    <w:semiHidden/>
    <w:rsid w:val="006A1F33"/>
    <w:rPr>
      <w:rFonts w:ascii="Times New Roman" w:eastAsia="BIZ UD明朝 Medium" w:hAnsi="Times New Roman"/>
    </w:rPr>
  </w:style>
  <w:style w:type="paragraph" w:styleId="afd">
    <w:name w:val="annotation subject"/>
    <w:basedOn w:val="afb"/>
    <w:next w:val="afb"/>
    <w:link w:val="afe"/>
    <w:uiPriority w:val="99"/>
    <w:semiHidden/>
    <w:unhideWhenUsed/>
    <w:rsid w:val="006A1F33"/>
    <w:rPr>
      <w:b/>
      <w:bCs/>
    </w:rPr>
  </w:style>
  <w:style w:type="character" w:customStyle="1" w:styleId="afe">
    <w:name w:val="コメント内容 (文字)"/>
    <w:basedOn w:val="afc"/>
    <w:link w:val="afd"/>
    <w:uiPriority w:val="99"/>
    <w:semiHidden/>
    <w:rsid w:val="006A1F33"/>
    <w:rPr>
      <w:rFonts w:ascii="Times New Roman" w:eastAsia="BIZ UD明朝 Medium" w:hAnsi="Times New Roman"/>
      <w:b/>
      <w:bCs/>
    </w:rPr>
  </w:style>
  <w:style w:type="table" w:customStyle="1" w:styleId="21">
    <w:name w:val="表 (格子)2"/>
    <w:basedOn w:val="a2"/>
    <w:next w:val="a4"/>
    <w:uiPriority w:val="39"/>
    <w:rsid w:val="009271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見出し 4 (文字)"/>
    <w:basedOn w:val="a1"/>
    <w:link w:val="4"/>
    <w:uiPriority w:val="9"/>
    <w:rsid w:val="00EC3E3E"/>
    <w:rPr>
      <w:rFonts w:ascii="Times New Roman" w:eastAsia="BIZ UD明朝 Medium" w:hAnsi="Times New Roman"/>
      <w:b/>
      <w:bCs/>
    </w:rPr>
  </w:style>
  <w:style w:type="table" w:customStyle="1" w:styleId="31">
    <w:name w:val="表 (格子)3"/>
    <w:basedOn w:val="a2"/>
    <w:next w:val="a4"/>
    <w:uiPriority w:val="39"/>
    <w:rsid w:val="006D1673"/>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見出し 5 (文字)"/>
    <w:aliases w:val="作業見出し (文字)"/>
    <w:basedOn w:val="a1"/>
    <w:link w:val="5"/>
    <w:uiPriority w:val="9"/>
    <w:rsid w:val="00FF3ABF"/>
    <w:rPr>
      <w:rFonts w:ascii="Arial" w:eastAsia="BIZ UDゴシック" w:hAnsi="Arial" w:cstheme="majorBidi"/>
    </w:rPr>
  </w:style>
  <w:style w:type="paragraph" w:styleId="12">
    <w:name w:val="toc 1"/>
    <w:basedOn w:val="a0"/>
    <w:next w:val="a0"/>
    <w:autoRedefine/>
    <w:uiPriority w:val="39"/>
    <w:unhideWhenUsed/>
    <w:rsid w:val="00D542D4"/>
  </w:style>
  <w:style w:type="paragraph" w:styleId="22">
    <w:name w:val="toc 2"/>
    <w:basedOn w:val="a0"/>
    <w:next w:val="a0"/>
    <w:autoRedefine/>
    <w:uiPriority w:val="39"/>
    <w:unhideWhenUsed/>
    <w:rsid w:val="00D542D4"/>
    <w:pPr>
      <w:ind w:leftChars="100" w:left="210"/>
    </w:pPr>
  </w:style>
  <w:style w:type="paragraph" w:customStyle="1" w:styleId="aff">
    <w:name w:val="脚注"/>
    <w:basedOn w:val="af1"/>
    <w:qFormat/>
    <w:rsid w:val="00FF3ABF"/>
    <w:pPr>
      <w:ind w:left="180" w:hangingChars="100" w:hanging="180"/>
    </w:pPr>
    <w:rPr>
      <w:sz w:val="18"/>
    </w:rPr>
  </w:style>
  <w:style w:type="paragraph" w:styleId="aff0">
    <w:name w:val="caption"/>
    <w:basedOn w:val="a0"/>
    <w:next w:val="a0"/>
    <w:uiPriority w:val="35"/>
    <w:unhideWhenUsed/>
    <w:qFormat/>
    <w:rsid w:val="003A4484"/>
    <w:rPr>
      <w:b/>
      <w:bCs/>
      <w:szCs w:val="21"/>
    </w:rPr>
  </w:style>
  <w:style w:type="paragraph" w:customStyle="1" w:styleId="Fig">
    <w:name w:val="Fig"/>
    <w:basedOn w:val="aff0"/>
    <w:qFormat/>
    <w:rsid w:val="003A4484"/>
    <w:pPr>
      <w:keepNext/>
      <w:jc w:val="center"/>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4926">
      <w:bodyDiv w:val="1"/>
      <w:marLeft w:val="0"/>
      <w:marRight w:val="0"/>
      <w:marTop w:val="0"/>
      <w:marBottom w:val="0"/>
      <w:divBdr>
        <w:top w:val="none" w:sz="0" w:space="0" w:color="auto"/>
        <w:left w:val="none" w:sz="0" w:space="0" w:color="auto"/>
        <w:bottom w:val="none" w:sz="0" w:space="0" w:color="auto"/>
        <w:right w:val="none" w:sz="0" w:space="0" w:color="auto"/>
      </w:divBdr>
    </w:div>
    <w:div w:id="96753093">
      <w:bodyDiv w:val="1"/>
      <w:marLeft w:val="0"/>
      <w:marRight w:val="0"/>
      <w:marTop w:val="0"/>
      <w:marBottom w:val="0"/>
      <w:divBdr>
        <w:top w:val="none" w:sz="0" w:space="0" w:color="auto"/>
        <w:left w:val="none" w:sz="0" w:space="0" w:color="auto"/>
        <w:bottom w:val="none" w:sz="0" w:space="0" w:color="auto"/>
        <w:right w:val="none" w:sz="0" w:space="0" w:color="auto"/>
      </w:divBdr>
      <w:divsChild>
        <w:div w:id="368452267">
          <w:marLeft w:val="0"/>
          <w:marRight w:val="0"/>
          <w:marTop w:val="0"/>
          <w:marBottom w:val="0"/>
          <w:divBdr>
            <w:top w:val="none" w:sz="0" w:space="0" w:color="auto"/>
            <w:left w:val="none" w:sz="0" w:space="0" w:color="auto"/>
            <w:bottom w:val="none" w:sz="0" w:space="0" w:color="auto"/>
            <w:right w:val="none" w:sz="0" w:space="0" w:color="auto"/>
          </w:divBdr>
          <w:divsChild>
            <w:div w:id="2070955494">
              <w:marLeft w:val="0"/>
              <w:marRight w:val="0"/>
              <w:marTop w:val="0"/>
              <w:marBottom w:val="0"/>
              <w:divBdr>
                <w:top w:val="none" w:sz="0" w:space="0" w:color="auto"/>
                <w:left w:val="none" w:sz="0" w:space="0" w:color="auto"/>
                <w:bottom w:val="none" w:sz="0" w:space="0" w:color="auto"/>
                <w:right w:val="none" w:sz="0" w:space="0" w:color="auto"/>
              </w:divBdr>
              <w:divsChild>
                <w:div w:id="173037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149349">
      <w:bodyDiv w:val="1"/>
      <w:marLeft w:val="0"/>
      <w:marRight w:val="0"/>
      <w:marTop w:val="0"/>
      <w:marBottom w:val="0"/>
      <w:divBdr>
        <w:top w:val="none" w:sz="0" w:space="0" w:color="auto"/>
        <w:left w:val="none" w:sz="0" w:space="0" w:color="auto"/>
        <w:bottom w:val="none" w:sz="0" w:space="0" w:color="auto"/>
        <w:right w:val="none" w:sz="0" w:space="0" w:color="auto"/>
      </w:divBdr>
    </w:div>
    <w:div w:id="859507168">
      <w:bodyDiv w:val="1"/>
      <w:marLeft w:val="0"/>
      <w:marRight w:val="0"/>
      <w:marTop w:val="0"/>
      <w:marBottom w:val="0"/>
      <w:divBdr>
        <w:top w:val="none" w:sz="0" w:space="0" w:color="auto"/>
        <w:left w:val="none" w:sz="0" w:space="0" w:color="auto"/>
        <w:bottom w:val="none" w:sz="0" w:space="0" w:color="auto"/>
        <w:right w:val="none" w:sz="0" w:space="0" w:color="auto"/>
      </w:divBdr>
    </w:div>
    <w:div w:id="1196425820">
      <w:bodyDiv w:val="1"/>
      <w:marLeft w:val="0"/>
      <w:marRight w:val="0"/>
      <w:marTop w:val="0"/>
      <w:marBottom w:val="0"/>
      <w:divBdr>
        <w:top w:val="none" w:sz="0" w:space="0" w:color="auto"/>
        <w:left w:val="none" w:sz="0" w:space="0" w:color="auto"/>
        <w:bottom w:val="none" w:sz="0" w:space="0" w:color="auto"/>
        <w:right w:val="none" w:sz="0" w:space="0" w:color="auto"/>
      </w:divBdr>
    </w:div>
    <w:div w:id="1215317197">
      <w:bodyDiv w:val="1"/>
      <w:marLeft w:val="0"/>
      <w:marRight w:val="0"/>
      <w:marTop w:val="0"/>
      <w:marBottom w:val="0"/>
      <w:divBdr>
        <w:top w:val="none" w:sz="0" w:space="0" w:color="auto"/>
        <w:left w:val="none" w:sz="0" w:space="0" w:color="auto"/>
        <w:bottom w:val="none" w:sz="0" w:space="0" w:color="auto"/>
        <w:right w:val="none" w:sz="0" w:space="0" w:color="auto"/>
      </w:divBdr>
      <w:divsChild>
        <w:div w:id="882984496">
          <w:marLeft w:val="0"/>
          <w:marRight w:val="0"/>
          <w:marTop w:val="0"/>
          <w:marBottom w:val="0"/>
          <w:divBdr>
            <w:top w:val="none" w:sz="0" w:space="0" w:color="auto"/>
            <w:left w:val="none" w:sz="0" w:space="0" w:color="auto"/>
            <w:bottom w:val="none" w:sz="0" w:space="0" w:color="auto"/>
            <w:right w:val="none" w:sz="0" w:space="0" w:color="auto"/>
          </w:divBdr>
          <w:divsChild>
            <w:div w:id="1999534403">
              <w:marLeft w:val="0"/>
              <w:marRight w:val="0"/>
              <w:marTop w:val="0"/>
              <w:marBottom w:val="0"/>
              <w:divBdr>
                <w:top w:val="none" w:sz="0" w:space="0" w:color="auto"/>
                <w:left w:val="none" w:sz="0" w:space="0" w:color="auto"/>
                <w:bottom w:val="none" w:sz="0" w:space="0" w:color="auto"/>
                <w:right w:val="none" w:sz="0" w:space="0" w:color="auto"/>
              </w:divBdr>
              <w:divsChild>
                <w:div w:id="641154659">
                  <w:marLeft w:val="0"/>
                  <w:marRight w:val="0"/>
                  <w:marTop w:val="0"/>
                  <w:marBottom w:val="0"/>
                  <w:divBdr>
                    <w:top w:val="none" w:sz="0" w:space="0" w:color="auto"/>
                    <w:left w:val="none" w:sz="0" w:space="0" w:color="auto"/>
                    <w:bottom w:val="none" w:sz="0" w:space="0" w:color="auto"/>
                    <w:right w:val="none" w:sz="0" w:space="0" w:color="auto"/>
                  </w:divBdr>
                  <w:divsChild>
                    <w:div w:id="1248149639">
                      <w:marLeft w:val="0"/>
                      <w:marRight w:val="0"/>
                      <w:marTop w:val="300"/>
                      <w:marBottom w:val="0"/>
                      <w:divBdr>
                        <w:top w:val="single" w:sz="6" w:space="22" w:color="E6E6E6"/>
                        <w:left w:val="single" w:sz="6" w:space="22" w:color="E6E6E6"/>
                        <w:bottom w:val="single" w:sz="6" w:space="22" w:color="E6E6E6"/>
                        <w:right w:val="single" w:sz="6" w:space="22" w:color="E6E6E6"/>
                      </w:divBdr>
                      <w:divsChild>
                        <w:div w:id="1843426287">
                          <w:marLeft w:val="0"/>
                          <w:marRight w:val="0"/>
                          <w:marTop w:val="0"/>
                          <w:marBottom w:val="0"/>
                          <w:divBdr>
                            <w:top w:val="none" w:sz="0" w:space="0" w:color="auto"/>
                            <w:left w:val="none" w:sz="0" w:space="0" w:color="auto"/>
                            <w:bottom w:val="none" w:sz="0" w:space="0" w:color="auto"/>
                            <w:right w:val="none" w:sz="0" w:space="0" w:color="auto"/>
                          </w:divBdr>
                          <w:divsChild>
                            <w:div w:id="182357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4289850">
      <w:bodyDiv w:val="1"/>
      <w:marLeft w:val="0"/>
      <w:marRight w:val="0"/>
      <w:marTop w:val="0"/>
      <w:marBottom w:val="0"/>
      <w:divBdr>
        <w:top w:val="none" w:sz="0" w:space="0" w:color="auto"/>
        <w:left w:val="none" w:sz="0" w:space="0" w:color="auto"/>
        <w:bottom w:val="none" w:sz="0" w:space="0" w:color="auto"/>
        <w:right w:val="none" w:sz="0" w:space="0" w:color="auto"/>
      </w:divBdr>
    </w:div>
    <w:div w:id="1645892256">
      <w:bodyDiv w:val="1"/>
      <w:marLeft w:val="0"/>
      <w:marRight w:val="0"/>
      <w:marTop w:val="0"/>
      <w:marBottom w:val="0"/>
      <w:divBdr>
        <w:top w:val="none" w:sz="0" w:space="0" w:color="auto"/>
        <w:left w:val="none" w:sz="0" w:space="0" w:color="auto"/>
        <w:bottom w:val="none" w:sz="0" w:space="0" w:color="auto"/>
        <w:right w:val="none" w:sz="0" w:space="0" w:color="auto"/>
      </w:divBdr>
    </w:div>
    <w:div w:id="1810437633">
      <w:bodyDiv w:val="1"/>
      <w:marLeft w:val="0"/>
      <w:marRight w:val="0"/>
      <w:marTop w:val="0"/>
      <w:marBottom w:val="0"/>
      <w:divBdr>
        <w:top w:val="none" w:sz="0" w:space="0" w:color="auto"/>
        <w:left w:val="none" w:sz="0" w:space="0" w:color="auto"/>
        <w:bottom w:val="none" w:sz="0" w:space="0" w:color="auto"/>
        <w:right w:val="none" w:sz="0" w:space="0" w:color="auto"/>
      </w:divBdr>
    </w:div>
    <w:div w:id="1834179389">
      <w:bodyDiv w:val="1"/>
      <w:marLeft w:val="0"/>
      <w:marRight w:val="0"/>
      <w:marTop w:val="0"/>
      <w:marBottom w:val="0"/>
      <w:divBdr>
        <w:top w:val="none" w:sz="0" w:space="0" w:color="auto"/>
        <w:left w:val="none" w:sz="0" w:space="0" w:color="auto"/>
        <w:bottom w:val="none" w:sz="0" w:space="0" w:color="auto"/>
        <w:right w:val="none" w:sz="0" w:space="0" w:color="auto"/>
      </w:divBdr>
      <w:divsChild>
        <w:div w:id="354156768">
          <w:marLeft w:val="2325"/>
          <w:marRight w:val="2325"/>
          <w:marTop w:val="0"/>
          <w:marBottom w:val="0"/>
          <w:divBdr>
            <w:top w:val="none" w:sz="0" w:space="0" w:color="auto"/>
            <w:left w:val="none" w:sz="0" w:space="0" w:color="auto"/>
            <w:bottom w:val="none" w:sz="0" w:space="0" w:color="auto"/>
            <w:right w:val="none" w:sz="0" w:space="0" w:color="auto"/>
          </w:divBdr>
        </w:div>
        <w:div w:id="557254037">
          <w:marLeft w:val="2325"/>
          <w:marRight w:val="2325"/>
          <w:marTop w:val="0"/>
          <w:marBottom w:val="0"/>
          <w:divBdr>
            <w:top w:val="none" w:sz="0" w:space="0" w:color="auto"/>
            <w:left w:val="none" w:sz="0" w:space="0" w:color="auto"/>
            <w:bottom w:val="none" w:sz="0" w:space="0" w:color="auto"/>
            <w:right w:val="none" w:sz="0" w:space="0" w:color="auto"/>
          </w:divBdr>
        </w:div>
        <w:div w:id="726102839">
          <w:marLeft w:val="2325"/>
          <w:marRight w:val="2325"/>
          <w:marTop w:val="0"/>
          <w:marBottom w:val="0"/>
          <w:divBdr>
            <w:top w:val="none" w:sz="0" w:space="0" w:color="auto"/>
            <w:left w:val="none" w:sz="0" w:space="0" w:color="auto"/>
            <w:bottom w:val="none" w:sz="0" w:space="0" w:color="auto"/>
            <w:right w:val="none" w:sz="0" w:space="0" w:color="auto"/>
          </w:divBdr>
        </w:div>
        <w:div w:id="1109937140">
          <w:marLeft w:val="2325"/>
          <w:marRight w:val="2325"/>
          <w:marTop w:val="0"/>
          <w:marBottom w:val="0"/>
          <w:divBdr>
            <w:top w:val="none" w:sz="0" w:space="0" w:color="auto"/>
            <w:left w:val="none" w:sz="0" w:space="0" w:color="auto"/>
            <w:bottom w:val="none" w:sz="0" w:space="0" w:color="auto"/>
            <w:right w:val="none" w:sz="0" w:space="0" w:color="auto"/>
          </w:divBdr>
        </w:div>
        <w:div w:id="1176920335">
          <w:marLeft w:val="2325"/>
          <w:marRight w:val="2325"/>
          <w:marTop w:val="0"/>
          <w:marBottom w:val="0"/>
          <w:divBdr>
            <w:top w:val="none" w:sz="0" w:space="0" w:color="auto"/>
            <w:left w:val="none" w:sz="0" w:space="0" w:color="auto"/>
            <w:bottom w:val="none" w:sz="0" w:space="0" w:color="auto"/>
            <w:right w:val="none" w:sz="0" w:space="0" w:color="auto"/>
          </w:divBdr>
        </w:div>
        <w:div w:id="1319650375">
          <w:marLeft w:val="2325"/>
          <w:marRight w:val="2325"/>
          <w:marTop w:val="0"/>
          <w:marBottom w:val="0"/>
          <w:divBdr>
            <w:top w:val="none" w:sz="0" w:space="0" w:color="auto"/>
            <w:left w:val="none" w:sz="0" w:space="0" w:color="auto"/>
            <w:bottom w:val="none" w:sz="0" w:space="0" w:color="auto"/>
            <w:right w:val="none" w:sz="0" w:space="0" w:color="auto"/>
          </w:divBdr>
        </w:div>
        <w:div w:id="1473057712">
          <w:marLeft w:val="2325"/>
          <w:marRight w:val="2325"/>
          <w:marTop w:val="0"/>
          <w:marBottom w:val="0"/>
          <w:divBdr>
            <w:top w:val="none" w:sz="0" w:space="0" w:color="auto"/>
            <w:left w:val="none" w:sz="0" w:space="0" w:color="auto"/>
            <w:bottom w:val="none" w:sz="0" w:space="0" w:color="auto"/>
            <w:right w:val="none" w:sz="0" w:space="0" w:color="auto"/>
          </w:divBdr>
        </w:div>
        <w:div w:id="1770546929">
          <w:marLeft w:val="2325"/>
          <w:marRight w:val="2325"/>
          <w:marTop w:val="0"/>
          <w:marBottom w:val="0"/>
          <w:divBdr>
            <w:top w:val="none" w:sz="0" w:space="0" w:color="auto"/>
            <w:left w:val="none" w:sz="0" w:space="0" w:color="auto"/>
            <w:bottom w:val="none" w:sz="0" w:space="0" w:color="auto"/>
            <w:right w:val="none" w:sz="0" w:space="0" w:color="auto"/>
          </w:divBdr>
        </w:div>
        <w:div w:id="2091854847">
          <w:marLeft w:val="2325"/>
          <w:marRight w:val="2325"/>
          <w:marTop w:val="0"/>
          <w:marBottom w:val="0"/>
          <w:divBdr>
            <w:top w:val="none" w:sz="0" w:space="0" w:color="auto"/>
            <w:left w:val="none" w:sz="0" w:space="0" w:color="auto"/>
            <w:bottom w:val="none" w:sz="0" w:space="0" w:color="auto"/>
            <w:right w:val="none" w:sz="0" w:space="0" w:color="auto"/>
          </w:divBdr>
        </w:div>
        <w:div w:id="2098557288">
          <w:marLeft w:val="2325"/>
          <w:marRight w:val="2325"/>
          <w:marTop w:val="0"/>
          <w:marBottom w:val="0"/>
          <w:divBdr>
            <w:top w:val="none" w:sz="0" w:space="0" w:color="auto"/>
            <w:left w:val="none" w:sz="0" w:space="0" w:color="auto"/>
            <w:bottom w:val="none" w:sz="0" w:space="0" w:color="auto"/>
            <w:right w:val="none" w:sz="0" w:space="0" w:color="auto"/>
          </w:divBdr>
        </w:div>
        <w:div w:id="2125230077">
          <w:marLeft w:val="2325"/>
          <w:marRight w:val="2325"/>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jp/imgres?imgurl=https://www.silhouette-illust.com/wp-content/uploads/2016/10/12158-300x300.jpg&amp;imgrefurl=https://www.silhouette-illust.com/illust/12158&amp;docid=Y2_QiifcnYgIsM&amp;tbnid=DKDwZNbZOVoSRM:&amp;vet=1&amp;w=300&amp;h=300&amp;bih=833&amp;biw=1600&amp;ved=0ahUKEwjtp_i49J_aAhXEE5QKHf-4C2MQMwhsKCQwJA&amp;iact=c&amp;ictx=1"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yoto-u.ac.jp/ja/education-campus/policy/ad_policy/policy.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tokyo.ac.jp/ja/admissions/undergraduate/e01_01_17.html"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407A8-5683-4610-9FA5-C64765AA9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20</Pages>
  <Words>2879</Words>
  <Characters>16412</Characters>
  <Application>Microsoft Office Word</Application>
  <DocSecurity>0</DocSecurity>
  <Lines>136</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Katsuhisa Fukuno</dc:creator>
  <cp:keywords/>
  <dc:description/>
  <cp:lastModifiedBy>T-FukunoKa</cp:lastModifiedBy>
  <cp:revision>4</cp:revision>
  <cp:lastPrinted>2022-08-29T03:37:00Z</cp:lastPrinted>
  <dcterms:created xsi:type="dcterms:W3CDTF">2022-08-29T03:27:00Z</dcterms:created>
  <dcterms:modified xsi:type="dcterms:W3CDTF">2022-08-29T03:37:00Z</dcterms:modified>
</cp:coreProperties>
</file>