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F7944" w14:textId="1E1B363D" w:rsidR="0037367C" w:rsidRPr="00DE163C" w:rsidRDefault="009B365C" w:rsidP="00F6715C">
      <w:pPr>
        <w:wordWrap w:val="0"/>
        <w:spacing w:line="360" w:lineRule="exact"/>
        <w:ind w:rightChars="100" w:right="210"/>
        <w:jc w:val="right"/>
        <w:rPr>
          <w:rFonts w:ascii="ＭＳ 明朝" w:hAnsi="ＭＳ 明朝"/>
          <w:b/>
          <w:sz w:val="24"/>
        </w:rPr>
      </w:pPr>
      <w:r w:rsidRPr="00DE163C">
        <w:rPr>
          <w:rFonts w:ascii="ＭＳ 明朝" w:hAnsi="ＭＳ 明朝" w:hint="eastAsia"/>
          <w:b/>
          <w:sz w:val="24"/>
        </w:rPr>
        <w:t>校長</w:t>
      </w:r>
      <w:r w:rsidR="00802B65" w:rsidRPr="00DE163C">
        <w:rPr>
          <w:rFonts w:ascii="ＭＳ 明朝" w:hAnsi="ＭＳ 明朝" w:hint="eastAsia"/>
          <w:b/>
          <w:sz w:val="24"/>
        </w:rPr>
        <w:t xml:space="preserve">　平井　晋也</w:t>
      </w:r>
    </w:p>
    <w:p w14:paraId="14FC7617" w14:textId="77777777" w:rsidR="00674D0F" w:rsidRPr="00DE163C" w:rsidRDefault="00674D0F" w:rsidP="00674D0F">
      <w:pPr>
        <w:spacing w:line="360" w:lineRule="exact"/>
        <w:ind w:rightChars="100" w:right="210"/>
        <w:jc w:val="right"/>
        <w:rPr>
          <w:rFonts w:ascii="ＭＳ 明朝" w:hAnsi="ＭＳ 明朝" w:hint="eastAsia"/>
          <w:b/>
          <w:sz w:val="24"/>
        </w:rPr>
      </w:pPr>
    </w:p>
    <w:p w14:paraId="3C29BC33" w14:textId="2825C101" w:rsidR="00674D0F" w:rsidRPr="00DE163C" w:rsidRDefault="0037367C" w:rsidP="00674D0F">
      <w:pPr>
        <w:spacing w:line="300" w:lineRule="exact"/>
        <w:ind w:hanging="187"/>
        <w:jc w:val="center"/>
        <w:rPr>
          <w:rFonts w:ascii="ＭＳ ゴシック" w:eastAsia="ＭＳ ゴシック" w:hAnsi="ＭＳ ゴシック"/>
          <w:b/>
          <w:sz w:val="32"/>
          <w:szCs w:val="32"/>
        </w:rPr>
      </w:pPr>
      <w:r w:rsidRPr="00DE163C">
        <w:rPr>
          <w:rFonts w:ascii="ＭＳ ゴシック" w:eastAsia="ＭＳ ゴシック" w:hAnsi="ＭＳ ゴシック" w:hint="eastAsia"/>
          <w:b/>
          <w:sz w:val="32"/>
          <w:szCs w:val="32"/>
        </w:rPr>
        <w:t>平成</w:t>
      </w:r>
      <w:r w:rsidR="0063412B" w:rsidRPr="00DE163C">
        <w:rPr>
          <w:rFonts w:ascii="ＭＳ ゴシック" w:eastAsia="ＭＳ ゴシック" w:hAnsi="ＭＳ ゴシック" w:hint="eastAsia"/>
          <w:b/>
          <w:sz w:val="32"/>
          <w:szCs w:val="32"/>
        </w:rPr>
        <w:t>31</w:t>
      </w:r>
      <w:r w:rsidRPr="00DE163C">
        <w:rPr>
          <w:rFonts w:ascii="ＭＳ ゴシック" w:eastAsia="ＭＳ ゴシック" w:hAnsi="ＭＳ ゴシック" w:hint="eastAsia"/>
          <w:b/>
          <w:sz w:val="32"/>
          <w:szCs w:val="32"/>
        </w:rPr>
        <w:t xml:space="preserve">年度　</w:t>
      </w:r>
      <w:r w:rsidR="009B365C" w:rsidRPr="00DE163C">
        <w:rPr>
          <w:rFonts w:ascii="ＭＳ ゴシック" w:eastAsia="ＭＳ ゴシック" w:hAnsi="ＭＳ ゴシック" w:hint="eastAsia"/>
          <w:b/>
          <w:sz w:val="32"/>
          <w:szCs w:val="32"/>
        </w:rPr>
        <w:t>学校経営</w:t>
      </w:r>
      <w:r w:rsidR="00A920A8" w:rsidRPr="00DE163C">
        <w:rPr>
          <w:rFonts w:ascii="ＭＳ ゴシック" w:eastAsia="ＭＳ ゴシック" w:hAnsi="ＭＳ ゴシック" w:hint="eastAsia"/>
          <w:b/>
          <w:sz w:val="32"/>
          <w:szCs w:val="32"/>
        </w:rPr>
        <w:t>計画及び</w:t>
      </w:r>
      <w:r w:rsidR="00225A63" w:rsidRPr="00DE163C">
        <w:rPr>
          <w:rFonts w:ascii="ＭＳ ゴシック" w:eastAsia="ＭＳ ゴシック" w:hAnsi="ＭＳ ゴシック" w:hint="eastAsia"/>
          <w:b/>
          <w:sz w:val="32"/>
          <w:szCs w:val="32"/>
        </w:rPr>
        <w:t>学校</w:t>
      </w:r>
      <w:r w:rsidR="00A920A8" w:rsidRPr="00DE163C">
        <w:rPr>
          <w:rFonts w:ascii="ＭＳ ゴシック" w:eastAsia="ＭＳ ゴシック" w:hAnsi="ＭＳ ゴシック" w:hint="eastAsia"/>
          <w:b/>
          <w:sz w:val="32"/>
          <w:szCs w:val="32"/>
        </w:rPr>
        <w:t>評価</w:t>
      </w:r>
    </w:p>
    <w:p w14:paraId="4B69F9FC" w14:textId="77777777" w:rsidR="00674D0F" w:rsidRPr="00DE163C" w:rsidRDefault="00674D0F" w:rsidP="00674D0F">
      <w:pPr>
        <w:spacing w:line="300" w:lineRule="exact"/>
        <w:ind w:hanging="187"/>
        <w:jc w:val="center"/>
        <w:rPr>
          <w:rFonts w:ascii="ＭＳ ゴシック" w:eastAsia="ＭＳ ゴシック" w:hAnsi="ＭＳ ゴシック" w:hint="eastAsia"/>
          <w:b/>
          <w:sz w:val="32"/>
          <w:szCs w:val="32"/>
        </w:rPr>
      </w:pPr>
    </w:p>
    <w:p w14:paraId="6EB69865" w14:textId="344AFF1D" w:rsidR="000F7917" w:rsidRPr="00DE163C" w:rsidRDefault="005846E8" w:rsidP="00674D0F">
      <w:pPr>
        <w:spacing w:line="300" w:lineRule="exact"/>
        <w:ind w:hanging="187"/>
        <w:jc w:val="left"/>
        <w:rPr>
          <w:rFonts w:ascii="ＭＳ ゴシック" w:eastAsia="ＭＳ ゴシック" w:hAnsi="ＭＳ ゴシック"/>
          <w:szCs w:val="21"/>
        </w:rPr>
      </w:pPr>
      <w:r w:rsidRPr="00DE163C">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E163C" w:rsidRPr="00DE163C" w14:paraId="41C2E8DF" w14:textId="77777777" w:rsidTr="00466B8C">
        <w:trPr>
          <w:trHeight w:val="2104"/>
          <w:jc w:val="center"/>
        </w:trPr>
        <w:tc>
          <w:tcPr>
            <w:tcW w:w="14944" w:type="dxa"/>
            <w:shd w:val="clear" w:color="auto" w:fill="auto"/>
            <w:vAlign w:val="center"/>
          </w:tcPr>
          <w:p w14:paraId="6E014683" w14:textId="77777777" w:rsidR="00193802" w:rsidRPr="00DE163C" w:rsidRDefault="00193802" w:rsidP="00466B8C">
            <w:pPr>
              <w:rPr>
                <w:rFonts w:ascii="ＭＳ 明朝" w:hAnsi="ＭＳ 明朝"/>
                <w:b/>
                <w:sz w:val="20"/>
                <w:szCs w:val="20"/>
              </w:rPr>
            </w:pPr>
            <w:r w:rsidRPr="00DE163C">
              <w:rPr>
                <w:rFonts w:hint="eastAsia"/>
                <w:sz w:val="20"/>
                <w:szCs w:val="20"/>
              </w:rPr>
              <w:t xml:space="preserve">　</w:t>
            </w:r>
            <w:r w:rsidR="00F37608" w:rsidRPr="00DE163C">
              <w:rPr>
                <w:rFonts w:hint="eastAsia"/>
                <w:sz w:val="20"/>
                <w:szCs w:val="20"/>
              </w:rPr>
              <w:t xml:space="preserve">　　　　　　</w:t>
            </w:r>
            <w:r w:rsidR="00403962" w:rsidRPr="00DE163C">
              <w:rPr>
                <w:rFonts w:ascii="ＭＳ 明朝" w:hAnsi="ＭＳ 明朝" w:hint="eastAsia"/>
                <w:b/>
                <w:sz w:val="20"/>
                <w:szCs w:val="20"/>
              </w:rPr>
              <w:t>個々の児童生徒の障がい特性にマッチしたきめ細かな</w:t>
            </w:r>
            <w:r w:rsidRPr="00DE163C">
              <w:rPr>
                <w:rFonts w:ascii="ＭＳ 明朝" w:hAnsi="ＭＳ 明朝" w:hint="eastAsia"/>
                <w:b/>
                <w:sz w:val="20"/>
                <w:szCs w:val="20"/>
              </w:rPr>
              <w:t>教育を、専門性豊かな教職員が、児童生徒および保護者のニーズに応えながら</w:t>
            </w:r>
          </w:p>
          <w:p w14:paraId="41FAF81D" w14:textId="77777777" w:rsidR="00193802" w:rsidRPr="00DE163C" w:rsidRDefault="00193802" w:rsidP="00466B8C">
            <w:pPr>
              <w:ind w:firstLineChars="600" w:firstLine="1205"/>
              <w:rPr>
                <w:rFonts w:ascii="ＭＳ 明朝" w:hAnsi="ＭＳ 明朝"/>
                <w:b/>
                <w:sz w:val="20"/>
                <w:szCs w:val="20"/>
              </w:rPr>
            </w:pPr>
            <w:r w:rsidRPr="00DE163C">
              <w:rPr>
                <w:rFonts w:ascii="ＭＳ 明朝" w:hAnsi="ＭＳ 明朝" w:hint="eastAsia"/>
                <w:b/>
                <w:sz w:val="20"/>
                <w:szCs w:val="20"/>
              </w:rPr>
              <w:t>系統的かつ継続的に実践していく学校をめざす。</w:t>
            </w:r>
          </w:p>
          <w:p w14:paraId="540D595C" w14:textId="77777777" w:rsidR="00193802" w:rsidRPr="00DE163C" w:rsidRDefault="00193802" w:rsidP="00466B8C">
            <w:pPr>
              <w:ind w:firstLineChars="50" w:firstLine="100"/>
              <w:rPr>
                <w:rFonts w:ascii="ＭＳ 明朝" w:hAnsi="ＭＳ 明朝"/>
                <w:sz w:val="20"/>
                <w:szCs w:val="20"/>
              </w:rPr>
            </w:pPr>
            <w:r w:rsidRPr="00DE163C">
              <w:rPr>
                <w:rFonts w:ascii="ＭＳ 明朝" w:hAnsi="ＭＳ 明朝" w:hint="eastAsia"/>
                <w:sz w:val="20"/>
                <w:szCs w:val="20"/>
              </w:rPr>
              <w:t>１　一人ひとりの障がい特性に応じ</w:t>
            </w:r>
            <w:r w:rsidR="00403962" w:rsidRPr="00DE163C">
              <w:rPr>
                <w:rFonts w:ascii="ＭＳ 明朝" w:hAnsi="ＭＳ 明朝" w:hint="eastAsia"/>
                <w:sz w:val="20"/>
                <w:szCs w:val="20"/>
              </w:rPr>
              <w:t>て</w:t>
            </w:r>
            <w:r w:rsidRPr="00DE163C">
              <w:rPr>
                <w:rFonts w:ascii="ＭＳ 明朝" w:hAnsi="ＭＳ 明朝" w:hint="eastAsia"/>
                <w:sz w:val="20"/>
                <w:szCs w:val="20"/>
              </w:rPr>
              <w:t>、キャリア教育をベースとしながら個々の児童生徒に見合った「個別の教育支援計画」「個別の指導計画」を作成・活用する。</w:t>
            </w:r>
          </w:p>
          <w:p w14:paraId="1F29FCAF" w14:textId="77777777" w:rsidR="00403962" w:rsidRPr="00DE163C" w:rsidRDefault="00193802" w:rsidP="00466B8C">
            <w:pPr>
              <w:ind w:firstLineChars="50" w:firstLine="100"/>
              <w:rPr>
                <w:rFonts w:ascii="ＭＳ 明朝" w:hAnsi="ＭＳ 明朝"/>
                <w:sz w:val="20"/>
                <w:szCs w:val="20"/>
              </w:rPr>
            </w:pPr>
            <w:r w:rsidRPr="00DE163C">
              <w:rPr>
                <w:rFonts w:ascii="ＭＳ 明朝" w:hAnsi="ＭＳ 明朝" w:hint="eastAsia"/>
                <w:sz w:val="20"/>
                <w:szCs w:val="20"/>
              </w:rPr>
              <w:t>２　卒業後の社会参加をめざし、地域及び各方面との交流や関係諸機関との連携を通じて、それぞれのコミュニケーション力や自己決定力を高め、「ともに生き</w:t>
            </w:r>
          </w:p>
          <w:p w14:paraId="28CF8C62" w14:textId="77777777" w:rsidR="00403962" w:rsidRPr="00DE163C" w:rsidRDefault="00193802" w:rsidP="00466B8C">
            <w:pPr>
              <w:rPr>
                <w:rFonts w:ascii="ＭＳ 明朝" w:hAnsi="ＭＳ 明朝"/>
                <w:sz w:val="20"/>
                <w:szCs w:val="20"/>
              </w:rPr>
            </w:pPr>
            <w:r w:rsidRPr="00DE163C">
              <w:rPr>
                <w:rFonts w:ascii="ＭＳ 明朝" w:hAnsi="ＭＳ 明朝" w:hint="eastAsia"/>
                <w:sz w:val="20"/>
                <w:szCs w:val="20"/>
              </w:rPr>
              <w:t xml:space="preserve">　</w:t>
            </w:r>
            <w:r w:rsidR="00403962" w:rsidRPr="00DE163C">
              <w:rPr>
                <w:rFonts w:ascii="ＭＳ 明朝" w:hAnsi="ＭＳ 明朝" w:hint="eastAsia"/>
                <w:sz w:val="20"/>
                <w:szCs w:val="20"/>
              </w:rPr>
              <w:t xml:space="preserve"> </w:t>
            </w:r>
            <w:r w:rsidRPr="00DE163C">
              <w:rPr>
                <w:rFonts w:ascii="ＭＳ 明朝" w:hAnsi="ＭＳ 明朝" w:hint="eastAsia"/>
                <w:sz w:val="20"/>
                <w:szCs w:val="20"/>
              </w:rPr>
              <w:t>ともに学ぶ」取組みを推進する。</w:t>
            </w:r>
          </w:p>
          <w:p w14:paraId="3D495807" w14:textId="77777777" w:rsidR="00201A51" w:rsidRPr="00DE163C" w:rsidRDefault="00403962" w:rsidP="00466B8C">
            <w:pPr>
              <w:rPr>
                <w:rFonts w:ascii="ＭＳ 明朝" w:hAnsi="ＭＳ 明朝"/>
                <w:sz w:val="20"/>
                <w:szCs w:val="20"/>
              </w:rPr>
            </w:pPr>
            <w:r w:rsidRPr="00DE163C">
              <w:rPr>
                <w:rFonts w:ascii="ＭＳ 明朝" w:hAnsi="ＭＳ 明朝" w:hint="eastAsia"/>
                <w:sz w:val="20"/>
                <w:szCs w:val="20"/>
              </w:rPr>
              <w:t xml:space="preserve"> </w:t>
            </w:r>
            <w:r w:rsidR="00193802" w:rsidRPr="00DE163C">
              <w:rPr>
                <w:rFonts w:ascii="ＭＳ 明朝" w:hAnsi="ＭＳ 明朝" w:hint="eastAsia"/>
                <w:sz w:val="20"/>
                <w:szCs w:val="20"/>
              </w:rPr>
              <w:t>３　地域における特別支援教育のセンター的役割を果たすため、地域支援、</w:t>
            </w:r>
            <w:r w:rsidR="00405A5E" w:rsidRPr="00DE163C">
              <w:rPr>
                <w:rFonts w:ascii="ＭＳ 明朝" w:hAnsi="ＭＳ 明朝" w:hint="eastAsia"/>
                <w:sz w:val="20"/>
                <w:szCs w:val="20"/>
              </w:rPr>
              <w:t>訪問</w:t>
            </w:r>
            <w:r w:rsidR="00193802" w:rsidRPr="00DE163C">
              <w:rPr>
                <w:rFonts w:ascii="ＭＳ 明朝" w:hAnsi="ＭＳ 明朝" w:hint="eastAsia"/>
                <w:sz w:val="20"/>
                <w:szCs w:val="20"/>
              </w:rPr>
              <w:t>相談などの紹介や実績について積極的に情報発信する。</w:t>
            </w:r>
          </w:p>
        </w:tc>
      </w:tr>
    </w:tbl>
    <w:p w14:paraId="0D39FFFB" w14:textId="77777777" w:rsidR="009B365C" w:rsidRPr="00DE163C" w:rsidRDefault="009B365C" w:rsidP="004245A1">
      <w:pPr>
        <w:spacing w:line="300" w:lineRule="exact"/>
        <w:ind w:hanging="187"/>
        <w:jc w:val="left"/>
        <w:rPr>
          <w:rFonts w:ascii="ＭＳ ゴシック" w:eastAsia="ＭＳ ゴシック" w:hAnsi="ＭＳ ゴシック"/>
          <w:szCs w:val="21"/>
        </w:rPr>
      </w:pPr>
      <w:r w:rsidRPr="00DE163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E163C" w14:paraId="063F4161" w14:textId="77777777" w:rsidTr="00466B8C">
        <w:trPr>
          <w:trHeight w:val="7033"/>
          <w:jc w:val="center"/>
        </w:trPr>
        <w:tc>
          <w:tcPr>
            <w:tcW w:w="14944" w:type="dxa"/>
            <w:shd w:val="clear" w:color="auto" w:fill="auto"/>
            <w:vAlign w:val="center"/>
          </w:tcPr>
          <w:p w14:paraId="051DF251" w14:textId="77777777" w:rsidR="00193802" w:rsidRPr="00DE163C" w:rsidRDefault="00193802" w:rsidP="00466B8C">
            <w:pPr>
              <w:spacing w:line="360" w:lineRule="exact"/>
              <w:ind w:firstLineChars="100" w:firstLine="200"/>
              <w:rPr>
                <w:rFonts w:ascii="ＭＳ ゴシック" w:eastAsia="ＭＳ ゴシック" w:hAnsi="ＭＳ ゴシック"/>
                <w:sz w:val="20"/>
                <w:szCs w:val="20"/>
              </w:rPr>
            </w:pPr>
            <w:r w:rsidRPr="00DE163C">
              <w:rPr>
                <w:rFonts w:ascii="ＭＳ ゴシック" w:eastAsia="ＭＳ ゴシック" w:hAnsi="ＭＳ ゴシック" w:hint="eastAsia"/>
                <w:sz w:val="20"/>
                <w:szCs w:val="20"/>
              </w:rPr>
              <w:t>１　児童生徒一人ひとりの障がい特性や教育的ニーズに応じた支援を充実させるための、教員の専門性</w:t>
            </w:r>
            <w:r w:rsidR="0002433E" w:rsidRPr="00DE163C">
              <w:rPr>
                <w:rFonts w:ascii="ＭＳ ゴシック" w:eastAsia="ＭＳ ゴシック" w:hAnsi="ＭＳ ゴシック" w:hint="eastAsia"/>
                <w:sz w:val="20"/>
                <w:szCs w:val="20"/>
              </w:rPr>
              <w:t>及び</w:t>
            </w:r>
            <w:r w:rsidRPr="00DE163C">
              <w:rPr>
                <w:rFonts w:ascii="ＭＳ ゴシック" w:eastAsia="ＭＳ ゴシック" w:hAnsi="ＭＳ ゴシック" w:hint="eastAsia"/>
                <w:sz w:val="20"/>
                <w:szCs w:val="20"/>
              </w:rPr>
              <w:t>授業</w:t>
            </w:r>
            <w:r w:rsidR="0002433E" w:rsidRPr="00DE163C">
              <w:rPr>
                <w:rFonts w:ascii="ＭＳ ゴシック" w:eastAsia="ＭＳ ゴシック" w:hAnsi="ＭＳ ゴシック" w:hint="eastAsia"/>
                <w:sz w:val="20"/>
                <w:szCs w:val="20"/>
              </w:rPr>
              <w:t>力</w:t>
            </w:r>
            <w:r w:rsidRPr="00DE163C">
              <w:rPr>
                <w:rFonts w:ascii="ＭＳ ゴシック" w:eastAsia="ＭＳ ゴシック" w:hAnsi="ＭＳ ゴシック" w:hint="eastAsia"/>
                <w:sz w:val="20"/>
                <w:szCs w:val="20"/>
              </w:rPr>
              <w:t>の</w:t>
            </w:r>
            <w:r w:rsidR="0002433E" w:rsidRPr="00DE163C">
              <w:rPr>
                <w:rFonts w:ascii="ＭＳ ゴシック" w:eastAsia="ＭＳ ゴシック" w:hAnsi="ＭＳ ゴシック" w:hint="eastAsia"/>
                <w:sz w:val="20"/>
                <w:szCs w:val="20"/>
              </w:rPr>
              <w:t>向上</w:t>
            </w:r>
          </w:p>
          <w:p w14:paraId="68E5AE64" w14:textId="77777777" w:rsidR="00193802" w:rsidRPr="00DE163C" w:rsidRDefault="00193802" w:rsidP="00466B8C">
            <w:pPr>
              <w:spacing w:line="360" w:lineRule="exact"/>
              <w:rPr>
                <w:rFonts w:ascii="ＭＳ 明朝" w:hAnsi="ＭＳ 明朝"/>
                <w:sz w:val="20"/>
                <w:szCs w:val="20"/>
              </w:rPr>
            </w:pPr>
            <w:r w:rsidRPr="00DE163C">
              <w:rPr>
                <w:rFonts w:ascii="ＭＳ 明朝" w:hAnsi="ＭＳ 明朝" w:hint="eastAsia"/>
                <w:sz w:val="20"/>
                <w:szCs w:val="20"/>
              </w:rPr>
              <w:t xml:space="preserve"> </w:t>
            </w:r>
            <w:r w:rsidR="005C3C71" w:rsidRPr="00DE163C">
              <w:rPr>
                <w:rFonts w:ascii="ＭＳ 明朝" w:hAnsi="ＭＳ 明朝" w:hint="eastAsia"/>
                <w:sz w:val="20"/>
                <w:szCs w:val="20"/>
              </w:rPr>
              <w:t xml:space="preserve">　</w:t>
            </w:r>
            <w:r w:rsidRPr="00DE163C">
              <w:rPr>
                <w:rFonts w:ascii="ＭＳ 明朝" w:hAnsi="ＭＳ 明朝" w:hint="eastAsia"/>
                <w:sz w:val="20"/>
                <w:szCs w:val="20"/>
              </w:rPr>
              <w:t>（１）</w:t>
            </w:r>
            <w:r w:rsidR="002C5DEA" w:rsidRPr="00DE163C">
              <w:rPr>
                <w:rFonts w:ascii="ＭＳ 明朝" w:hAnsi="ＭＳ 明朝" w:hint="eastAsia"/>
                <w:sz w:val="20"/>
                <w:szCs w:val="20"/>
              </w:rPr>
              <w:t>知的障がい教育における様々な手法を取り入れ</w:t>
            </w:r>
            <w:r w:rsidR="00416AE6" w:rsidRPr="00DE163C">
              <w:rPr>
                <w:rFonts w:ascii="ＭＳ 明朝" w:hAnsi="ＭＳ 明朝" w:hint="eastAsia"/>
                <w:sz w:val="20"/>
                <w:szCs w:val="20"/>
              </w:rPr>
              <w:t>て</w:t>
            </w:r>
            <w:r w:rsidR="002C5DEA" w:rsidRPr="00DE163C">
              <w:rPr>
                <w:rFonts w:ascii="ＭＳ 明朝" w:hAnsi="ＭＳ 明朝" w:hint="eastAsia"/>
                <w:sz w:val="20"/>
                <w:szCs w:val="20"/>
              </w:rPr>
              <w:t>、児童生徒の自己肯定感や自尊感情を高め一人ひとりに必要で適切な指導支援を充実させる。</w:t>
            </w:r>
          </w:p>
          <w:p w14:paraId="4E602F88" w14:textId="77777777" w:rsidR="00193802" w:rsidRPr="00DE163C" w:rsidRDefault="00193802" w:rsidP="00466B8C">
            <w:pPr>
              <w:spacing w:line="360" w:lineRule="exact"/>
              <w:rPr>
                <w:rFonts w:ascii="ＭＳ 明朝" w:hAnsi="ＭＳ 明朝"/>
                <w:sz w:val="20"/>
                <w:szCs w:val="20"/>
              </w:rPr>
            </w:pPr>
            <w:r w:rsidRPr="00DE163C">
              <w:rPr>
                <w:rFonts w:ascii="ＭＳ 明朝" w:hAnsi="ＭＳ 明朝" w:hint="eastAsia"/>
                <w:sz w:val="20"/>
                <w:szCs w:val="20"/>
              </w:rPr>
              <w:t xml:space="preserve"> </w:t>
            </w:r>
            <w:r w:rsidR="005C3C71" w:rsidRPr="00DE163C">
              <w:rPr>
                <w:rFonts w:ascii="ＭＳ 明朝" w:hAnsi="ＭＳ 明朝" w:hint="eastAsia"/>
                <w:sz w:val="20"/>
                <w:szCs w:val="20"/>
              </w:rPr>
              <w:t xml:space="preserve">　</w:t>
            </w:r>
            <w:r w:rsidRPr="00DE163C">
              <w:rPr>
                <w:rFonts w:ascii="ＭＳ 明朝" w:hAnsi="ＭＳ 明朝" w:hint="eastAsia"/>
                <w:sz w:val="20"/>
                <w:szCs w:val="20"/>
              </w:rPr>
              <w:t>（２）教員</w:t>
            </w:r>
            <w:r w:rsidR="002C5DEA" w:rsidRPr="00DE163C">
              <w:rPr>
                <w:rFonts w:ascii="ＭＳ 明朝" w:hAnsi="ＭＳ 明朝" w:hint="eastAsia"/>
                <w:sz w:val="20"/>
                <w:szCs w:val="20"/>
              </w:rPr>
              <w:t>個々</w:t>
            </w:r>
            <w:r w:rsidRPr="00DE163C">
              <w:rPr>
                <w:rFonts w:ascii="ＭＳ 明朝" w:hAnsi="ＭＳ 明朝" w:hint="eastAsia"/>
                <w:sz w:val="20"/>
                <w:szCs w:val="20"/>
              </w:rPr>
              <w:t>及び学校全体の授業力</w:t>
            </w:r>
            <w:r w:rsidR="00FD0DD8" w:rsidRPr="00DE163C">
              <w:rPr>
                <w:rFonts w:ascii="ＭＳ 明朝" w:hAnsi="ＭＳ 明朝" w:hint="eastAsia"/>
                <w:sz w:val="20"/>
                <w:szCs w:val="20"/>
              </w:rPr>
              <w:t>を</w:t>
            </w:r>
            <w:r w:rsidRPr="00DE163C">
              <w:rPr>
                <w:rFonts w:ascii="ＭＳ 明朝" w:hAnsi="ＭＳ 明朝" w:hint="eastAsia"/>
                <w:sz w:val="20"/>
                <w:szCs w:val="20"/>
              </w:rPr>
              <w:t>向上</w:t>
            </w:r>
            <w:r w:rsidR="00FD0DD8" w:rsidRPr="00DE163C">
              <w:rPr>
                <w:rFonts w:ascii="ＭＳ 明朝" w:hAnsi="ＭＳ 明朝" w:hint="eastAsia"/>
                <w:sz w:val="20"/>
                <w:szCs w:val="20"/>
              </w:rPr>
              <w:t>させ、主体的・対話的で深い学びの実現をめざした授業を実践する。</w:t>
            </w:r>
          </w:p>
          <w:p w14:paraId="5B0C6240" w14:textId="77777777" w:rsidR="00193802" w:rsidRPr="00DE163C" w:rsidRDefault="00193802" w:rsidP="00466B8C">
            <w:pPr>
              <w:spacing w:line="360" w:lineRule="exact"/>
              <w:rPr>
                <w:rFonts w:ascii="ＭＳ 明朝" w:hAnsi="ＭＳ 明朝"/>
                <w:sz w:val="20"/>
                <w:szCs w:val="20"/>
              </w:rPr>
            </w:pPr>
            <w:r w:rsidRPr="00DE163C">
              <w:rPr>
                <w:rFonts w:ascii="ＭＳ 明朝" w:hAnsi="ＭＳ 明朝" w:hint="eastAsia"/>
                <w:sz w:val="20"/>
                <w:szCs w:val="20"/>
              </w:rPr>
              <w:t xml:space="preserve"> </w:t>
            </w:r>
            <w:r w:rsidR="005C3C71" w:rsidRPr="00DE163C">
              <w:rPr>
                <w:rFonts w:ascii="ＭＳ 明朝" w:hAnsi="ＭＳ 明朝" w:hint="eastAsia"/>
                <w:sz w:val="20"/>
                <w:szCs w:val="20"/>
              </w:rPr>
              <w:t xml:space="preserve">　</w:t>
            </w:r>
            <w:r w:rsidRPr="00DE163C">
              <w:rPr>
                <w:rFonts w:ascii="ＭＳ 明朝" w:hAnsi="ＭＳ 明朝" w:hint="eastAsia"/>
                <w:sz w:val="20"/>
                <w:szCs w:val="20"/>
              </w:rPr>
              <w:t>（３）</w:t>
            </w:r>
            <w:r w:rsidR="009E5361" w:rsidRPr="00DE163C">
              <w:rPr>
                <w:rFonts w:ascii="ＭＳ 明朝" w:hAnsi="ＭＳ 明朝" w:hint="eastAsia"/>
                <w:sz w:val="20"/>
                <w:szCs w:val="20"/>
              </w:rPr>
              <w:t>教職員の働き方改革を進めながら、</w:t>
            </w:r>
            <w:r w:rsidRPr="00DE163C">
              <w:rPr>
                <w:rFonts w:ascii="ＭＳ 明朝" w:hAnsi="ＭＳ 明朝" w:hint="eastAsia"/>
                <w:sz w:val="20"/>
                <w:szCs w:val="20"/>
              </w:rPr>
              <w:t>経験の少ない教員やミドルリーダー等の人材育成を推進する。</w:t>
            </w:r>
          </w:p>
          <w:p w14:paraId="05221608" w14:textId="3DA4581E" w:rsidR="00193802" w:rsidRPr="00DE163C" w:rsidRDefault="00193802" w:rsidP="00466B8C">
            <w:pPr>
              <w:spacing w:line="360" w:lineRule="exact"/>
              <w:rPr>
                <w:rFonts w:ascii="ＭＳ 明朝" w:hAnsi="ＭＳ 明朝"/>
                <w:sz w:val="20"/>
                <w:szCs w:val="20"/>
              </w:rPr>
            </w:pPr>
            <w:r w:rsidRPr="00DE163C">
              <w:rPr>
                <w:rFonts w:ascii="ＭＳ 明朝" w:hAnsi="ＭＳ 明朝" w:hint="eastAsia"/>
                <w:sz w:val="20"/>
                <w:szCs w:val="20"/>
              </w:rPr>
              <w:t xml:space="preserve"> </w:t>
            </w:r>
            <w:r w:rsidR="005C3C71" w:rsidRPr="00DE163C">
              <w:rPr>
                <w:rFonts w:ascii="ＭＳ 明朝" w:hAnsi="ＭＳ 明朝" w:hint="eastAsia"/>
                <w:sz w:val="20"/>
                <w:szCs w:val="20"/>
              </w:rPr>
              <w:t xml:space="preserve">　</w:t>
            </w:r>
            <w:r w:rsidRPr="00DE163C">
              <w:rPr>
                <w:rFonts w:ascii="ＭＳ 明朝" w:hAnsi="ＭＳ 明朝" w:hint="eastAsia"/>
                <w:sz w:val="20"/>
                <w:szCs w:val="20"/>
              </w:rPr>
              <w:t>（４）学校生活全般において、合理的配慮の視点に基づき</w:t>
            </w:r>
            <w:r w:rsidR="00674D0F" w:rsidRPr="00DE163C">
              <w:rPr>
                <w:rFonts w:ascii="ＭＳ 明朝" w:hAnsi="ＭＳ 明朝" w:hint="eastAsia"/>
                <w:sz w:val="20"/>
                <w:szCs w:val="20"/>
              </w:rPr>
              <w:t>ICT</w:t>
            </w:r>
            <w:r w:rsidRPr="00DE163C">
              <w:rPr>
                <w:rFonts w:ascii="ＭＳ 明朝" w:hAnsi="ＭＳ 明朝" w:hint="eastAsia"/>
                <w:sz w:val="20"/>
                <w:szCs w:val="20"/>
              </w:rPr>
              <w:t>やユニバーサルデザインを活用し、児童生徒に有効な支援の工夫に努める。</w:t>
            </w:r>
          </w:p>
          <w:p w14:paraId="07B3F026" w14:textId="77777777" w:rsidR="00193802" w:rsidRPr="00DE163C" w:rsidRDefault="00193802" w:rsidP="00466B8C">
            <w:pPr>
              <w:spacing w:line="360" w:lineRule="exact"/>
              <w:ind w:firstLineChars="100" w:firstLine="200"/>
              <w:rPr>
                <w:rFonts w:ascii="ＭＳ ゴシック" w:eastAsia="ＭＳ ゴシック" w:hAnsi="ＭＳ ゴシック"/>
                <w:sz w:val="20"/>
                <w:szCs w:val="20"/>
              </w:rPr>
            </w:pPr>
            <w:r w:rsidRPr="00DE163C">
              <w:rPr>
                <w:rFonts w:ascii="ＭＳ ゴシック" w:eastAsia="ＭＳ ゴシック" w:hAnsi="ＭＳ ゴシック" w:hint="eastAsia"/>
                <w:sz w:val="20"/>
                <w:szCs w:val="20"/>
              </w:rPr>
              <w:t>２　全校的なキャリア教育の</w:t>
            </w:r>
            <w:r w:rsidR="009E5361" w:rsidRPr="00DE163C">
              <w:rPr>
                <w:rFonts w:ascii="ＭＳ ゴシック" w:eastAsia="ＭＳ ゴシック" w:hAnsi="ＭＳ ゴシック" w:hint="eastAsia"/>
                <w:sz w:val="20"/>
                <w:szCs w:val="20"/>
              </w:rPr>
              <w:t>推進</w:t>
            </w:r>
            <w:r w:rsidR="005C3C71" w:rsidRPr="00DE163C">
              <w:rPr>
                <w:rFonts w:ascii="ＭＳ ゴシック" w:eastAsia="ＭＳ ゴシック" w:hAnsi="ＭＳ ゴシック" w:hint="eastAsia"/>
                <w:sz w:val="20"/>
                <w:szCs w:val="20"/>
              </w:rPr>
              <w:t>および</w:t>
            </w:r>
            <w:r w:rsidR="009E5361" w:rsidRPr="00DE163C">
              <w:rPr>
                <w:rFonts w:ascii="ＭＳ ゴシック" w:eastAsia="ＭＳ ゴシック" w:hAnsi="ＭＳ ゴシック" w:hint="eastAsia"/>
                <w:sz w:val="20"/>
                <w:szCs w:val="20"/>
              </w:rPr>
              <w:t>次ステージ移行を支援する体制の充実</w:t>
            </w:r>
          </w:p>
          <w:p w14:paraId="1D10A0F9" w14:textId="77777777" w:rsidR="00193802" w:rsidRPr="00DE163C" w:rsidRDefault="00193802" w:rsidP="00466B8C">
            <w:pPr>
              <w:spacing w:line="360" w:lineRule="exact"/>
              <w:rPr>
                <w:rFonts w:ascii="ＭＳ 明朝" w:hAnsi="ＭＳ 明朝"/>
                <w:sz w:val="20"/>
                <w:szCs w:val="20"/>
              </w:rPr>
            </w:pPr>
            <w:r w:rsidRPr="00DE163C">
              <w:rPr>
                <w:rFonts w:ascii="ＭＳ 明朝" w:hAnsi="ＭＳ 明朝" w:hint="eastAsia"/>
                <w:sz w:val="20"/>
                <w:szCs w:val="20"/>
              </w:rPr>
              <w:t xml:space="preserve"> </w:t>
            </w:r>
            <w:r w:rsidR="005C3C71" w:rsidRPr="00DE163C">
              <w:rPr>
                <w:rFonts w:ascii="ＭＳ 明朝" w:hAnsi="ＭＳ 明朝" w:hint="eastAsia"/>
                <w:sz w:val="20"/>
                <w:szCs w:val="20"/>
              </w:rPr>
              <w:t xml:space="preserve">　</w:t>
            </w:r>
            <w:r w:rsidRPr="00DE163C">
              <w:rPr>
                <w:rFonts w:ascii="ＭＳ 明朝" w:hAnsi="ＭＳ 明朝" w:hint="eastAsia"/>
                <w:sz w:val="20"/>
                <w:szCs w:val="20"/>
              </w:rPr>
              <w:t>（１）本校キャリア</w:t>
            </w:r>
            <w:r w:rsidR="005C3C71" w:rsidRPr="00DE163C">
              <w:rPr>
                <w:rFonts w:ascii="ＭＳ 明朝" w:hAnsi="ＭＳ 明朝" w:hint="eastAsia"/>
                <w:sz w:val="20"/>
                <w:szCs w:val="20"/>
              </w:rPr>
              <w:t>教育について</w:t>
            </w:r>
            <w:r w:rsidR="00872E7A" w:rsidRPr="00DE163C">
              <w:rPr>
                <w:rFonts w:ascii="ＭＳ 明朝" w:hAnsi="ＭＳ 明朝" w:hint="eastAsia"/>
                <w:sz w:val="20"/>
                <w:szCs w:val="20"/>
              </w:rPr>
              <w:t>の</w:t>
            </w:r>
            <w:r w:rsidR="005C3C71" w:rsidRPr="00DE163C">
              <w:rPr>
                <w:rFonts w:ascii="ＭＳ 明朝" w:hAnsi="ＭＳ 明朝" w:hint="eastAsia"/>
                <w:sz w:val="20"/>
                <w:szCs w:val="20"/>
              </w:rPr>
              <w:t>重点項目を整理</w:t>
            </w:r>
            <w:r w:rsidR="00872E7A" w:rsidRPr="00DE163C">
              <w:rPr>
                <w:rFonts w:ascii="ＭＳ 明朝" w:hAnsi="ＭＳ 明朝" w:hint="eastAsia"/>
                <w:sz w:val="20"/>
                <w:szCs w:val="20"/>
              </w:rPr>
              <w:t>し</w:t>
            </w:r>
            <w:r w:rsidR="005C3C71" w:rsidRPr="00DE163C">
              <w:rPr>
                <w:rFonts w:ascii="ＭＳ 明朝" w:hAnsi="ＭＳ 明朝" w:hint="eastAsia"/>
                <w:sz w:val="20"/>
                <w:szCs w:val="20"/>
              </w:rPr>
              <w:t>活用</w:t>
            </w:r>
            <w:r w:rsidR="00872E7A" w:rsidRPr="00DE163C">
              <w:rPr>
                <w:rFonts w:ascii="ＭＳ 明朝" w:hAnsi="ＭＳ 明朝" w:hint="eastAsia"/>
                <w:sz w:val="20"/>
                <w:szCs w:val="20"/>
              </w:rPr>
              <w:t>することで</w:t>
            </w:r>
            <w:r w:rsidRPr="00DE163C">
              <w:rPr>
                <w:rFonts w:ascii="ＭＳ 明朝" w:hAnsi="ＭＳ 明朝" w:hint="eastAsia"/>
                <w:sz w:val="20"/>
                <w:szCs w:val="20"/>
              </w:rPr>
              <w:t>、小学部・中学部・高等部の教育活動の一貫性、継続性、系統性を</w:t>
            </w:r>
            <w:r w:rsidR="00872E7A" w:rsidRPr="00DE163C">
              <w:rPr>
                <w:rFonts w:ascii="ＭＳ 明朝" w:hAnsi="ＭＳ 明朝" w:hint="eastAsia"/>
                <w:sz w:val="20"/>
                <w:szCs w:val="20"/>
              </w:rPr>
              <w:t>深める</w:t>
            </w:r>
            <w:r w:rsidRPr="00DE163C">
              <w:rPr>
                <w:rFonts w:ascii="ＭＳ 明朝" w:hAnsi="ＭＳ 明朝" w:hint="eastAsia"/>
                <w:sz w:val="20"/>
                <w:szCs w:val="20"/>
              </w:rPr>
              <w:t>。</w:t>
            </w:r>
          </w:p>
          <w:p w14:paraId="21FC28A8" w14:textId="77777777" w:rsidR="00193802" w:rsidRPr="00DE163C" w:rsidRDefault="00193802" w:rsidP="00466B8C">
            <w:pPr>
              <w:spacing w:line="360" w:lineRule="exact"/>
              <w:rPr>
                <w:rFonts w:ascii="ＭＳ 明朝" w:hAnsi="ＭＳ 明朝"/>
                <w:sz w:val="20"/>
                <w:szCs w:val="20"/>
              </w:rPr>
            </w:pPr>
            <w:r w:rsidRPr="00DE163C">
              <w:rPr>
                <w:rFonts w:ascii="ＭＳ 明朝" w:hAnsi="ＭＳ 明朝" w:hint="eastAsia"/>
                <w:sz w:val="20"/>
                <w:szCs w:val="20"/>
              </w:rPr>
              <w:t xml:space="preserve"> </w:t>
            </w:r>
            <w:r w:rsidR="005C3C71" w:rsidRPr="00DE163C">
              <w:rPr>
                <w:rFonts w:ascii="ＭＳ 明朝" w:hAnsi="ＭＳ 明朝" w:hint="eastAsia"/>
                <w:sz w:val="20"/>
                <w:szCs w:val="20"/>
              </w:rPr>
              <w:t xml:space="preserve">　</w:t>
            </w:r>
            <w:r w:rsidRPr="00DE163C">
              <w:rPr>
                <w:rFonts w:ascii="ＭＳ 明朝" w:hAnsi="ＭＳ 明朝" w:hint="eastAsia"/>
                <w:sz w:val="20"/>
                <w:szCs w:val="20"/>
              </w:rPr>
              <w:t>（２）「学習指導案」「個別の指導計画」「個別の教育支援計画」「個別の移行支援計画」をより密接・円滑に連動させ、就学前から卒業後の進路まで、</w:t>
            </w:r>
          </w:p>
          <w:p w14:paraId="61B07159" w14:textId="77777777" w:rsidR="00193802" w:rsidRPr="00DE163C" w:rsidRDefault="00193802" w:rsidP="00466B8C">
            <w:pPr>
              <w:spacing w:line="360" w:lineRule="exact"/>
              <w:rPr>
                <w:rFonts w:ascii="ＭＳ 明朝" w:hAnsi="ＭＳ 明朝"/>
                <w:sz w:val="20"/>
                <w:szCs w:val="20"/>
              </w:rPr>
            </w:pPr>
            <w:r w:rsidRPr="00DE163C">
              <w:rPr>
                <w:rFonts w:ascii="ＭＳ 明朝" w:hAnsi="ＭＳ 明朝" w:hint="eastAsia"/>
                <w:sz w:val="20"/>
                <w:szCs w:val="20"/>
              </w:rPr>
              <w:t xml:space="preserve">　　</w:t>
            </w:r>
            <w:r w:rsidR="005C3C71" w:rsidRPr="00DE163C">
              <w:rPr>
                <w:rFonts w:ascii="ＭＳ 明朝" w:hAnsi="ＭＳ 明朝" w:hint="eastAsia"/>
                <w:sz w:val="20"/>
                <w:szCs w:val="20"/>
              </w:rPr>
              <w:t xml:space="preserve">　</w:t>
            </w:r>
            <w:r w:rsidRPr="00DE163C">
              <w:rPr>
                <w:rFonts w:ascii="ＭＳ 明朝" w:hAnsi="ＭＳ 明朝" w:hint="eastAsia"/>
                <w:sz w:val="20"/>
                <w:szCs w:val="20"/>
              </w:rPr>
              <w:t xml:space="preserve">　児童生徒一人ひとりのライフ・ステージに的確に反映できるようにする。</w:t>
            </w:r>
          </w:p>
          <w:p w14:paraId="48F945A3" w14:textId="77777777" w:rsidR="00193802" w:rsidRPr="00DE163C" w:rsidRDefault="00193802" w:rsidP="00466B8C">
            <w:pPr>
              <w:spacing w:line="360" w:lineRule="exact"/>
              <w:rPr>
                <w:rFonts w:ascii="ＭＳ 明朝" w:hAnsi="ＭＳ 明朝"/>
                <w:sz w:val="20"/>
                <w:szCs w:val="20"/>
              </w:rPr>
            </w:pPr>
            <w:r w:rsidRPr="00DE163C">
              <w:rPr>
                <w:rFonts w:ascii="ＭＳ 明朝" w:hAnsi="ＭＳ 明朝" w:hint="eastAsia"/>
                <w:sz w:val="20"/>
                <w:szCs w:val="20"/>
              </w:rPr>
              <w:t xml:space="preserve"> </w:t>
            </w:r>
            <w:r w:rsidR="005C3C71" w:rsidRPr="00DE163C">
              <w:rPr>
                <w:rFonts w:ascii="ＭＳ 明朝" w:hAnsi="ＭＳ 明朝" w:hint="eastAsia"/>
                <w:sz w:val="20"/>
                <w:szCs w:val="20"/>
              </w:rPr>
              <w:t xml:space="preserve">　</w:t>
            </w:r>
            <w:r w:rsidRPr="00DE163C">
              <w:rPr>
                <w:rFonts w:ascii="ＭＳ 明朝" w:hAnsi="ＭＳ 明朝" w:hint="eastAsia"/>
                <w:sz w:val="20"/>
                <w:szCs w:val="20"/>
              </w:rPr>
              <w:t>（３）</w:t>
            </w:r>
            <w:r w:rsidR="009E5361" w:rsidRPr="00DE163C">
              <w:rPr>
                <w:rFonts w:ascii="ＭＳ 明朝" w:hAnsi="ＭＳ 明朝" w:hint="eastAsia"/>
                <w:sz w:val="20"/>
                <w:szCs w:val="20"/>
              </w:rPr>
              <w:t>関係機関との連携を深め、生徒一人ひとりが希望する進路の実現、就労自立や社会参加のための教育の充実を図る。</w:t>
            </w:r>
          </w:p>
          <w:p w14:paraId="1DF1640B" w14:textId="77777777" w:rsidR="00193802" w:rsidRPr="00DE163C" w:rsidRDefault="00193802" w:rsidP="00466B8C">
            <w:pPr>
              <w:spacing w:line="360" w:lineRule="exact"/>
              <w:ind w:firstLineChars="100" w:firstLine="200"/>
              <w:rPr>
                <w:rFonts w:ascii="ＭＳ ゴシック" w:eastAsia="ＭＳ ゴシック" w:hAnsi="ＭＳ ゴシック"/>
                <w:sz w:val="20"/>
                <w:szCs w:val="20"/>
              </w:rPr>
            </w:pPr>
            <w:r w:rsidRPr="00DE163C">
              <w:rPr>
                <w:rFonts w:ascii="ＭＳ ゴシック" w:eastAsia="ＭＳ ゴシック" w:hAnsi="ＭＳ ゴシック" w:hint="eastAsia"/>
                <w:sz w:val="20"/>
                <w:szCs w:val="20"/>
              </w:rPr>
              <w:t>３　児童生徒</w:t>
            </w:r>
            <w:r w:rsidR="009E5361" w:rsidRPr="00DE163C">
              <w:rPr>
                <w:rFonts w:ascii="ＭＳ ゴシック" w:eastAsia="ＭＳ ゴシック" w:hAnsi="ＭＳ ゴシック" w:hint="eastAsia"/>
                <w:sz w:val="20"/>
                <w:szCs w:val="20"/>
              </w:rPr>
              <w:t>一人ひとり</w:t>
            </w:r>
            <w:r w:rsidRPr="00DE163C">
              <w:rPr>
                <w:rFonts w:ascii="ＭＳ ゴシック" w:eastAsia="ＭＳ ゴシック" w:hAnsi="ＭＳ ゴシック" w:hint="eastAsia"/>
                <w:sz w:val="20"/>
                <w:szCs w:val="20"/>
              </w:rPr>
              <w:t>の人権を</w:t>
            </w:r>
            <w:r w:rsidR="009E5361" w:rsidRPr="00DE163C">
              <w:rPr>
                <w:rFonts w:ascii="ＭＳ ゴシック" w:eastAsia="ＭＳ ゴシック" w:hAnsi="ＭＳ ゴシック" w:hint="eastAsia"/>
                <w:sz w:val="20"/>
                <w:szCs w:val="20"/>
              </w:rPr>
              <w:t>尊重し、児童生徒・保護者から信頼される</w:t>
            </w:r>
            <w:r w:rsidRPr="00DE163C">
              <w:rPr>
                <w:rFonts w:ascii="ＭＳ ゴシック" w:eastAsia="ＭＳ ゴシック" w:hAnsi="ＭＳ ゴシック" w:hint="eastAsia"/>
                <w:sz w:val="20"/>
                <w:szCs w:val="20"/>
              </w:rPr>
              <w:t>安全で安心な学校づくり</w:t>
            </w:r>
            <w:r w:rsidR="009E5361" w:rsidRPr="00DE163C">
              <w:rPr>
                <w:rFonts w:ascii="ＭＳ ゴシック" w:eastAsia="ＭＳ ゴシック" w:hAnsi="ＭＳ ゴシック" w:hint="eastAsia"/>
                <w:sz w:val="20"/>
                <w:szCs w:val="20"/>
              </w:rPr>
              <w:t>の推進</w:t>
            </w:r>
          </w:p>
          <w:p w14:paraId="5097CE11" w14:textId="77777777" w:rsidR="009E5361" w:rsidRPr="00DE163C" w:rsidRDefault="00193802" w:rsidP="00466B8C">
            <w:pPr>
              <w:spacing w:line="360" w:lineRule="exact"/>
              <w:rPr>
                <w:rFonts w:ascii="ＭＳ 明朝" w:hAnsi="ＭＳ 明朝"/>
                <w:sz w:val="20"/>
                <w:szCs w:val="20"/>
              </w:rPr>
            </w:pPr>
            <w:r w:rsidRPr="00DE163C">
              <w:rPr>
                <w:rFonts w:ascii="ＭＳ 明朝" w:hAnsi="ＭＳ 明朝" w:hint="eastAsia"/>
                <w:sz w:val="20"/>
                <w:szCs w:val="20"/>
              </w:rPr>
              <w:t xml:space="preserve"> </w:t>
            </w:r>
            <w:r w:rsidR="005C3C71" w:rsidRPr="00DE163C">
              <w:rPr>
                <w:rFonts w:ascii="ＭＳ 明朝" w:hAnsi="ＭＳ 明朝" w:hint="eastAsia"/>
                <w:sz w:val="20"/>
                <w:szCs w:val="20"/>
              </w:rPr>
              <w:t xml:space="preserve">　</w:t>
            </w:r>
            <w:r w:rsidRPr="00DE163C">
              <w:rPr>
                <w:rFonts w:ascii="ＭＳ 明朝" w:hAnsi="ＭＳ 明朝" w:hint="eastAsia"/>
                <w:sz w:val="20"/>
                <w:szCs w:val="20"/>
              </w:rPr>
              <w:t>（１）体罰、セクハラ等、児童生徒に対する重大な人権侵害の防止・根絶に取組む。</w:t>
            </w:r>
            <w:r w:rsidR="009E5361" w:rsidRPr="00DE163C">
              <w:rPr>
                <w:rFonts w:ascii="ＭＳ 明朝" w:hAnsi="ＭＳ 明朝" w:hint="eastAsia"/>
                <w:sz w:val="20"/>
                <w:szCs w:val="20"/>
              </w:rPr>
              <w:t>また、学校いじめ防止基本方針に基づき、保護者の協力や関係機関・</w:t>
            </w:r>
          </w:p>
          <w:p w14:paraId="6AC9345F" w14:textId="77777777" w:rsidR="00193802" w:rsidRPr="00DE163C" w:rsidRDefault="009E5361" w:rsidP="00466B8C">
            <w:pPr>
              <w:spacing w:line="360" w:lineRule="exact"/>
              <w:rPr>
                <w:rFonts w:ascii="ＭＳ 明朝" w:hAnsi="ＭＳ 明朝"/>
                <w:sz w:val="20"/>
                <w:szCs w:val="20"/>
              </w:rPr>
            </w:pPr>
            <w:r w:rsidRPr="00DE163C">
              <w:rPr>
                <w:rFonts w:ascii="ＭＳ 明朝" w:hAnsi="ＭＳ 明朝" w:hint="eastAsia"/>
                <w:sz w:val="20"/>
                <w:szCs w:val="20"/>
              </w:rPr>
              <w:t xml:space="preserve">　　　　専門機関と連携しながら、いじめの未然防止、早期発見・早期解決に取</w:t>
            </w:r>
            <w:r w:rsidR="00AA64CE" w:rsidRPr="00DE163C">
              <w:rPr>
                <w:rFonts w:ascii="ＭＳ 明朝" w:hAnsi="ＭＳ 明朝" w:hint="eastAsia"/>
                <w:sz w:val="20"/>
                <w:szCs w:val="20"/>
              </w:rPr>
              <w:t>り</w:t>
            </w:r>
            <w:r w:rsidRPr="00DE163C">
              <w:rPr>
                <w:rFonts w:ascii="ＭＳ 明朝" w:hAnsi="ＭＳ 明朝" w:hint="eastAsia"/>
                <w:sz w:val="20"/>
                <w:szCs w:val="20"/>
              </w:rPr>
              <w:t>組む。</w:t>
            </w:r>
          </w:p>
          <w:p w14:paraId="43EB0451" w14:textId="77777777" w:rsidR="00193802" w:rsidRPr="00DE163C" w:rsidRDefault="00193802" w:rsidP="00466B8C">
            <w:pPr>
              <w:spacing w:line="360" w:lineRule="exact"/>
              <w:rPr>
                <w:rFonts w:ascii="ＭＳ 明朝" w:hAnsi="ＭＳ 明朝"/>
                <w:sz w:val="20"/>
                <w:szCs w:val="20"/>
              </w:rPr>
            </w:pPr>
            <w:r w:rsidRPr="00DE163C">
              <w:rPr>
                <w:rFonts w:ascii="ＭＳ 明朝" w:hAnsi="ＭＳ 明朝" w:hint="eastAsia"/>
                <w:sz w:val="20"/>
                <w:szCs w:val="20"/>
              </w:rPr>
              <w:t xml:space="preserve"> </w:t>
            </w:r>
            <w:r w:rsidR="005C3C71" w:rsidRPr="00DE163C">
              <w:rPr>
                <w:rFonts w:ascii="ＭＳ 明朝" w:hAnsi="ＭＳ 明朝" w:hint="eastAsia"/>
                <w:sz w:val="20"/>
                <w:szCs w:val="20"/>
              </w:rPr>
              <w:t xml:space="preserve">　</w:t>
            </w:r>
            <w:r w:rsidRPr="00DE163C">
              <w:rPr>
                <w:rFonts w:ascii="ＭＳ 明朝" w:hAnsi="ＭＳ 明朝" w:hint="eastAsia"/>
                <w:sz w:val="20"/>
                <w:szCs w:val="20"/>
              </w:rPr>
              <w:t>（２）</w:t>
            </w:r>
            <w:r w:rsidR="00931ADC" w:rsidRPr="00DE163C">
              <w:rPr>
                <w:rFonts w:ascii="ＭＳ 明朝" w:hAnsi="ＭＳ 明朝" w:hint="eastAsia"/>
                <w:sz w:val="20"/>
                <w:szCs w:val="20"/>
              </w:rPr>
              <w:t>防災・防犯計画及び</w:t>
            </w:r>
            <w:r w:rsidR="009E5361" w:rsidRPr="00DE163C">
              <w:rPr>
                <w:rFonts w:ascii="ＭＳ 明朝" w:hAnsi="ＭＳ 明朝" w:hint="eastAsia"/>
                <w:sz w:val="20"/>
                <w:szCs w:val="20"/>
              </w:rPr>
              <w:t>大規模災害時にお</w:t>
            </w:r>
            <w:r w:rsidR="007F156F" w:rsidRPr="00DE163C">
              <w:rPr>
                <w:rFonts w:ascii="ＭＳ 明朝" w:hAnsi="ＭＳ 明朝" w:hint="eastAsia"/>
                <w:sz w:val="20"/>
                <w:szCs w:val="20"/>
              </w:rPr>
              <w:t>ける対応マニュアルの点検・見直しや必要物品の充実等、地域やPTA</w:t>
            </w:r>
            <w:r w:rsidR="009E5361" w:rsidRPr="00DE163C">
              <w:rPr>
                <w:rFonts w:ascii="ＭＳ 明朝" w:hAnsi="ＭＳ 明朝" w:hint="eastAsia"/>
                <w:sz w:val="20"/>
                <w:szCs w:val="20"/>
              </w:rPr>
              <w:t>と協働して防災体制の確立を図る。</w:t>
            </w:r>
          </w:p>
          <w:p w14:paraId="2A116F2B" w14:textId="67E024D0" w:rsidR="00D34401" w:rsidRPr="00DE163C" w:rsidRDefault="00D34401" w:rsidP="00466B8C">
            <w:pPr>
              <w:spacing w:line="360" w:lineRule="exact"/>
              <w:rPr>
                <w:rFonts w:ascii="ＭＳ 明朝" w:hAnsi="ＭＳ 明朝"/>
                <w:sz w:val="20"/>
                <w:szCs w:val="20"/>
              </w:rPr>
            </w:pPr>
            <w:r w:rsidRPr="00DE163C">
              <w:rPr>
                <w:rFonts w:ascii="ＭＳ 明朝" w:hAnsi="ＭＳ 明朝" w:hint="eastAsia"/>
                <w:sz w:val="20"/>
                <w:szCs w:val="20"/>
              </w:rPr>
              <w:t xml:space="preserve">　　　　令和元年度学校経営推進費事業「豊中 安全安心 HOT ホッと PROJECT（PTAとの協働で創り出す、災害時にも役立つ教育環境整備）」初年度の</w:t>
            </w:r>
            <w:r w:rsidR="00674D0F" w:rsidRPr="00DE163C">
              <w:rPr>
                <w:rFonts w:ascii="ＭＳ 明朝" w:hAnsi="ＭＳ 明朝" w:hint="eastAsia"/>
                <w:sz w:val="20"/>
                <w:szCs w:val="20"/>
              </w:rPr>
              <w:t>取組み</w:t>
            </w:r>
            <w:r w:rsidRPr="00DE163C">
              <w:rPr>
                <w:rFonts w:ascii="ＭＳ 明朝" w:hAnsi="ＭＳ 明朝" w:hint="eastAsia"/>
                <w:sz w:val="20"/>
                <w:szCs w:val="20"/>
              </w:rPr>
              <w:t>を</w:t>
            </w:r>
          </w:p>
          <w:p w14:paraId="79E292FE" w14:textId="77777777" w:rsidR="00D34401" w:rsidRPr="00DE163C" w:rsidRDefault="00D34401" w:rsidP="00466B8C">
            <w:pPr>
              <w:spacing w:line="360" w:lineRule="exact"/>
              <w:rPr>
                <w:rFonts w:ascii="ＭＳ 明朝" w:hAnsi="ＭＳ 明朝"/>
                <w:sz w:val="20"/>
                <w:szCs w:val="20"/>
              </w:rPr>
            </w:pPr>
            <w:r w:rsidRPr="00DE163C">
              <w:rPr>
                <w:rFonts w:ascii="ＭＳ 明朝" w:hAnsi="ＭＳ 明朝" w:hint="eastAsia"/>
                <w:sz w:val="20"/>
                <w:szCs w:val="20"/>
              </w:rPr>
              <w:t xml:space="preserve">　　　　実施する。</w:t>
            </w:r>
          </w:p>
          <w:p w14:paraId="042E1A54" w14:textId="77777777" w:rsidR="00193802" w:rsidRPr="00DE163C" w:rsidRDefault="00193802" w:rsidP="00466B8C">
            <w:pPr>
              <w:spacing w:line="360" w:lineRule="exact"/>
              <w:rPr>
                <w:rFonts w:ascii="ＭＳ 明朝" w:hAnsi="ＭＳ 明朝"/>
                <w:sz w:val="20"/>
                <w:szCs w:val="20"/>
              </w:rPr>
            </w:pPr>
            <w:r w:rsidRPr="00DE163C">
              <w:rPr>
                <w:rFonts w:ascii="ＭＳ 明朝" w:hAnsi="ＭＳ 明朝" w:hint="eastAsia"/>
                <w:sz w:val="20"/>
                <w:szCs w:val="20"/>
              </w:rPr>
              <w:t xml:space="preserve"> </w:t>
            </w:r>
            <w:r w:rsidR="005C3C71" w:rsidRPr="00DE163C">
              <w:rPr>
                <w:rFonts w:ascii="ＭＳ 明朝" w:hAnsi="ＭＳ 明朝" w:hint="eastAsia"/>
                <w:sz w:val="20"/>
                <w:szCs w:val="20"/>
              </w:rPr>
              <w:t xml:space="preserve">　</w:t>
            </w:r>
            <w:r w:rsidRPr="00DE163C">
              <w:rPr>
                <w:rFonts w:ascii="ＭＳ 明朝" w:hAnsi="ＭＳ 明朝" w:hint="eastAsia"/>
                <w:sz w:val="20"/>
                <w:szCs w:val="20"/>
              </w:rPr>
              <w:t>（３）個人情報を適切に管理運用する。</w:t>
            </w:r>
          </w:p>
          <w:p w14:paraId="77B4CC53" w14:textId="77777777" w:rsidR="00193802" w:rsidRPr="00DE163C" w:rsidRDefault="00193802" w:rsidP="00466B8C">
            <w:pPr>
              <w:spacing w:line="360" w:lineRule="exact"/>
              <w:ind w:firstLineChars="100" w:firstLine="200"/>
              <w:rPr>
                <w:rFonts w:ascii="ＭＳ ゴシック" w:eastAsia="ＭＳ ゴシック" w:hAnsi="ＭＳ ゴシック"/>
                <w:sz w:val="20"/>
                <w:szCs w:val="20"/>
              </w:rPr>
            </w:pPr>
            <w:r w:rsidRPr="00DE163C">
              <w:rPr>
                <w:rFonts w:ascii="ＭＳ ゴシック" w:eastAsia="ＭＳ ゴシック" w:hAnsi="ＭＳ ゴシック" w:hint="eastAsia"/>
                <w:sz w:val="20"/>
                <w:szCs w:val="20"/>
              </w:rPr>
              <w:t>４　地域・福祉・労働等の関係機関との連携強化による開かれた学校づくりと支援学校のセンター的機能の発揮</w:t>
            </w:r>
          </w:p>
          <w:p w14:paraId="6E0F74C0" w14:textId="77777777" w:rsidR="00193802" w:rsidRPr="00DE163C" w:rsidRDefault="00193802" w:rsidP="00466B8C">
            <w:pPr>
              <w:spacing w:line="360" w:lineRule="exact"/>
              <w:rPr>
                <w:rFonts w:ascii="ＭＳ 明朝" w:hAnsi="ＭＳ 明朝"/>
                <w:sz w:val="20"/>
                <w:szCs w:val="20"/>
              </w:rPr>
            </w:pPr>
            <w:r w:rsidRPr="00DE163C">
              <w:rPr>
                <w:rFonts w:ascii="ＭＳ 明朝" w:hAnsi="ＭＳ 明朝" w:hint="eastAsia"/>
                <w:sz w:val="20"/>
                <w:szCs w:val="20"/>
              </w:rPr>
              <w:t xml:space="preserve"> </w:t>
            </w:r>
            <w:r w:rsidR="005C3C71" w:rsidRPr="00DE163C">
              <w:rPr>
                <w:rFonts w:ascii="ＭＳ 明朝" w:hAnsi="ＭＳ 明朝" w:hint="eastAsia"/>
                <w:sz w:val="20"/>
                <w:szCs w:val="20"/>
              </w:rPr>
              <w:t xml:space="preserve">　</w:t>
            </w:r>
            <w:r w:rsidRPr="00DE163C">
              <w:rPr>
                <w:rFonts w:ascii="ＭＳ 明朝" w:hAnsi="ＭＳ 明朝" w:hint="eastAsia"/>
                <w:sz w:val="20"/>
                <w:szCs w:val="20"/>
              </w:rPr>
              <w:t>（１）本校通学区域の各市町教育委員会と連携し、交流及び共同学習等をより一層活発化させて、豊能地域の特別支援教育力向上を図る。</w:t>
            </w:r>
          </w:p>
          <w:p w14:paraId="61FED977" w14:textId="77777777" w:rsidR="00416AE6" w:rsidRPr="00DE163C" w:rsidRDefault="00193802" w:rsidP="00466B8C">
            <w:pPr>
              <w:spacing w:line="360" w:lineRule="exact"/>
              <w:rPr>
                <w:rFonts w:ascii="ＭＳ 明朝" w:hAnsi="ＭＳ 明朝"/>
                <w:sz w:val="20"/>
                <w:szCs w:val="20"/>
              </w:rPr>
            </w:pPr>
            <w:r w:rsidRPr="00DE163C">
              <w:rPr>
                <w:rFonts w:ascii="ＭＳ 明朝" w:hAnsi="ＭＳ 明朝" w:hint="eastAsia"/>
                <w:sz w:val="20"/>
                <w:szCs w:val="20"/>
              </w:rPr>
              <w:t xml:space="preserve"> </w:t>
            </w:r>
            <w:r w:rsidR="005C3C71" w:rsidRPr="00DE163C">
              <w:rPr>
                <w:rFonts w:ascii="ＭＳ 明朝" w:hAnsi="ＭＳ 明朝" w:hint="eastAsia"/>
                <w:sz w:val="20"/>
                <w:szCs w:val="20"/>
              </w:rPr>
              <w:t xml:space="preserve">　</w:t>
            </w:r>
            <w:r w:rsidRPr="00DE163C">
              <w:rPr>
                <w:rFonts w:ascii="ＭＳ 明朝" w:hAnsi="ＭＳ 明朝" w:hint="eastAsia"/>
                <w:sz w:val="20"/>
                <w:szCs w:val="20"/>
              </w:rPr>
              <w:t>（２）</w:t>
            </w:r>
            <w:r w:rsidR="00416AE6" w:rsidRPr="00DE163C">
              <w:rPr>
                <w:rFonts w:ascii="ＭＳ 明朝" w:hAnsi="ＭＳ 明朝" w:hint="eastAsia"/>
                <w:sz w:val="20"/>
                <w:szCs w:val="20"/>
              </w:rPr>
              <w:t>本校の教育活動について</w:t>
            </w:r>
            <w:r w:rsidR="004610A6" w:rsidRPr="00DE163C">
              <w:rPr>
                <w:rFonts w:ascii="ＭＳ 明朝" w:hAnsi="ＭＳ 明朝" w:hint="eastAsia"/>
                <w:sz w:val="20"/>
                <w:szCs w:val="20"/>
              </w:rPr>
              <w:t>地域(本校通学区域)に向けて積極的に発信していくとともに関係機関との連携を深め、</w:t>
            </w:r>
            <w:r w:rsidRPr="00DE163C">
              <w:rPr>
                <w:rFonts w:ascii="ＭＳ 明朝" w:hAnsi="ＭＳ 明朝" w:hint="eastAsia"/>
                <w:sz w:val="20"/>
                <w:szCs w:val="20"/>
              </w:rPr>
              <w:t>支援教育への理解・支援の深まりと</w:t>
            </w:r>
          </w:p>
          <w:p w14:paraId="08E9A3D8" w14:textId="77777777" w:rsidR="00416AE6" w:rsidRPr="00DE163C" w:rsidRDefault="00416AE6" w:rsidP="00466B8C">
            <w:pPr>
              <w:spacing w:line="360" w:lineRule="exact"/>
              <w:rPr>
                <w:rFonts w:ascii="ＭＳ ゴシック" w:eastAsia="ＭＳ ゴシック" w:hAnsi="ＭＳ ゴシック"/>
              </w:rPr>
            </w:pPr>
            <w:r w:rsidRPr="00DE163C">
              <w:rPr>
                <w:rFonts w:ascii="ＭＳ 明朝" w:hAnsi="ＭＳ 明朝" w:hint="eastAsia"/>
                <w:sz w:val="20"/>
                <w:szCs w:val="20"/>
              </w:rPr>
              <w:t xml:space="preserve">　　　　</w:t>
            </w:r>
            <w:r w:rsidR="00193802" w:rsidRPr="00DE163C">
              <w:rPr>
                <w:rFonts w:ascii="ＭＳ 明朝" w:hAnsi="ＭＳ 明朝" w:hint="eastAsia"/>
                <w:sz w:val="20"/>
                <w:szCs w:val="20"/>
              </w:rPr>
              <w:t>広がりをめざす。</w:t>
            </w:r>
          </w:p>
        </w:tc>
      </w:tr>
    </w:tbl>
    <w:p w14:paraId="1B25B5ED" w14:textId="33370564" w:rsidR="00403962" w:rsidRPr="00DE163C" w:rsidRDefault="00403962" w:rsidP="00465E5D">
      <w:pPr>
        <w:spacing w:line="0" w:lineRule="atLeast"/>
        <w:rPr>
          <w:rFonts w:ascii="ＭＳ 明朝" w:hAnsi="ＭＳ 明朝"/>
          <w:szCs w:val="21"/>
        </w:rPr>
      </w:pPr>
    </w:p>
    <w:p w14:paraId="10C113DA" w14:textId="77777777" w:rsidR="00267D3C" w:rsidRPr="00DE163C" w:rsidRDefault="009B365C" w:rsidP="001D401B">
      <w:pPr>
        <w:spacing w:line="300" w:lineRule="exact"/>
        <w:ind w:leftChars="-342" w:left="-718" w:firstLineChars="250" w:firstLine="525"/>
        <w:rPr>
          <w:rFonts w:ascii="ＭＳ ゴシック" w:eastAsia="ＭＳ ゴシック" w:hAnsi="ＭＳ ゴシック"/>
          <w:szCs w:val="21"/>
        </w:rPr>
      </w:pPr>
      <w:r w:rsidRPr="00DE163C">
        <w:rPr>
          <w:rFonts w:ascii="ＭＳ ゴシック" w:eastAsia="ＭＳ ゴシック" w:hAnsi="ＭＳ ゴシック" w:hint="eastAsia"/>
          <w:szCs w:val="21"/>
        </w:rPr>
        <w:t>【</w:t>
      </w:r>
      <w:r w:rsidR="0037367C" w:rsidRPr="00DE163C">
        <w:rPr>
          <w:rFonts w:ascii="ＭＳ ゴシック" w:eastAsia="ＭＳ ゴシック" w:hAnsi="ＭＳ ゴシック" w:hint="eastAsia"/>
          <w:szCs w:val="21"/>
        </w:rPr>
        <w:t>学校教育自己診断</w:t>
      </w:r>
      <w:r w:rsidR="005E3C2A" w:rsidRPr="00DE163C">
        <w:rPr>
          <w:rFonts w:ascii="ＭＳ ゴシック" w:eastAsia="ＭＳ ゴシック" w:hAnsi="ＭＳ ゴシック" w:hint="eastAsia"/>
          <w:szCs w:val="21"/>
        </w:rPr>
        <w:t>の</w:t>
      </w:r>
      <w:r w:rsidR="0037367C" w:rsidRPr="00DE163C">
        <w:rPr>
          <w:rFonts w:ascii="ＭＳ ゴシック" w:eastAsia="ＭＳ ゴシック" w:hAnsi="ＭＳ ゴシック" w:hint="eastAsia"/>
          <w:szCs w:val="21"/>
        </w:rPr>
        <w:t>結果と分析・学校</w:t>
      </w:r>
      <w:r w:rsidR="00C158A6" w:rsidRPr="00DE163C">
        <w:rPr>
          <w:rFonts w:ascii="ＭＳ ゴシック" w:eastAsia="ＭＳ ゴシック" w:hAnsi="ＭＳ ゴシック" w:hint="eastAsia"/>
          <w:szCs w:val="21"/>
        </w:rPr>
        <w:t>運営</w:t>
      </w:r>
      <w:r w:rsidR="0037367C" w:rsidRPr="00DE163C">
        <w:rPr>
          <w:rFonts w:ascii="ＭＳ ゴシック" w:eastAsia="ＭＳ ゴシック" w:hAnsi="ＭＳ ゴシック" w:hint="eastAsia"/>
          <w:szCs w:val="21"/>
        </w:rPr>
        <w:t>協議会</w:t>
      </w:r>
      <w:r w:rsidR="0096649A" w:rsidRPr="00DE163C">
        <w:rPr>
          <w:rFonts w:ascii="ＭＳ ゴシック" w:eastAsia="ＭＳ ゴシック" w:hAnsi="ＭＳ ゴシック" w:hint="eastAsia"/>
          <w:szCs w:val="21"/>
        </w:rPr>
        <w:t>からの意見</w:t>
      </w:r>
      <w:r w:rsidRPr="00DE163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7496"/>
      </w:tblGrid>
      <w:tr w:rsidR="00DE163C" w:rsidRPr="00DE163C" w14:paraId="61CFF847" w14:textId="77777777" w:rsidTr="00206C22">
        <w:trPr>
          <w:trHeight w:val="411"/>
          <w:jc w:val="center"/>
        </w:trPr>
        <w:tc>
          <w:tcPr>
            <w:tcW w:w="7496" w:type="dxa"/>
            <w:shd w:val="clear" w:color="auto" w:fill="auto"/>
            <w:vAlign w:val="center"/>
          </w:tcPr>
          <w:p w14:paraId="5A234200" w14:textId="77777777" w:rsidR="00267D3C" w:rsidRPr="00DE163C" w:rsidRDefault="00267D3C" w:rsidP="00214AF1">
            <w:pPr>
              <w:spacing w:line="300" w:lineRule="exact"/>
              <w:jc w:val="center"/>
              <w:rPr>
                <w:rFonts w:ascii="ＭＳ 明朝" w:hAnsi="ＭＳ 明朝"/>
                <w:sz w:val="20"/>
                <w:szCs w:val="20"/>
              </w:rPr>
            </w:pPr>
            <w:r w:rsidRPr="00DE163C">
              <w:rPr>
                <w:rFonts w:ascii="ＭＳ 明朝" w:hAnsi="ＭＳ 明朝" w:hint="eastAsia"/>
                <w:sz w:val="20"/>
                <w:szCs w:val="20"/>
              </w:rPr>
              <w:t>学校教育自己診断の結果と分析［</w:t>
            </w:r>
            <w:r w:rsidR="007731CC" w:rsidRPr="00DE163C">
              <w:rPr>
                <w:rFonts w:ascii="ＭＳ 明朝" w:hAnsi="ＭＳ 明朝" w:hint="eastAsia"/>
                <w:sz w:val="20"/>
                <w:szCs w:val="20"/>
              </w:rPr>
              <w:t>令和元</w:t>
            </w:r>
            <w:r w:rsidRPr="00DE163C">
              <w:rPr>
                <w:rFonts w:ascii="ＭＳ 明朝" w:hAnsi="ＭＳ 明朝" w:hint="eastAsia"/>
                <w:sz w:val="20"/>
                <w:szCs w:val="20"/>
              </w:rPr>
              <w:t>年</w:t>
            </w:r>
            <w:r w:rsidR="007731CC" w:rsidRPr="00DE163C">
              <w:rPr>
                <w:rFonts w:ascii="ＭＳ 明朝" w:hAnsi="ＭＳ 明朝" w:hint="eastAsia"/>
                <w:sz w:val="20"/>
                <w:szCs w:val="20"/>
              </w:rPr>
              <w:t>11</w:t>
            </w:r>
            <w:r w:rsidRPr="00DE163C">
              <w:rPr>
                <w:rFonts w:ascii="ＭＳ 明朝" w:hAnsi="ＭＳ 明朝" w:hint="eastAsia"/>
                <w:sz w:val="20"/>
                <w:szCs w:val="20"/>
              </w:rPr>
              <w:t>月実施分］</w:t>
            </w:r>
          </w:p>
        </w:tc>
        <w:tc>
          <w:tcPr>
            <w:tcW w:w="7496" w:type="dxa"/>
            <w:shd w:val="clear" w:color="auto" w:fill="auto"/>
            <w:vAlign w:val="center"/>
          </w:tcPr>
          <w:p w14:paraId="15A7CF7F" w14:textId="77777777" w:rsidR="00267D3C" w:rsidRPr="00DE163C" w:rsidRDefault="00267D3C" w:rsidP="00225A63">
            <w:pPr>
              <w:spacing w:line="300" w:lineRule="exact"/>
              <w:jc w:val="center"/>
              <w:rPr>
                <w:rFonts w:ascii="ＭＳ 明朝" w:hAnsi="ＭＳ 明朝"/>
                <w:sz w:val="20"/>
                <w:szCs w:val="20"/>
              </w:rPr>
            </w:pPr>
            <w:r w:rsidRPr="00DE163C">
              <w:rPr>
                <w:rFonts w:ascii="ＭＳ 明朝" w:hAnsi="ＭＳ 明朝" w:hint="eastAsia"/>
                <w:sz w:val="20"/>
                <w:szCs w:val="20"/>
              </w:rPr>
              <w:t>学校</w:t>
            </w:r>
            <w:r w:rsidR="00B063A9" w:rsidRPr="00DE163C">
              <w:rPr>
                <w:rFonts w:ascii="ＭＳ 明朝" w:hAnsi="ＭＳ 明朝" w:hint="eastAsia"/>
                <w:sz w:val="20"/>
                <w:szCs w:val="20"/>
              </w:rPr>
              <w:t>運営</w:t>
            </w:r>
            <w:r w:rsidRPr="00DE163C">
              <w:rPr>
                <w:rFonts w:ascii="ＭＳ 明朝" w:hAnsi="ＭＳ 明朝" w:hint="eastAsia"/>
                <w:sz w:val="20"/>
                <w:szCs w:val="20"/>
              </w:rPr>
              <w:t>協議会</w:t>
            </w:r>
            <w:r w:rsidR="00225A63" w:rsidRPr="00DE163C">
              <w:rPr>
                <w:rFonts w:ascii="ＭＳ 明朝" w:hAnsi="ＭＳ 明朝" w:hint="eastAsia"/>
                <w:sz w:val="20"/>
                <w:szCs w:val="20"/>
              </w:rPr>
              <w:t>からの意見</w:t>
            </w:r>
          </w:p>
        </w:tc>
      </w:tr>
      <w:tr w:rsidR="00DE163C" w:rsidRPr="00DE163C" w14:paraId="6C15B337" w14:textId="77777777" w:rsidTr="001547F7">
        <w:trPr>
          <w:trHeight w:val="7902"/>
          <w:jc w:val="center"/>
        </w:trPr>
        <w:tc>
          <w:tcPr>
            <w:tcW w:w="7496" w:type="dxa"/>
            <w:shd w:val="clear" w:color="auto" w:fill="auto"/>
          </w:tcPr>
          <w:p w14:paraId="02749E07" w14:textId="77777777" w:rsidR="00F575AA" w:rsidRPr="00DE163C" w:rsidRDefault="00F575AA" w:rsidP="007F156F">
            <w:pPr>
              <w:spacing w:line="0" w:lineRule="atLeast"/>
              <w:ind w:left="153" w:hangingChars="85" w:hanging="153"/>
              <w:rPr>
                <w:rFonts w:ascii="ＭＳ 明朝" w:hAnsi="ＭＳ 明朝"/>
                <w:sz w:val="18"/>
                <w:szCs w:val="20"/>
              </w:rPr>
            </w:pPr>
            <w:r w:rsidRPr="00DE163C">
              <w:rPr>
                <w:rFonts w:ascii="ＭＳ 明朝" w:hAnsi="ＭＳ 明朝" w:hint="eastAsia"/>
                <w:sz w:val="18"/>
                <w:szCs w:val="20"/>
              </w:rPr>
              <w:t>○保護者及び教職員に加えて今年度より中学部と高等部の生徒の一部を対象に実施した。</w:t>
            </w:r>
          </w:p>
          <w:p w14:paraId="4EDF2B0A" w14:textId="6BCF2BEE" w:rsidR="00F575AA" w:rsidRPr="00DE163C" w:rsidRDefault="00F575AA" w:rsidP="007F156F">
            <w:pPr>
              <w:spacing w:line="0" w:lineRule="atLeast"/>
              <w:ind w:left="153" w:hangingChars="85" w:hanging="153"/>
              <w:rPr>
                <w:rFonts w:ascii="ＭＳ 明朝" w:hAnsi="ＭＳ 明朝"/>
                <w:sz w:val="18"/>
                <w:szCs w:val="20"/>
              </w:rPr>
            </w:pPr>
            <w:r w:rsidRPr="00DE163C">
              <w:rPr>
                <w:rFonts w:ascii="ＭＳ 明朝" w:hAnsi="ＭＳ 明朝" w:hint="eastAsia"/>
                <w:sz w:val="18"/>
                <w:szCs w:val="20"/>
              </w:rPr>
              <w:t>○保護者：回収率は全体で64.9％。昨年度より0.2%増となった。今年度も高等部より中学部、中学部より小学部の回収率が高</w:t>
            </w:r>
            <w:r w:rsidR="00AD7621" w:rsidRPr="00DE163C">
              <w:rPr>
                <w:rFonts w:ascii="ＭＳ 明朝" w:hAnsi="ＭＳ 明朝" w:hint="eastAsia"/>
                <w:sz w:val="18"/>
                <w:szCs w:val="20"/>
              </w:rPr>
              <w:t>か</w:t>
            </w:r>
            <w:r w:rsidRPr="00DE163C">
              <w:rPr>
                <w:rFonts w:ascii="ＭＳ 明朝" w:hAnsi="ＭＳ 明朝" w:hint="eastAsia"/>
                <w:sz w:val="18"/>
                <w:szCs w:val="20"/>
              </w:rPr>
              <w:t>った。</w:t>
            </w:r>
          </w:p>
          <w:p w14:paraId="6282F6D3" w14:textId="77777777" w:rsidR="00D34F8C" w:rsidRPr="00DE163C" w:rsidRDefault="00F575AA" w:rsidP="007F156F">
            <w:pPr>
              <w:spacing w:line="0" w:lineRule="atLeast"/>
              <w:ind w:left="170" w:firstLineChars="100" w:firstLine="180"/>
              <w:rPr>
                <w:rFonts w:ascii="ＭＳ 明朝" w:hAnsi="ＭＳ 明朝"/>
                <w:sz w:val="18"/>
                <w:szCs w:val="20"/>
              </w:rPr>
            </w:pPr>
            <w:r w:rsidRPr="00DE163C">
              <w:rPr>
                <w:rFonts w:ascii="ＭＳ 明朝" w:hAnsi="ＭＳ 明朝" w:hint="eastAsia"/>
                <w:sz w:val="18"/>
                <w:szCs w:val="20"/>
              </w:rPr>
              <w:t xml:space="preserve">学部ごとにはわずかな変動があるものの、ほとんどの項目で80点以上の高い評価をいただいており、本校の教育活動についてほぼ肯定的に捉えていただいていると思われる。　　</w:t>
            </w:r>
          </w:p>
          <w:p w14:paraId="5543E57A" w14:textId="77777777" w:rsidR="00F575AA" w:rsidRPr="00DE163C" w:rsidRDefault="00446C87" w:rsidP="007F156F">
            <w:pPr>
              <w:spacing w:line="0" w:lineRule="atLeast"/>
              <w:ind w:left="170" w:firstLineChars="100" w:firstLine="180"/>
              <w:rPr>
                <w:rFonts w:ascii="ＭＳ 明朝" w:hAnsi="ＭＳ 明朝"/>
                <w:sz w:val="18"/>
                <w:szCs w:val="20"/>
              </w:rPr>
            </w:pPr>
            <w:r w:rsidRPr="00DE163C">
              <w:rPr>
                <w:rFonts w:ascii="ＭＳ 明朝" w:hAnsi="ＭＳ 明朝" w:hint="eastAsia"/>
                <w:sz w:val="18"/>
                <w:szCs w:val="20"/>
              </w:rPr>
              <w:t>設問</w:t>
            </w:r>
            <w:r w:rsidR="00F575AA" w:rsidRPr="00DE163C">
              <w:rPr>
                <w:rFonts w:ascii="ＭＳ 明朝" w:hAnsi="ＭＳ 明朝" w:hint="eastAsia"/>
                <w:sz w:val="18"/>
                <w:szCs w:val="20"/>
              </w:rPr>
              <w:t>15「学校は子どもが学習しやすいように施設・設備が整えられている」については、</w:t>
            </w:r>
            <w:r w:rsidR="007F156F" w:rsidRPr="00DE163C">
              <w:rPr>
                <w:rFonts w:ascii="ＭＳ 明朝" w:hAnsi="ＭＳ 明朝" w:hint="eastAsia"/>
                <w:sz w:val="18"/>
                <w:szCs w:val="20"/>
              </w:rPr>
              <w:t>４</w:t>
            </w:r>
            <w:r w:rsidR="00F575AA" w:rsidRPr="00DE163C">
              <w:rPr>
                <w:rFonts w:ascii="ＭＳ 明朝" w:hAnsi="ＭＳ 明朝" w:hint="eastAsia"/>
                <w:sz w:val="18"/>
                <w:szCs w:val="20"/>
              </w:rPr>
              <w:t>年連続70点台に留まっている。これは児童生徒の増加に伴い、セラピー室が無くなったままで、図書室の機能は生活訓練室に移されたことも要因になっていると思われる。</w:t>
            </w:r>
          </w:p>
          <w:p w14:paraId="28C75795" w14:textId="77777777" w:rsidR="00F575AA" w:rsidRPr="00DE163C" w:rsidRDefault="00F575AA" w:rsidP="007F156F">
            <w:pPr>
              <w:spacing w:line="0" w:lineRule="atLeast"/>
              <w:ind w:left="170" w:firstLineChars="100" w:firstLine="180"/>
              <w:rPr>
                <w:rFonts w:ascii="ＭＳ 明朝" w:hAnsi="ＭＳ 明朝"/>
                <w:sz w:val="18"/>
                <w:szCs w:val="20"/>
              </w:rPr>
            </w:pPr>
            <w:r w:rsidRPr="00DE163C">
              <w:rPr>
                <w:rFonts w:ascii="ＭＳ 明朝" w:hAnsi="ＭＳ 明朝" w:hint="eastAsia"/>
                <w:sz w:val="18"/>
                <w:szCs w:val="20"/>
              </w:rPr>
              <w:t>今後も児童生徒数の増加が予想される中、普通教室を確保することが優先課題になっている。特別教室を普通教室に転用していく必要性が高く、特別教室などの施設・設備の充実は厳しい状況が続くと思われる。</w:t>
            </w:r>
          </w:p>
          <w:p w14:paraId="0277B5F1" w14:textId="77777777" w:rsidR="00446C87" w:rsidRPr="00DE163C" w:rsidRDefault="00F575AA" w:rsidP="007F156F">
            <w:pPr>
              <w:spacing w:line="0" w:lineRule="atLeast"/>
              <w:ind w:left="153" w:hangingChars="85" w:hanging="153"/>
              <w:rPr>
                <w:rFonts w:ascii="ＭＳ 明朝" w:hAnsi="ＭＳ 明朝"/>
                <w:sz w:val="18"/>
                <w:szCs w:val="20"/>
              </w:rPr>
            </w:pPr>
            <w:r w:rsidRPr="00DE163C">
              <w:rPr>
                <w:rFonts w:ascii="ＭＳ 明朝" w:hAnsi="ＭＳ 明朝" w:hint="eastAsia"/>
                <w:sz w:val="18"/>
                <w:szCs w:val="20"/>
              </w:rPr>
              <w:t xml:space="preserve">　</w:t>
            </w:r>
            <w:r w:rsidR="00C801D6" w:rsidRPr="00DE163C">
              <w:rPr>
                <w:rFonts w:ascii="ＭＳ 明朝" w:hAnsi="ＭＳ 明朝" w:hint="eastAsia"/>
                <w:sz w:val="18"/>
                <w:szCs w:val="20"/>
              </w:rPr>
              <w:t xml:space="preserve">　</w:t>
            </w:r>
            <w:r w:rsidRPr="00DE163C">
              <w:rPr>
                <w:rFonts w:ascii="ＭＳ 明朝" w:hAnsi="ＭＳ 明朝" w:hint="eastAsia"/>
                <w:sz w:val="18"/>
                <w:szCs w:val="20"/>
              </w:rPr>
              <w:t>今後は限られた環境の中で、ユニバーサルデザインの観点を取り入れた教室内環境整備や防災の観点からの安心・安全のための学校全体の環境整備を進めていくことが重要であると思われる。</w:t>
            </w:r>
          </w:p>
          <w:p w14:paraId="458B849D" w14:textId="77777777" w:rsidR="00D34F8C" w:rsidRPr="00DE163C" w:rsidRDefault="00F575AA" w:rsidP="007F156F">
            <w:pPr>
              <w:spacing w:line="0" w:lineRule="atLeast"/>
              <w:ind w:left="153" w:hangingChars="85" w:hanging="153"/>
              <w:rPr>
                <w:rFonts w:ascii="ＭＳ 明朝" w:hAnsi="ＭＳ 明朝"/>
                <w:sz w:val="18"/>
                <w:szCs w:val="20"/>
              </w:rPr>
            </w:pPr>
            <w:r w:rsidRPr="00DE163C">
              <w:rPr>
                <w:rFonts w:ascii="ＭＳ 明朝" w:hAnsi="ＭＳ 明朝" w:hint="eastAsia"/>
                <w:sz w:val="18"/>
                <w:szCs w:val="20"/>
              </w:rPr>
              <w:t xml:space="preserve">○教職員：回収率は全体で98.7%であった。　</w:t>
            </w:r>
          </w:p>
          <w:p w14:paraId="146B5F5F" w14:textId="77777777" w:rsidR="00154371" w:rsidRPr="00DE163C" w:rsidRDefault="00F575AA" w:rsidP="007F156F">
            <w:pPr>
              <w:spacing w:line="0" w:lineRule="atLeast"/>
              <w:ind w:left="170" w:firstLineChars="100" w:firstLine="180"/>
              <w:rPr>
                <w:rFonts w:ascii="ＭＳ 明朝" w:hAnsi="ＭＳ 明朝"/>
                <w:sz w:val="18"/>
                <w:szCs w:val="20"/>
              </w:rPr>
            </w:pPr>
            <w:r w:rsidRPr="00DE163C">
              <w:rPr>
                <w:rFonts w:ascii="ＭＳ 明朝" w:hAnsi="ＭＳ 明朝" w:hint="eastAsia"/>
                <w:sz w:val="18"/>
                <w:szCs w:val="20"/>
              </w:rPr>
              <w:t>2</w:t>
            </w:r>
            <w:r w:rsidR="00154371" w:rsidRPr="00DE163C">
              <w:rPr>
                <w:rFonts w:ascii="ＭＳ 明朝" w:hAnsi="ＭＳ 明朝" w:hint="eastAsia"/>
                <w:sz w:val="18"/>
                <w:szCs w:val="20"/>
              </w:rPr>
              <w:t>7</w:t>
            </w:r>
            <w:r w:rsidRPr="00DE163C">
              <w:rPr>
                <w:rFonts w:ascii="ＭＳ 明朝" w:hAnsi="ＭＳ 明朝" w:hint="eastAsia"/>
                <w:sz w:val="18"/>
                <w:szCs w:val="20"/>
              </w:rPr>
              <w:t>項目中、17項目は評点が70点以上の点数であった。そのうち</w:t>
            </w:r>
            <w:r w:rsidR="00154371" w:rsidRPr="00DE163C">
              <w:rPr>
                <w:rFonts w:ascii="ＭＳ 明朝" w:hAnsi="ＭＳ 明朝" w:hint="eastAsia"/>
                <w:sz w:val="18"/>
                <w:szCs w:val="20"/>
              </w:rPr>
              <w:t>７</w:t>
            </w:r>
            <w:r w:rsidRPr="00DE163C">
              <w:rPr>
                <w:rFonts w:ascii="ＭＳ 明朝" w:hAnsi="ＭＳ 明朝" w:hint="eastAsia"/>
                <w:sz w:val="18"/>
                <w:szCs w:val="20"/>
              </w:rPr>
              <w:t>項目は評点が80点以上であった。</w:t>
            </w:r>
            <w:r w:rsidR="00154371" w:rsidRPr="00DE163C">
              <w:rPr>
                <w:rFonts w:ascii="ＭＳ 明朝" w:hAnsi="ＭＳ 明朝" w:hint="eastAsia"/>
                <w:sz w:val="18"/>
                <w:szCs w:val="20"/>
              </w:rPr>
              <w:t>人権意識を持った対応、いじめや健康管理、実態把握に基づいた指導・支援など、直接児童・生徒に関わる基本的な事柄等については、おおむね高い得点となっている。</w:t>
            </w:r>
          </w:p>
          <w:p w14:paraId="76366BF1" w14:textId="77777777" w:rsidR="00154371" w:rsidRPr="00DE163C" w:rsidRDefault="00154371" w:rsidP="007F156F">
            <w:pPr>
              <w:spacing w:line="0" w:lineRule="atLeast"/>
              <w:ind w:left="170" w:firstLineChars="100" w:firstLine="180"/>
              <w:rPr>
                <w:rFonts w:ascii="ＭＳ 明朝" w:hAnsi="ＭＳ 明朝"/>
                <w:sz w:val="18"/>
                <w:szCs w:val="20"/>
              </w:rPr>
            </w:pPr>
            <w:r w:rsidRPr="00DE163C">
              <w:rPr>
                <w:rFonts w:ascii="ＭＳ 明朝" w:hAnsi="ＭＳ 明朝" w:hint="eastAsia"/>
                <w:sz w:val="18"/>
                <w:szCs w:val="20"/>
              </w:rPr>
              <w:t>一方、校内研修、災害時の役割分担や訓練、学部間の引継ぎや連携、PTAに関わること、人事などを含めた学校運営に関わる事柄等については、評点が低い傾向にある。関係分掌や各学部、首席、管理職等で課題解決に向けた具体的な方策が必要である。</w:t>
            </w:r>
          </w:p>
          <w:p w14:paraId="20D7F1BE" w14:textId="77777777" w:rsidR="00446C87" w:rsidRPr="00DE163C" w:rsidRDefault="00446C87" w:rsidP="007F156F">
            <w:pPr>
              <w:spacing w:line="0" w:lineRule="atLeast"/>
              <w:ind w:left="153" w:hangingChars="85" w:hanging="153"/>
              <w:rPr>
                <w:rFonts w:ascii="ＭＳ 明朝" w:hAnsi="ＭＳ 明朝"/>
                <w:sz w:val="18"/>
                <w:szCs w:val="20"/>
              </w:rPr>
            </w:pPr>
            <w:r w:rsidRPr="00DE163C">
              <w:rPr>
                <w:rFonts w:ascii="ＭＳ 明朝" w:hAnsi="ＭＳ 明朝" w:hint="eastAsia"/>
                <w:sz w:val="18"/>
                <w:szCs w:val="20"/>
              </w:rPr>
              <w:t>〇生徒（対象は中学部33名・高等部63名）：回収率</w:t>
            </w:r>
            <w:r w:rsidR="007E5F4E" w:rsidRPr="00DE163C">
              <w:rPr>
                <w:rFonts w:ascii="ＭＳ 明朝" w:hAnsi="ＭＳ 明朝" w:hint="eastAsia"/>
                <w:sz w:val="18"/>
                <w:szCs w:val="20"/>
              </w:rPr>
              <w:t>は</w:t>
            </w:r>
            <w:r w:rsidRPr="00DE163C">
              <w:rPr>
                <w:rFonts w:ascii="ＭＳ 明朝" w:hAnsi="ＭＳ 明朝" w:hint="eastAsia"/>
                <w:sz w:val="18"/>
                <w:szCs w:val="20"/>
              </w:rPr>
              <w:t>全体で89.6%であった。</w:t>
            </w:r>
          </w:p>
          <w:p w14:paraId="1761BCCC" w14:textId="77777777" w:rsidR="00446C87" w:rsidRPr="00DE163C" w:rsidRDefault="00446C87" w:rsidP="007F156F">
            <w:pPr>
              <w:spacing w:line="0" w:lineRule="atLeast"/>
              <w:ind w:firstLineChars="100" w:firstLine="180"/>
              <w:rPr>
                <w:rFonts w:ascii="ＭＳ 明朝" w:hAnsi="ＭＳ 明朝"/>
                <w:sz w:val="18"/>
                <w:szCs w:val="20"/>
              </w:rPr>
            </w:pPr>
            <w:r w:rsidRPr="00DE163C">
              <w:rPr>
                <w:rFonts w:ascii="ＭＳ 明朝" w:hAnsi="ＭＳ 明朝" w:hint="eastAsia"/>
                <w:sz w:val="18"/>
                <w:szCs w:val="20"/>
              </w:rPr>
              <w:t>中学部17項目中、15項目が70点以上、10項目が80点以上となっている。</w:t>
            </w:r>
          </w:p>
          <w:p w14:paraId="1B94AF7C" w14:textId="77777777" w:rsidR="00446C87" w:rsidRPr="00DE163C" w:rsidRDefault="00446C87" w:rsidP="007F156F">
            <w:pPr>
              <w:spacing w:line="0" w:lineRule="atLeast"/>
              <w:ind w:left="170"/>
              <w:rPr>
                <w:rFonts w:ascii="ＭＳ 明朝" w:hAnsi="ＭＳ 明朝"/>
                <w:sz w:val="18"/>
                <w:szCs w:val="20"/>
              </w:rPr>
            </w:pPr>
            <w:r w:rsidRPr="00DE163C">
              <w:rPr>
                <w:rFonts w:ascii="ＭＳ 明朝" w:hAnsi="ＭＳ 明朝" w:hint="eastAsia"/>
                <w:sz w:val="18"/>
                <w:szCs w:val="20"/>
              </w:rPr>
              <w:t>高等部17項目中、15項目が70点以上、13項目が80点以上となっている。</w:t>
            </w:r>
          </w:p>
          <w:p w14:paraId="321CE590" w14:textId="77777777" w:rsidR="00446C87" w:rsidRPr="00DE163C" w:rsidRDefault="00446C87" w:rsidP="007F156F">
            <w:pPr>
              <w:spacing w:line="0" w:lineRule="atLeast"/>
              <w:ind w:left="170" w:firstLineChars="100" w:firstLine="180"/>
              <w:rPr>
                <w:rFonts w:ascii="ＭＳ 明朝" w:hAnsi="ＭＳ 明朝"/>
                <w:sz w:val="18"/>
                <w:szCs w:val="20"/>
              </w:rPr>
            </w:pPr>
            <w:r w:rsidRPr="00DE163C">
              <w:rPr>
                <w:rFonts w:ascii="ＭＳ 明朝" w:hAnsi="ＭＳ 明朝" w:hint="eastAsia"/>
                <w:sz w:val="18"/>
                <w:szCs w:val="20"/>
              </w:rPr>
              <w:t>学校生活全般、友達との関係、教員の指導や支援の在り方、その関係性など、おおむね良好であると考えられる。今後も維持していけるように様々な場面で、安全、安心で楽しく学びやすい学校づくりを進めていく。</w:t>
            </w:r>
          </w:p>
          <w:p w14:paraId="199FA406" w14:textId="77777777" w:rsidR="007E5F4E" w:rsidRPr="00DE163C" w:rsidRDefault="007E5F4E" w:rsidP="007F156F">
            <w:pPr>
              <w:spacing w:line="0" w:lineRule="atLeast"/>
              <w:ind w:left="170" w:firstLineChars="100" w:firstLine="180"/>
              <w:rPr>
                <w:rFonts w:ascii="ＭＳ 明朝" w:hAnsi="ＭＳ 明朝"/>
                <w:sz w:val="18"/>
                <w:szCs w:val="20"/>
              </w:rPr>
            </w:pPr>
            <w:r w:rsidRPr="00DE163C">
              <w:rPr>
                <w:rFonts w:ascii="ＭＳ 明朝" w:hAnsi="ＭＳ 明朝" w:hint="eastAsia"/>
                <w:sz w:val="18"/>
                <w:szCs w:val="20"/>
              </w:rPr>
              <w:t>通学バス内、家庭～バス停間自力通学中、家庭～学校間完全自力通学中に少なからず、困っていることがあるという結果となった。</w:t>
            </w:r>
          </w:p>
          <w:p w14:paraId="1C644470" w14:textId="77777777" w:rsidR="00193802" w:rsidRPr="00DE163C" w:rsidRDefault="007E5F4E" w:rsidP="007F156F">
            <w:pPr>
              <w:spacing w:line="0" w:lineRule="atLeast"/>
              <w:ind w:left="170"/>
              <w:rPr>
                <w:rFonts w:ascii="ＭＳ 明朝" w:hAnsi="ＭＳ 明朝"/>
                <w:sz w:val="20"/>
                <w:szCs w:val="20"/>
              </w:rPr>
            </w:pPr>
            <w:r w:rsidRPr="00DE163C">
              <w:rPr>
                <w:rFonts w:ascii="ＭＳ 明朝" w:hAnsi="ＭＳ 明朝" w:hint="eastAsia"/>
                <w:sz w:val="18"/>
                <w:szCs w:val="20"/>
              </w:rPr>
              <w:t>児童生徒指導部を中心に、さらに詳細な聞き取り調査をするなどして、実態を具体的に把握し、改善に向けたアクションが必要であると思われる。</w:t>
            </w:r>
          </w:p>
        </w:tc>
        <w:tc>
          <w:tcPr>
            <w:tcW w:w="7496" w:type="dxa"/>
            <w:shd w:val="clear" w:color="auto" w:fill="auto"/>
          </w:tcPr>
          <w:p w14:paraId="4DA23063" w14:textId="77777777" w:rsidR="00AE2843" w:rsidRPr="00DE163C" w:rsidRDefault="00581392" w:rsidP="00BB2CF5">
            <w:pPr>
              <w:spacing w:line="300" w:lineRule="exact"/>
              <w:ind w:left="200" w:hangingChars="100" w:hanging="200"/>
              <w:rPr>
                <w:rFonts w:ascii="ＭＳ 明朝" w:hAnsi="ＭＳ 明朝"/>
                <w:sz w:val="20"/>
                <w:szCs w:val="20"/>
              </w:rPr>
            </w:pPr>
            <w:r w:rsidRPr="00DE163C">
              <w:rPr>
                <w:rFonts w:ascii="ＭＳ 明朝" w:hAnsi="ＭＳ 明朝" w:hint="eastAsia"/>
                <w:sz w:val="20"/>
                <w:szCs w:val="20"/>
              </w:rPr>
              <w:t>＜第</w:t>
            </w:r>
            <w:r w:rsidR="00D07A0A" w:rsidRPr="00DE163C">
              <w:rPr>
                <w:rFonts w:ascii="ＭＳ 明朝" w:hAnsi="ＭＳ 明朝" w:hint="eastAsia"/>
                <w:sz w:val="20"/>
                <w:szCs w:val="20"/>
              </w:rPr>
              <w:t>１</w:t>
            </w:r>
            <w:r w:rsidRPr="00DE163C">
              <w:rPr>
                <w:rFonts w:ascii="ＭＳ 明朝" w:hAnsi="ＭＳ 明朝" w:hint="eastAsia"/>
                <w:sz w:val="20"/>
                <w:szCs w:val="20"/>
              </w:rPr>
              <w:t>回(</w:t>
            </w:r>
            <w:r w:rsidR="00D07A0A" w:rsidRPr="00DE163C">
              <w:rPr>
                <w:rFonts w:ascii="ＭＳ 明朝" w:hAnsi="ＭＳ 明朝" w:hint="eastAsia"/>
                <w:sz w:val="20"/>
                <w:szCs w:val="20"/>
              </w:rPr>
              <w:t>６</w:t>
            </w:r>
            <w:r w:rsidRPr="00DE163C">
              <w:rPr>
                <w:rFonts w:ascii="ＭＳ 明朝" w:hAnsi="ＭＳ 明朝" w:hint="eastAsia"/>
                <w:sz w:val="20"/>
                <w:szCs w:val="20"/>
              </w:rPr>
              <w:t>月</w:t>
            </w:r>
            <w:r w:rsidRPr="00DE163C">
              <w:rPr>
                <w:rFonts w:ascii="ＭＳ 明朝" w:hAnsi="ＭＳ 明朝"/>
                <w:sz w:val="20"/>
                <w:szCs w:val="20"/>
              </w:rPr>
              <w:t>18</w:t>
            </w:r>
            <w:r w:rsidRPr="00DE163C">
              <w:rPr>
                <w:rFonts w:ascii="ＭＳ 明朝" w:hAnsi="ＭＳ 明朝" w:hint="eastAsia"/>
                <w:sz w:val="20"/>
                <w:szCs w:val="20"/>
              </w:rPr>
              <w:t>日)＞</w:t>
            </w:r>
          </w:p>
          <w:p w14:paraId="62272C8A" w14:textId="68F80F9F" w:rsidR="00581392" w:rsidRPr="00DE163C" w:rsidRDefault="00CF1F30" w:rsidP="00BB2CF5">
            <w:pPr>
              <w:spacing w:line="300" w:lineRule="exact"/>
              <w:ind w:left="200" w:hangingChars="100" w:hanging="200"/>
              <w:rPr>
                <w:rFonts w:ascii="ＭＳ 明朝" w:hAnsi="ＭＳ 明朝"/>
                <w:sz w:val="20"/>
                <w:szCs w:val="20"/>
              </w:rPr>
            </w:pPr>
            <w:r w:rsidRPr="00DE163C">
              <w:rPr>
                <w:rFonts w:ascii="ＭＳ 明朝" w:hAnsi="ＭＳ 明朝" w:hint="eastAsia"/>
                <w:sz w:val="20"/>
                <w:szCs w:val="20"/>
              </w:rPr>
              <w:t>〇今年度の本校の</w:t>
            </w:r>
            <w:r w:rsidR="00674D0F" w:rsidRPr="00DE163C">
              <w:rPr>
                <w:rFonts w:ascii="ＭＳ 明朝" w:hAnsi="ＭＳ 明朝" w:hint="eastAsia"/>
                <w:sz w:val="20"/>
                <w:szCs w:val="20"/>
              </w:rPr>
              <w:t>取組み</w:t>
            </w:r>
            <w:r w:rsidR="00581392" w:rsidRPr="00DE163C">
              <w:rPr>
                <w:rFonts w:ascii="ＭＳ 明朝" w:hAnsi="ＭＳ 明朝" w:hint="eastAsia"/>
                <w:sz w:val="20"/>
                <w:szCs w:val="20"/>
              </w:rPr>
              <w:t>について</w:t>
            </w:r>
          </w:p>
          <w:p w14:paraId="13E49D87" w14:textId="77777777" w:rsidR="00B26749" w:rsidRPr="00DE163C" w:rsidRDefault="00B1449C" w:rsidP="00B26749">
            <w:pPr>
              <w:spacing w:line="300" w:lineRule="exact"/>
              <w:ind w:left="200" w:hangingChars="100" w:hanging="200"/>
              <w:rPr>
                <w:rFonts w:ascii="ＭＳ 明朝" w:hAnsi="ＭＳ 明朝"/>
                <w:sz w:val="20"/>
                <w:szCs w:val="20"/>
              </w:rPr>
            </w:pPr>
            <w:r w:rsidRPr="00DE163C">
              <w:rPr>
                <w:rFonts w:ascii="ＭＳ 明朝" w:hAnsi="ＭＳ 明朝" w:hint="eastAsia"/>
                <w:sz w:val="20"/>
                <w:szCs w:val="20"/>
              </w:rPr>
              <w:t>・卒業後の関係機関との関わりについて</w:t>
            </w:r>
            <w:r w:rsidR="007C1F28" w:rsidRPr="00DE163C">
              <w:rPr>
                <w:rFonts w:ascii="ＭＳ 明朝" w:hAnsi="ＭＳ 明朝" w:hint="eastAsia"/>
                <w:sz w:val="20"/>
                <w:szCs w:val="20"/>
              </w:rPr>
              <w:t>、在学中から地域の諸機関と関わりを持つ機会を増やし、社会参加する意識や経験を積み重ねてほしい。</w:t>
            </w:r>
          </w:p>
          <w:p w14:paraId="447BED07" w14:textId="2B87DCC0" w:rsidR="00B1449C" w:rsidRPr="00DE163C" w:rsidRDefault="00B1449C" w:rsidP="00BB2CF5">
            <w:pPr>
              <w:spacing w:line="300" w:lineRule="exact"/>
              <w:ind w:left="200" w:hangingChars="100" w:hanging="200"/>
              <w:rPr>
                <w:rFonts w:ascii="ＭＳ 明朝" w:hAnsi="ＭＳ 明朝"/>
                <w:sz w:val="20"/>
                <w:szCs w:val="20"/>
              </w:rPr>
            </w:pPr>
            <w:r w:rsidRPr="00DE163C">
              <w:rPr>
                <w:rFonts w:ascii="ＭＳ 明朝" w:hAnsi="ＭＳ 明朝" w:hint="eastAsia"/>
                <w:sz w:val="20"/>
                <w:szCs w:val="20"/>
              </w:rPr>
              <w:t>・学校経営推進費事業及び文化の集い(EPSON社｢ゆめ水族園｣)について、</w:t>
            </w:r>
            <w:r w:rsidR="00B26749" w:rsidRPr="00DE163C">
              <w:rPr>
                <w:rFonts w:ascii="ＭＳ 明朝" w:hAnsi="ＭＳ 明朝" w:hint="eastAsia"/>
                <w:sz w:val="20"/>
                <w:szCs w:val="20"/>
              </w:rPr>
              <w:t>児童生徒の実態に応じた特色ある</w:t>
            </w:r>
            <w:r w:rsidR="00674D0F" w:rsidRPr="00DE163C">
              <w:rPr>
                <w:rFonts w:ascii="ＭＳ 明朝" w:hAnsi="ＭＳ 明朝" w:hint="eastAsia"/>
                <w:sz w:val="20"/>
                <w:szCs w:val="20"/>
              </w:rPr>
              <w:t>取組み</w:t>
            </w:r>
            <w:r w:rsidR="00B26749" w:rsidRPr="00DE163C">
              <w:rPr>
                <w:rFonts w:ascii="ＭＳ 明朝" w:hAnsi="ＭＳ 明朝" w:hint="eastAsia"/>
                <w:sz w:val="20"/>
                <w:szCs w:val="20"/>
              </w:rPr>
              <w:t>になるよう期待</w:t>
            </w:r>
            <w:r w:rsidR="00B844A2" w:rsidRPr="00DE163C">
              <w:rPr>
                <w:rFonts w:ascii="ＭＳ 明朝" w:hAnsi="ＭＳ 明朝" w:hint="eastAsia"/>
                <w:sz w:val="20"/>
                <w:szCs w:val="20"/>
              </w:rPr>
              <w:t>している。</w:t>
            </w:r>
          </w:p>
          <w:p w14:paraId="61410D18" w14:textId="77777777" w:rsidR="001A5990" w:rsidRPr="00DE163C" w:rsidRDefault="001A5990" w:rsidP="00BB2CF5">
            <w:pPr>
              <w:spacing w:line="300" w:lineRule="exact"/>
              <w:ind w:left="200" w:hangingChars="100" w:hanging="200"/>
              <w:rPr>
                <w:rFonts w:ascii="ＭＳ 明朝" w:hAnsi="ＭＳ 明朝"/>
                <w:sz w:val="20"/>
                <w:szCs w:val="20"/>
              </w:rPr>
            </w:pPr>
            <w:r w:rsidRPr="00DE163C">
              <w:rPr>
                <w:rFonts w:ascii="ＭＳ 明朝" w:hAnsi="ＭＳ 明朝" w:hint="eastAsia"/>
                <w:sz w:val="20"/>
                <w:szCs w:val="20"/>
              </w:rPr>
              <w:t>〇</w:t>
            </w:r>
            <w:r w:rsidR="007C1F28" w:rsidRPr="00DE163C">
              <w:rPr>
                <w:rFonts w:ascii="ＭＳ 明朝" w:hAnsi="ＭＳ 明朝" w:hint="eastAsia"/>
                <w:sz w:val="20"/>
                <w:szCs w:val="20"/>
              </w:rPr>
              <w:t>校内見学を受けて</w:t>
            </w:r>
          </w:p>
          <w:p w14:paraId="17A02C9C" w14:textId="77777777" w:rsidR="00581392" w:rsidRPr="00DE163C" w:rsidRDefault="00581392" w:rsidP="007C1F28">
            <w:pPr>
              <w:spacing w:line="300" w:lineRule="exact"/>
              <w:ind w:left="200" w:hangingChars="100" w:hanging="200"/>
              <w:rPr>
                <w:rFonts w:ascii="ＭＳ 明朝" w:hAnsi="ＭＳ 明朝"/>
                <w:sz w:val="20"/>
                <w:szCs w:val="20"/>
              </w:rPr>
            </w:pPr>
            <w:r w:rsidRPr="00DE163C">
              <w:rPr>
                <w:rFonts w:ascii="ＭＳ 明朝" w:hAnsi="ＭＳ 明朝" w:hint="eastAsia"/>
                <w:sz w:val="20"/>
                <w:szCs w:val="20"/>
              </w:rPr>
              <w:t>・</w:t>
            </w:r>
            <w:r w:rsidR="001A5990" w:rsidRPr="00DE163C">
              <w:rPr>
                <w:rFonts w:ascii="ＭＳ 明朝" w:hAnsi="ＭＳ 明朝" w:hint="eastAsia"/>
                <w:sz w:val="20"/>
                <w:szCs w:val="20"/>
              </w:rPr>
              <w:t>児童生徒数に対して教室が不足している印象を受ける。移動教室等で使用していない教室も含めて、授業展開教室の確保</w:t>
            </w:r>
            <w:r w:rsidR="007C1F28" w:rsidRPr="00DE163C">
              <w:rPr>
                <w:rFonts w:ascii="ＭＳ 明朝" w:hAnsi="ＭＳ 明朝" w:hint="eastAsia"/>
                <w:sz w:val="20"/>
                <w:szCs w:val="20"/>
              </w:rPr>
              <w:t>、使用方法の工夫</w:t>
            </w:r>
            <w:r w:rsidR="001A5990" w:rsidRPr="00DE163C">
              <w:rPr>
                <w:rFonts w:ascii="ＭＳ 明朝" w:hAnsi="ＭＳ 明朝" w:hint="eastAsia"/>
                <w:sz w:val="20"/>
                <w:szCs w:val="20"/>
              </w:rPr>
              <w:t>が必要ではないか。</w:t>
            </w:r>
          </w:p>
          <w:p w14:paraId="76DC1CCF" w14:textId="77777777" w:rsidR="00581392" w:rsidRPr="00DE163C" w:rsidRDefault="00581392" w:rsidP="00BB2CF5">
            <w:pPr>
              <w:spacing w:line="300" w:lineRule="exact"/>
              <w:ind w:left="200" w:hangingChars="100" w:hanging="200"/>
              <w:rPr>
                <w:rFonts w:ascii="ＭＳ 明朝" w:hAnsi="ＭＳ 明朝"/>
                <w:sz w:val="20"/>
                <w:szCs w:val="20"/>
              </w:rPr>
            </w:pPr>
            <w:r w:rsidRPr="00DE163C">
              <w:rPr>
                <w:rFonts w:ascii="ＭＳ 明朝" w:hAnsi="ＭＳ 明朝" w:hint="eastAsia"/>
                <w:sz w:val="20"/>
                <w:szCs w:val="20"/>
              </w:rPr>
              <w:t>＜第</w:t>
            </w:r>
            <w:r w:rsidR="007F156F" w:rsidRPr="00DE163C">
              <w:rPr>
                <w:rFonts w:ascii="ＭＳ 明朝" w:hAnsi="ＭＳ 明朝" w:hint="eastAsia"/>
                <w:sz w:val="20"/>
                <w:szCs w:val="20"/>
              </w:rPr>
              <w:t>２</w:t>
            </w:r>
            <w:r w:rsidRPr="00DE163C">
              <w:rPr>
                <w:rFonts w:ascii="ＭＳ 明朝" w:hAnsi="ＭＳ 明朝" w:hint="eastAsia"/>
                <w:sz w:val="20"/>
                <w:szCs w:val="20"/>
              </w:rPr>
              <w:t>回(</w:t>
            </w:r>
            <w:r w:rsidRPr="00DE163C">
              <w:rPr>
                <w:rFonts w:ascii="ＭＳ 明朝" w:hAnsi="ＭＳ 明朝"/>
                <w:sz w:val="20"/>
                <w:szCs w:val="20"/>
              </w:rPr>
              <w:t>10</w:t>
            </w:r>
            <w:r w:rsidRPr="00DE163C">
              <w:rPr>
                <w:rFonts w:ascii="ＭＳ 明朝" w:hAnsi="ＭＳ 明朝" w:hint="eastAsia"/>
                <w:sz w:val="20"/>
                <w:szCs w:val="20"/>
              </w:rPr>
              <w:t>月</w:t>
            </w:r>
            <w:r w:rsidR="007F156F" w:rsidRPr="00DE163C">
              <w:rPr>
                <w:rFonts w:ascii="ＭＳ 明朝" w:hAnsi="ＭＳ 明朝" w:hint="eastAsia"/>
                <w:sz w:val="20"/>
                <w:szCs w:val="20"/>
              </w:rPr>
              <w:t>１</w:t>
            </w:r>
            <w:r w:rsidRPr="00DE163C">
              <w:rPr>
                <w:rFonts w:ascii="ＭＳ 明朝" w:hAnsi="ＭＳ 明朝" w:hint="eastAsia"/>
                <w:sz w:val="20"/>
                <w:szCs w:val="20"/>
              </w:rPr>
              <w:t>日)＞</w:t>
            </w:r>
          </w:p>
          <w:p w14:paraId="754A1D9E" w14:textId="77777777" w:rsidR="00206C22" w:rsidRPr="00DE163C" w:rsidRDefault="00206C22" w:rsidP="00BB2CF5">
            <w:pPr>
              <w:spacing w:line="300" w:lineRule="exact"/>
              <w:ind w:left="200" w:hangingChars="100" w:hanging="200"/>
              <w:rPr>
                <w:rFonts w:ascii="ＭＳ 明朝" w:hAnsi="ＭＳ 明朝"/>
                <w:sz w:val="20"/>
                <w:szCs w:val="20"/>
              </w:rPr>
            </w:pPr>
            <w:r w:rsidRPr="00DE163C">
              <w:rPr>
                <w:rFonts w:ascii="ＭＳ 明朝" w:hAnsi="ＭＳ 明朝" w:hint="eastAsia"/>
                <w:sz w:val="20"/>
                <w:szCs w:val="20"/>
              </w:rPr>
              <w:t>〇キャリア教育の推進について</w:t>
            </w:r>
          </w:p>
          <w:p w14:paraId="375F304F" w14:textId="77777777" w:rsidR="00206C22" w:rsidRPr="00DE163C" w:rsidRDefault="00206C22" w:rsidP="00BB2CF5">
            <w:pPr>
              <w:spacing w:line="300" w:lineRule="exact"/>
              <w:ind w:left="200" w:hangingChars="100" w:hanging="200"/>
              <w:rPr>
                <w:rFonts w:ascii="ＭＳ 明朝" w:hAnsi="ＭＳ 明朝"/>
                <w:sz w:val="20"/>
                <w:szCs w:val="20"/>
              </w:rPr>
            </w:pPr>
            <w:r w:rsidRPr="00DE163C">
              <w:rPr>
                <w:rFonts w:ascii="ＭＳ 明朝" w:hAnsi="ＭＳ 明朝" w:hint="eastAsia"/>
                <w:sz w:val="20"/>
                <w:szCs w:val="20"/>
              </w:rPr>
              <w:t>・昨今の働き方改革の社会的な動向により、余暇の過ごし方が多様化、ICT化されてきている。児童生徒一人ひとりが充実した余暇を過ごすことができるよう、得意なことや興味関心の幅を拡げるサポートの必要性を感じている。</w:t>
            </w:r>
          </w:p>
          <w:p w14:paraId="59CD0E8E" w14:textId="77777777" w:rsidR="00206C22" w:rsidRPr="00DE163C" w:rsidRDefault="00581392" w:rsidP="00BB2CF5">
            <w:pPr>
              <w:spacing w:line="300" w:lineRule="exact"/>
              <w:ind w:left="200" w:hangingChars="100" w:hanging="200"/>
              <w:rPr>
                <w:rFonts w:ascii="ＭＳ 明朝" w:hAnsi="ＭＳ 明朝"/>
                <w:sz w:val="20"/>
                <w:szCs w:val="20"/>
              </w:rPr>
            </w:pPr>
            <w:r w:rsidRPr="00DE163C">
              <w:rPr>
                <w:rFonts w:ascii="ＭＳ 明朝" w:hAnsi="ＭＳ 明朝" w:hint="eastAsia"/>
                <w:sz w:val="20"/>
                <w:szCs w:val="20"/>
              </w:rPr>
              <w:t>〇</w:t>
            </w:r>
            <w:r w:rsidR="00206C22" w:rsidRPr="00DE163C">
              <w:rPr>
                <w:rFonts w:ascii="ＭＳ 明朝" w:hAnsi="ＭＳ 明朝" w:hint="eastAsia"/>
                <w:sz w:val="20"/>
                <w:szCs w:val="20"/>
              </w:rPr>
              <w:t>備蓄品体験、備蓄倉庫見学を受けて</w:t>
            </w:r>
          </w:p>
          <w:p w14:paraId="2AB43ED8" w14:textId="77777777" w:rsidR="00581392" w:rsidRPr="00DE163C" w:rsidRDefault="00206C22" w:rsidP="00B844A2">
            <w:pPr>
              <w:spacing w:line="300" w:lineRule="exact"/>
              <w:ind w:left="200" w:hangingChars="100" w:hanging="200"/>
              <w:rPr>
                <w:rFonts w:ascii="ＭＳ 明朝" w:hAnsi="ＭＳ 明朝"/>
                <w:sz w:val="20"/>
                <w:szCs w:val="20"/>
              </w:rPr>
            </w:pPr>
            <w:r w:rsidRPr="00DE163C">
              <w:rPr>
                <w:rFonts w:ascii="ＭＳ 明朝" w:hAnsi="ＭＳ 明朝" w:hint="eastAsia"/>
                <w:sz w:val="20"/>
                <w:szCs w:val="20"/>
              </w:rPr>
              <w:t>・備蓄</w:t>
            </w:r>
            <w:r w:rsidR="00B26749" w:rsidRPr="00DE163C">
              <w:rPr>
                <w:rFonts w:ascii="ＭＳ 明朝" w:hAnsi="ＭＳ 明朝" w:hint="eastAsia"/>
                <w:sz w:val="20"/>
                <w:szCs w:val="20"/>
              </w:rPr>
              <w:t>倉庫が整理されて</w:t>
            </w:r>
            <w:r w:rsidRPr="00DE163C">
              <w:rPr>
                <w:rFonts w:ascii="ＭＳ 明朝" w:hAnsi="ＭＳ 明朝" w:hint="eastAsia"/>
                <w:sz w:val="20"/>
                <w:szCs w:val="20"/>
              </w:rPr>
              <w:t>いた。配置の方法も工夫して非常時に備えられるとよい。また、期限が迫った備蓄品については日</w:t>
            </w:r>
            <w:r w:rsidR="00B74632" w:rsidRPr="00DE163C">
              <w:rPr>
                <w:rFonts w:ascii="ＭＳ 明朝" w:hAnsi="ＭＳ 明朝" w:hint="eastAsia"/>
                <w:sz w:val="20"/>
                <w:szCs w:val="20"/>
              </w:rPr>
              <w:t>々の授業や行事等で有効的に消費できるよう、他の備蓄品の活用体験とも合わせた実践とし</w:t>
            </w:r>
            <w:r w:rsidRPr="00DE163C">
              <w:rPr>
                <w:rFonts w:ascii="ＭＳ 明朝" w:hAnsi="ＭＳ 明朝" w:hint="eastAsia"/>
                <w:sz w:val="20"/>
                <w:szCs w:val="20"/>
              </w:rPr>
              <w:t>てほしい。</w:t>
            </w:r>
          </w:p>
          <w:p w14:paraId="5FDBB577" w14:textId="77777777" w:rsidR="00581392" w:rsidRPr="00DE163C" w:rsidRDefault="00581392" w:rsidP="00BB2CF5">
            <w:pPr>
              <w:spacing w:line="300" w:lineRule="exact"/>
              <w:ind w:left="200" w:hangingChars="100" w:hanging="200"/>
              <w:rPr>
                <w:rFonts w:ascii="ＭＳ 明朝" w:hAnsi="ＭＳ 明朝"/>
                <w:sz w:val="20"/>
                <w:szCs w:val="20"/>
              </w:rPr>
            </w:pPr>
            <w:r w:rsidRPr="00DE163C">
              <w:rPr>
                <w:rFonts w:ascii="ＭＳ 明朝" w:hAnsi="ＭＳ 明朝" w:hint="eastAsia"/>
                <w:sz w:val="20"/>
                <w:szCs w:val="20"/>
              </w:rPr>
              <w:t>＜第</w:t>
            </w:r>
            <w:r w:rsidR="007F156F" w:rsidRPr="00DE163C">
              <w:rPr>
                <w:rFonts w:ascii="ＭＳ 明朝" w:hAnsi="ＭＳ 明朝" w:hint="eastAsia"/>
                <w:sz w:val="20"/>
                <w:szCs w:val="20"/>
              </w:rPr>
              <w:t>３</w:t>
            </w:r>
            <w:r w:rsidRPr="00DE163C">
              <w:rPr>
                <w:rFonts w:ascii="ＭＳ 明朝" w:hAnsi="ＭＳ 明朝" w:hint="eastAsia"/>
                <w:sz w:val="20"/>
                <w:szCs w:val="20"/>
              </w:rPr>
              <w:t>回(</w:t>
            </w:r>
            <w:r w:rsidR="007F156F" w:rsidRPr="00DE163C">
              <w:rPr>
                <w:rFonts w:ascii="ＭＳ 明朝" w:hAnsi="ＭＳ 明朝" w:hint="eastAsia"/>
                <w:sz w:val="20"/>
                <w:szCs w:val="20"/>
              </w:rPr>
              <w:t>２</w:t>
            </w:r>
            <w:r w:rsidRPr="00DE163C">
              <w:rPr>
                <w:rFonts w:ascii="ＭＳ 明朝" w:hAnsi="ＭＳ 明朝" w:hint="eastAsia"/>
                <w:sz w:val="20"/>
                <w:szCs w:val="20"/>
              </w:rPr>
              <w:t>月</w:t>
            </w:r>
            <w:r w:rsidR="007F156F" w:rsidRPr="00DE163C">
              <w:rPr>
                <w:rFonts w:ascii="ＭＳ 明朝" w:hAnsi="ＭＳ 明朝" w:hint="eastAsia"/>
                <w:sz w:val="20"/>
                <w:szCs w:val="20"/>
              </w:rPr>
              <w:t>４</w:t>
            </w:r>
            <w:r w:rsidRPr="00DE163C">
              <w:rPr>
                <w:rFonts w:ascii="ＭＳ 明朝" w:hAnsi="ＭＳ 明朝" w:hint="eastAsia"/>
                <w:sz w:val="20"/>
                <w:szCs w:val="20"/>
              </w:rPr>
              <w:t>日)</w:t>
            </w:r>
            <w:r w:rsidR="00B844A2" w:rsidRPr="00DE163C">
              <w:rPr>
                <w:rFonts w:ascii="ＭＳ 明朝" w:hAnsi="ＭＳ 明朝" w:hint="eastAsia"/>
                <w:sz w:val="20"/>
                <w:szCs w:val="20"/>
              </w:rPr>
              <w:t>＞</w:t>
            </w:r>
          </w:p>
          <w:p w14:paraId="27186B42" w14:textId="77777777" w:rsidR="00465E5D" w:rsidRPr="00DE163C" w:rsidRDefault="00465E5D" w:rsidP="00465E5D">
            <w:pPr>
              <w:spacing w:line="0" w:lineRule="atLeast"/>
              <w:ind w:left="200" w:hangingChars="100" w:hanging="200"/>
              <w:rPr>
                <w:rFonts w:ascii="ＭＳ 明朝" w:hAnsi="ＭＳ 明朝"/>
                <w:sz w:val="20"/>
                <w:szCs w:val="20"/>
              </w:rPr>
            </w:pPr>
            <w:r w:rsidRPr="00DE163C">
              <w:rPr>
                <w:rFonts w:ascii="ＭＳ 明朝" w:hAnsi="ＭＳ 明朝" w:hint="eastAsia"/>
                <w:sz w:val="20"/>
                <w:szCs w:val="20"/>
              </w:rPr>
              <w:t>〇学校教育自己診断の結果・考察について</w:t>
            </w:r>
          </w:p>
          <w:p w14:paraId="6ED779F9" w14:textId="77777777" w:rsidR="00465E5D" w:rsidRPr="00DE163C" w:rsidRDefault="00465E5D" w:rsidP="00465E5D">
            <w:pPr>
              <w:spacing w:line="0" w:lineRule="atLeast"/>
              <w:ind w:leftChars="100" w:left="210"/>
              <w:rPr>
                <w:rFonts w:ascii="ＭＳ 明朝" w:hAnsi="ＭＳ 明朝"/>
                <w:sz w:val="20"/>
                <w:szCs w:val="20"/>
              </w:rPr>
            </w:pPr>
            <w:r w:rsidRPr="00DE163C">
              <w:rPr>
                <w:rFonts w:ascii="ＭＳ 明朝" w:hAnsi="ＭＳ 明朝" w:hint="eastAsia"/>
                <w:sz w:val="20"/>
                <w:szCs w:val="20"/>
              </w:rPr>
              <w:t>平成30年度の学校運営協議会での協議から、今年度は一部の生徒向けに学校生活アンケートが実施された。アンケートに回答していない児童生徒に対しても、教員が本人の想いやニーズを汲み取り、それぞれの自己実現につなげてほしい。</w:t>
            </w:r>
          </w:p>
          <w:p w14:paraId="5B6F2BBC" w14:textId="75F7E601" w:rsidR="00465E5D" w:rsidRPr="00DE163C" w:rsidRDefault="00465E5D" w:rsidP="00465E5D">
            <w:pPr>
              <w:spacing w:line="0" w:lineRule="atLeast"/>
              <w:ind w:left="200" w:hangingChars="100" w:hanging="200"/>
              <w:rPr>
                <w:rFonts w:ascii="ＭＳ 明朝" w:hAnsi="ＭＳ 明朝"/>
                <w:sz w:val="20"/>
                <w:szCs w:val="20"/>
              </w:rPr>
            </w:pPr>
            <w:r w:rsidRPr="00DE163C">
              <w:rPr>
                <w:rFonts w:ascii="ＭＳ 明朝" w:hAnsi="ＭＳ 明朝" w:hint="eastAsia"/>
                <w:sz w:val="20"/>
                <w:szCs w:val="20"/>
              </w:rPr>
              <w:t>〇令和２年度からの新校時について</w:t>
            </w:r>
          </w:p>
          <w:p w14:paraId="52EDA2E3" w14:textId="77777777" w:rsidR="00465E5D" w:rsidRPr="00DE163C" w:rsidRDefault="00465E5D" w:rsidP="00465E5D">
            <w:pPr>
              <w:spacing w:line="0" w:lineRule="atLeast"/>
              <w:ind w:leftChars="100" w:left="210"/>
              <w:rPr>
                <w:rFonts w:ascii="ＭＳ 明朝" w:hAnsi="ＭＳ 明朝"/>
                <w:sz w:val="20"/>
                <w:szCs w:val="20"/>
              </w:rPr>
            </w:pPr>
            <w:r w:rsidRPr="00DE163C">
              <w:rPr>
                <w:rFonts w:ascii="ＭＳ 明朝" w:hAnsi="ＭＳ 明朝" w:hint="eastAsia"/>
                <w:sz w:val="20"/>
                <w:szCs w:val="20"/>
              </w:rPr>
              <w:t>新校時を運用するにあたり、全校的に特別教室の使用が見直された。しかし、児童生徒数の増加によりホームルーム教室や授業展開教室の不足が解消された訳ではない。今後も学校課題として発信を続ける必要がある。</w:t>
            </w:r>
          </w:p>
          <w:p w14:paraId="018EC545" w14:textId="77777777" w:rsidR="00465E5D" w:rsidRPr="00DE163C" w:rsidRDefault="00465E5D" w:rsidP="00465E5D">
            <w:pPr>
              <w:spacing w:line="0" w:lineRule="atLeast"/>
              <w:rPr>
                <w:rFonts w:ascii="ＭＳ 明朝" w:hAnsi="ＭＳ 明朝"/>
                <w:sz w:val="20"/>
                <w:szCs w:val="20"/>
              </w:rPr>
            </w:pPr>
            <w:r w:rsidRPr="00DE163C">
              <w:rPr>
                <w:rFonts w:ascii="ＭＳ 明朝" w:hAnsi="ＭＳ 明朝" w:hint="eastAsia"/>
                <w:sz w:val="20"/>
                <w:szCs w:val="20"/>
              </w:rPr>
              <w:t>〇学校経営推進費事業について</w:t>
            </w:r>
          </w:p>
          <w:p w14:paraId="5D32A3A2" w14:textId="21814E6E" w:rsidR="00465E5D" w:rsidRPr="00DE163C" w:rsidRDefault="00465E5D" w:rsidP="00465E5D">
            <w:pPr>
              <w:spacing w:line="0" w:lineRule="atLeast"/>
              <w:ind w:leftChars="100" w:left="210"/>
              <w:rPr>
                <w:rFonts w:ascii="ＭＳ 明朝" w:hAnsi="ＭＳ 明朝"/>
                <w:sz w:val="20"/>
                <w:szCs w:val="20"/>
              </w:rPr>
            </w:pPr>
            <w:r w:rsidRPr="00DE163C">
              <w:rPr>
                <w:rFonts w:ascii="ＭＳ 明朝" w:hAnsi="ＭＳ 明朝" w:hint="eastAsia"/>
                <w:sz w:val="20"/>
                <w:szCs w:val="20"/>
              </w:rPr>
              <w:t>コンセプトの「日常使いのできる備蓄品」</w:t>
            </w:r>
            <w:r w:rsidR="002443D7" w:rsidRPr="00DE163C">
              <w:rPr>
                <w:rFonts w:ascii="ＭＳ 明朝" w:hAnsi="ＭＳ 明朝" w:hint="eastAsia"/>
                <w:sz w:val="20"/>
                <w:szCs w:val="20"/>
              </w:rPr>
              <w:t>の</w:t>
            </w:r>
            <w:r w:rsidRPr="00DE163C">
              <w:rPr>
                <w:rFonts w:ascii="ＭＳ 明朝" w:hAnsi="ＭＳ 明朝" w:hint="eastAsia"/>
                <w:sz w:val="20"/>
                <w:szCs w:val="20"/>
              </w:rPr>
              <w:t>通り、物品を有効活用してほしい。</w:t>
            </w:r>
          </w:p>
          <w:p w14:paraId="08597CCF" w14:textId="4F297F93" w:rsidR="00581392" w:rsidRPr="00DE163C" w:rsidRDefault="00465E5D" w:rsidP="00465E5D">
            <w:pPr>
              <w:spacing w:line="300" w:lineRule="exact"/>
              <w:ind w:left="200" w:hangingChars="100" w:hanging="200"/>
              <w:rPr>
                <w:rFonts w:ascii="ＭＳ 明朝" w:hAnsi="ＭＳ 明朝"/>
                <w:sz w:val="20"/>
                <w:szCs w:val="20"/>
              </w:rPr>
            </w:pPr>
            <w:r w:rsidRPr="00DE163C">
              <w:rPr>
                <w:rFonts w:ascii="ＭＳ 明朝" w:hAnsi="ＭＳ 明朝" w:hint="eastAsia"/>
                <w:sz w:val="20"/>
                <w:szCs w:val="20"/>
              </w:rPr>
              <w:t>〇学校経営計画及び学校評価の承認をいただいた。</w:t>
            </w:r>
          </w:p>
        </w:tc>
      </w:tr>
    </w:tbl>
    <w:p w14:paraId="051C5143" w14:textId="77777777" w:rsidR="0086696C" w:rsidRPr="00DE163C" w:rsidRDefault="004100B0" w:rsidP="004100B0">
      <w:pPr>
        <w:ind w:leftChars="-92" w:left="-4" w:hangingChars="90" w:hanging="189"/>
        <w:jc w:val="left"/>
        <w:rPr>
          <w:rFonts w:ascii="ＭＳ ゴシック" w:eastAsia="ＭＳ ゴシック" w:hAnsi="ＭＳ ゴシック"/>
          <w:szCs w:val="21"/>
        </w:rPr>
      </w:pPr>
      <w:r w:rsidRPr="00DE163C">
        <w:rPr>
          <w:rFonts w:ascii="ＭＳ ゴシック" w:eastAsia="ＭＳ ゴシック" w:hAnsi="ＭＳ ゴシック"/>
          <w:szCs w:val="21"/>
        </w:rPr>
        <w:br w:type="page"/>
      </w:r>
      <w:r w:rsidR="0037367C" w:rsidRPr="00DE163C">
        <w:rPr>
          <w:rFonts w:ascii="ＭＳ ゴシック" w:eastAsia="ＭＳ ゴシック" w:hAnsi="ＭＳ ゴシック" w:hint="eastAsia"/>
          <w:szCs w:val="21"/>
        </w:rPr>
        <w:lastRenderedPageBreak/>
        <w:t xml:space="preserve">３　</w:t>
      </w:r>
      <w:r w:rsidR="0086696C" w:rsidRPr="00DE163C">
        <w:rPr>
          <w:rFonts w:ascii="ＭＳ ゴシック" w:eastAsia="ＭＳ ゴシック" w:hAnsi="ＭＳ ゴシック" w:hint="eastAsia"/>
          <w:szCs w:val="21"/>
        </w:rPr>
        <w:t>本年度の取組</w:t>
      </w:r>
      <w:r w:rsidR="0037367C" w:rsidRPr="00DE163C">
        <w:rPr>
          <w:rFonts w:ascii="ＭＳ ゴシック" w:eastAsia="ＭＳ ゴシック" w:hAnsi="ＭＳ ゴシック" w:hint="eastAsia"/>
          <w:szCs w:val="21"/>
        </w:rPr>
        <w:t>内容</w:t>
      </w:r>
      <w:r w:rsidR="0086696C" w:rsidRPr="00DE163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3791"/>
        <w:gridCol w:w="3792"/>
        <w:gridCol w:w="4218"/>
      </w:tblGrid>
      <w:tr w:rsidR="00DE163C" w:rsidRPr="00DE163C" w14:paraId="03B7A761" w14:textId="77777777" w:rsidTr="00DE163C">
        <w:trPr>
          <w:trHeight w:val="459"/>
          <w:jc w:val="center"/>
        </w:trPr>
        <w:tc>
          <w:tcPr>
            <w:tcW w:w="881" w:type="dxa"/>
            <w:shd w:val="clear" w:color="auto" w:fill="auto"/>
            <w:vAlign w:val="center"/>
          </w:tcPr>
          <w:p w14:paraId="2A661B9B" w14:textId="77777777" w:rsidR="00897939" w:rsidRPr="00DE163C" w:rsidRDefault="00897939" w:rsidP="0054712D">
            <w:pPr>
              <w:spacing w:line="240" w:lineRule="exact"/>
              <w:jc w:val="center"/>
              <w:rPr>
                <w:rFonts w:ascii="ＭＳ 明朝" w:hAnsi="ＭＳ 明朝"/>
                <w:sz w:val="20"/>
                <w:szCs w:val="20"/>
              </w:rPr>
            </w:pPr>
            <w:r w:rsidRPr="00DE163C">
              <w:rPr>
                <w:rFonts w:ascii="ＭＳ 明朝" w:hAnsi="ＭＳ 明朝" w:hint="eastAsia"/>
                <w:sz w:val="20"/>
                <w:szCs w:val="20"/>
              </w:rPr>
              <w:t>中期的</w:t>
            </w:r>
          </w:p>
          <w:p w14:paraId="2A3DDFDA" w14:textId="77777777" w:rsidR="00897939" w:rsidRPr="00DE163C" w:rsidRDefault="00897939" w:rsidP="0054712D">
            <w:pPr>
              <w:spacing w:line="240" w:lineRule="exact"/>
              <w:jc w:val="center"/>
              <w:rPr>
                <w:rFonts w:ascii="ＭＳ 明朝" w:hAnsi="ＭＳ 明朝"/>
                <w:spacing w:val="-20"/>
                <w:sz w:val="20"/>
                <w:szCs w:val="20"/>
              </w:rPr>
            </w:pPr>
            <w:r w:rsidRPr="00DE163C">
              <w:rPr>
                <w:rFonts w:ascii="ＭＳ 明朝" w:hAnsi="ＭＳ 明朝" w:hint="eastAsia"/>
                <w:sz w:val="20"/>
                <w:szCs w:val="20"/>
              </w:rPr>
              <w:t>目標</w:t>
            </w:r>
          </w:p>
        </w:tc>
        <w:tc>
          <w:tcPr>
            <w:tcW w:w="2304" w:type="dxa"/>
            <w:shd w:val="clear" w:color="auto" w:fill="auto"/>
            <w:vAlign w:val="center"/>
          </w:tcPr>
          <w:p w14:paraId="22C1802B" w14:textId="77777777" w:rsidR="00897939" w:rsidRPr="00DE163C" w:rsidRDefault="00897939" w:rsidP="006B5B51">
            <w:pPr>
              <w:spacing w:line="320" w:lineRule="exact"/>
              <w:jc w:val="center"/>
              <w:rPr>
                <w:rFonts w:ascii="ＭＳ 明朝" w:hAnsi="ＭＳ 明朝"/>
                <w:sz w:val="20"/>
                <w:szCs w:val="20"/>
              </w:rPr>
            </w:pPr>
            <w:r w:rsidRPr="00DE163C">
              <w:rPr>
                <w:rFonts w:ascii="ＭＳ 明朝" w:hAnsi="ＭＳ 明朝" w:hint="eastAsia"/>
                <w:sz w:val="20"/>
                <w:szCs w:val="20"/>
              </w:rPr>
              <w:t>今年度の重点目標</w:t>
            </w:r>
          </w:p>
        </w:tc>
        <w:tc>
          <w:tcPr>
            <w:tcW w:w="3791" w:type="dxa"/>
            <w:tcBorders>
              <w:right w:val="dashed" w:sz="4" w:space="0" w:color="auto"/>
            </w:tcBorders>
            <w:shd w:val="clear" w:color="auto" w:fill="auto"/>
            <w:vAlign w:val="center"/>
          </w:tcPr>
          <w:p w14:paraId="745EC085" w14:textId="77777777" w:rsidR="00897939" w:rsidRPr="00DE163C" w:rsidRDefault="00897939" w:rsidP="006B5B51">
            <w:pPr>
              <w:spacing w:line="320" w:lineRule="exact"/>
              <w:jc w:val="center"/>
              <w:rPr>
                <w:rFonts w:ascii="ＭＳ 明朝" w:hAnsi="ＭＳ 明朝"/>
                <w:sz w:val="20"/>
                <w:szCs w:val="20"/>
              </w:rPr>
            </w:pPr>
            <w:r w:rsidRPr="00DE163C">
              <w:rPr>
                <w:rFonts w:ascii="ＭＳ 明朝" w:hAnsi="ＭＳ 明朝" w:hint="eastAsia"/>
                <w:sz w:val="20"/>
                <w:szCs w:val="20"/>
              </w:rPr>
              <w:t>具体的な取組計画・内容</w:t>
            </w:r>
          </w:p>
        </w:tc>
        <w:tc>
          <w:tcPr>
            <w:tcW w:w="3792" w:type="dxa"/>
            <w:tcBorders>
              <w:right w:val="dashed" w:sz="4" w:space="0" w:color="auto"/>
            </w:tcBorders>
            <w:vAlign w:val="center"/>
          </w:tcPr>
          <w:p w14:paraId="720C926B" w14:textId="77777777" w:rsidR="00897939" w:rsidRPr="00DE163C" w:rsidRDefault="00897939" w:rsidP="006B5B51">
            <w:pPr>
              <w:spacing w:line="320" w:lineRule="exact"/>
              <w:jc w:val="center"/>
              <w:rPr>
                <w:rFonts w:ascii="ＭＳ 明朝" w:hAnsi="ＭＳ 明朝"/>
                <w:sz w:val="20"/>
                <w:szCs w:val="20"/>
              </w:rPr>
            </w:pPr>
            <w:r w:rsidRPr="00DE163C">
              <w:rPr>
                <w:rFonts w:ascii="ＭＳ 明朝" w:hAnsi="ＭＳ 明朝" w:hint="eastAsia"/>
                <w:sz w:val="20"/>
                <w:szCs w:val="20"/>
              </w:rPr>
              <w:t>評価指標</w:t>
            </w:r>
          </w:p>
        </w:tc>
        <w:tc>
          <w:tcPr>
            <w:tcW w:w="4218" w:type="dxa"/>
            <w:tcBorders>
              <w:left w:val="dashed" w:sz="4" w:space="0" w:color="auto"/>
              <w:right w:val="single" w:sz="4" w:space="0" w:color="auto"/>
            </w:tcBorders>
            <w:shd w:val="clear" w:color="auto" w:fill="auto"/>
            <w:vAlign w:val="center"/>
          </w:tcPr>
          <w:p w14:paraId="675A067C" w14:textId="77777777" w:rsidR="00897939" w:rsidRPr="00DE163C" w:rsidRDefault="00897939" w:rsidP="006B5B51">
            <w:pPr>
              <w:spacing w:line="320" w:lineRule="exact"/>
              <w:jc w:val="center"/>
              <w:rPr>
                <w:rFonts w:ascii="ＭＳ 明朝" w:hAnsi="ＭＳ 明朝"/>
                <w:sz w:val="20"/>
                <w:szCs w:val="20"/>
              </w:rPr>
            </w:pPr>
            <w:r w:rsidRPr="00DE163C">
              <w:rPr>
                <w:rFonts w:ascii="ＭＳ 明朝" w:hAnsi="ＭＳ 明朝" w:hint="eastAsia"/>
                <w:sz w:val="20"/>
                <w:szCs w:val="20"/>
              </w:rPr>
              <w:t>自己評価</w:t>
            </w:r>
          </w:p>
        </w:tc>
      </w:tr>
      <w:tr w:rsidR="00DE163C" w:rsidRPr="00DE163C" w14:paraId="5678D94A" w14:textId="77777777" w:rsidTr="00DE163C">
        <w:trPr>
          <w:cantSplit/>
          <w:trHeight w:val="8333"/>
          <w:jc w:val="center"/>
        </w:trPr>
        <w:tc>
          <w:tcPr>
            <w:tcW w:w="881" w:type="dxa"/>
            <w:shd w:val="clear" w:color="auto" w:fill="auto"/>
            <w:textDirection w:val="tbRlV"/>
            <w:vAlign w:val="center"/>
          </w:tcPr>
          <w:p w14:paraId="379CF008" w14:textId="77777777" w:rsidR="006240C4" w:rsidRPr="00DE163C" w:rsidRDefault="006240C4" w:rsidP="00122C53">
            <w:pPr>
              <w:spacing w:line="320" w:lineRule="exact"/>
              <w:ind w:left="113" w:right="113"/>
              <w:rPr>
                <w:rFonts w:ascii="ＭＳ 明朝" w:hAnsi="ＭＳ 明朝"/>
                <w:sz w:val="20"/>
                <w:szCs w:val="20"/>
              </w:rPr>
            </w:pPr>
            <w:r w:rsidRPr="00DE163C">
              <w:rPr>
                <w:rFonts w:ascii="ＭＳ 明朝" w:hAnsi="ＭＳ 明朝" w:hint="eastAsia"/>
                <w:sz w:val="20"/>
                <w:szCs w:val="20"/>
              </w:rPr>
              <w:t xml:space="preserve">　　１　教員の専門性</w:t>
            </w:r>
            <w:r w:rsidR="00122C53" w:rsidRPr="00DE163C">
              <w:rPr>
                <w:rFonts w:ascii="ＭＳ 明朝" w:hAnsi="ＭＳ 明朝" w:hint="eastAsia"/>
                <w:sz w:val="20"/>
                <w:szCs w:val="20"/>
              </w:rPr>
              <w:t>及び</w:t>
            </w:r>
            <w:r w:rsidRPr="00DE163C">
              <w:rPr>
                <w:rFonts w:ascii="ＭＳ 明朝" w:hAnsi="ＭＳ 明朝" w:hint="eastAsia"/>
                <w:sz w:val="20"/>
                <w:szCs w:val="20"/>
              </w:rPr>
              <w:t>授業</w:t>
            </w:r>
            <w:r w:rsidR="00122C53" w:rsidRPr="00DE163C">
              <w:rPr>
                <w:rFonts w:ascii="ＭＳ 明朝" w:hAnsi="ＭＳ 明朝" w:hint="eastAsia"/>
                <w:sz w:val="20"/>
                <w:szCs w:val="20"/>
              </w:rPr>
              <w:t>力</w:t>
            </w:r>
            <w:r w:rsidRPr="00DE163C">
              <w:rPr>
                <w:rFonts w:ascii="ＭＳ 明朝" w:hAnsi="ＭＳ 明朝" w:hint="eastAsia"/>
                <w:sz w:val="20"/>
                <w:szCs w:val="20"/>
              </w:rPr>
              <w:t>の</w:t>
            </w:r>
            <w:r w:rsidR="00122C53" w:rsidRPr="00DE163C">
              <w:rPr>
                <w:rFonts w:ascii="ＭＳ 明朝" w:hAnsi="ＭＳ 明朝" w:hint="eastAsia"/>
                <w:sz w:val="20"/>
                <w:szCs w:val="20"/>
              </w:rPr>
              <w:t>向上</w:t>
            </w:r>
          </w:p>
        </w:tc>
        <w:tc>
          <w:tcPr>
            <w:tcW w:w="2304" w:type="dxa"/>
            <w:shd w:val="clear" w:color="auto" w:fill="auto"/>
          </w:tcPr>
          <w:p w14:paraId="1AB13ACD" w14:textId="77777777" w:rsidR="001E773B" w:rsidRPr="00DE163C" w:rsidRDefault="006240C4"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（１）</w:t>
            </w:r>
          </w:p>
          <w:p w14:paraId="1C29806C" w14:textId="77777777" w:rsidR="00D84989" w:rsidRPr="00DE163C" w:rsidRDefault="006240C4" w:rsidP="002A5049">
            <w:pPr>
              <w:spacing w:line="0" w:lineRule="atLeast"/>
              <w:rPr>
                <w:rFonts w:ascii="ＭＳ 明朝" w:hAnsi="ＭＳ 明朝"/>
                <w:sz w:val="18"/>
                <w:szCs w:val="18"/>
              </w:rPr>
            </w:pPr>
            <w:r w:rsidRPr="00DE163C">
              <w:rPr>
                <w:rFonts w:ascii="ＭＳ 明朝" w:hAnsi="ＭＳ 明朝" w:hint="eastAsia"/>
                <w:sz w:val="18"/>
                <w:szCs w:val="18"/>
              </w:rPr>
              <w:t>校内の研究・研修体制の</w:t>
            </w:r>
          </w:p>
          <w:p w14:paraId="7F3080AE" w14:textId="77777777" w:rsidR="006240C4" w:rsidRPr="00DE163C" w:rsidRDefault="006240C4" w:rsidP="002A5049">
            <w:pPr>
              <w:spacing w:line="0" w:lineRule="atLeast"/>
              <w:ind w:firstLineChars="700" w:firstLine="1260"/>
              <w:rPr>
                <w:rFonts w:ascii="ＭＳ 明朝" w:hAnsi="ＭＳ 明朝"/>
                <w:sz w:val="18"/>
                <w:szCs w:val="18"/>
              </w:rPr>
            </w:pPr>
            <w:r w:rsidRPr="00DE163C">
              <w:rPr>
                <w:rFonts w:ascii="ＭＳ 明朝" w:hAnsi="ＭＳ 明朝" w:hint="eastAsia"/>
                <w:sz w:val="18"/>
                <w:szCs w:val="18"/>
              </w:rPr>
              <w:t>整備推進</w:t>
            </w:r>
          </w:p>
          <w:p w14:paraId="02C57E10" w14:textId="77777777" w:rsidR="006240C4" w:rsidRPr="00DE163C" w:rsidRDefault="006240C4" w:rsidP="002A5049">
            <w:pPr>
              <w:spacing w:line="0" w:lineRule="atLeast"/>
              <w:ind w:left="180" w:hangingChars="100" w:hanging="180"/>
              <w:rPr>
                <w:rFonts w:ascii="ＭＳ 明朝" w:hAnsi="ＭＳ 明朝"/>
                <w:sz w:val="18"/>
                <w:szCs w:val="18"/>
              </w:rPr>
            </w:pPr>
          </w:p>
          <w:p w14:paraId="6D81E02F" w14:textId="77777777" w:rsidR="00EF4F5F" w:rsidRPr="00DE163C" w:rsidRDefault="00EF4F5F" w:rsidP="002A5049">
            <w:pPr>
              <w:spacing w:line="0" w:lineRule="atLeast"/>
              <w:ind w:left="180" w:hangingChars="100" w:hanging="180"/>
              <w:rPr>
                <w:rFonts w:ascii="ＭＳ 明朝" w:hAnsi="ＭＳ 明朝"/>
                <w:sz w:val="18"/>
                <w:szCs w:val="18"/>
              </w:rPr>
            </w:pPr>
          </w:p>
          <w:p w14:paraId="2A826A02" w14:textId="77777777" w:rsidR="00505E6E" w:rsidRPr="00DE163C" w:rsidRDefault="00505E6E" w:rsidP="002A5049">
            <w:pPr>
              <w:spacing w:line="0" w:lineRule="atLeast"/>
              <w:ind w:left="180" w:hangingChars="100" w:hanging="180"/>
              <w:rPr>
                <w:rFonts w:ascii="ＭＳ 明朝" w:hAnsi="ＭＳ 明朝"/>
                <w:sz w:val="18"/>
                <w:szCs w:val="18"/>
              </w:rPr>
            </w:pPr>
          </w:p>
          <w:p w14:paraId="68298DBD" w14:textId="77777777" w:rsidR="002A5049" w:rsidRPr="00DE163C" w:rsidRDefault="002A5049" w:rsidP="002A5049">
            <w:pPr>
              <w:spacing w:line="0" w:lineRule="atLeast"/>
              <w:ind w:left="180" w:hangingChars="100" w:hanging="180"/>
              <w:rPr>
                <w:rFonts w:ascii="ＭＳ 明朝" w:hAnsi="ＭＳ 明朝"/>
                <w:sz w:val="18"/>
                <w:szCs w:val="18"/>
              </w:rPr>
            </w:pPr>
          </w:p>
          <w:p w14:paraId="1D2F82A6" w14:textId="77777777" w:rsidR="00725BE6" w:rsidRPr="00DE163C" w:rsidRDefault="006240C4"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（２）</w:t>
            </w:r>
          </w:p>
          <w:p w14:paraId="42B3DEDD" w14:textId="77777777" w:rsidR="006240C4" w:rsidRPr="00DE163C" w:rsidRDefault="006240C4" w:rsidP="002A5049">
            <w:pPr>
              <w:spacing w:line="0" w:lineRule="atLeast"/>
              <w:rPr>
                <w:rFonts w:ascii="ＭＳ 明朝" w:hAnsi="ＭＳ 明朝"/>
                <w:sz w:val="18"/>
                <w:szCs w:val="18"/>
              </w:rPr>
            </w:pPr>
            <w:r w:rsidRPr="00DE163C">
              <w:rPr>
                <w:rFonts w:ascii="ＭＳ 明朝" w:hAnsi="ＭＳ 明朝" w:hint="eastAsia"/>
                <w:sz w:val="18"/>
                <w:szCs w:val="18"/>
              </w:rPr>
              <w:t>授業研究や実践交流、外部人材の活用等を通した専門性及び授業力の向上</w:t>
            </w:r>
          </w:p>
          <w:p w14:paraId="0979A5D8" w14:textId="77777777" w:rsidR="006240C4" w:rsidRPr="00DE163C" w:rsidRDefault="006240C4" w:rsidP="002A5049">
            <w:pPr>
              <w:spacing w:line="0" w:lineRule="atLeast"/>
              <w:ind w:left="180" w:hangingChars="100" w:hanging="180"/>
              <w:rPr>
                <w:rFonts w:ascii="ＭＳ 明朝" w:hAnsi="ＭＳ 明朝"/>
                <w:sz w:val="18"/>
                <w:szCs w:val="18"/>
              </w:rPr>
            </w:pPr>
          </w:p>
          <w:p w14:paraId="1ADC15FB" w14:textId="77777777" w:rsidR="00D84989" w:rsidRPr="00DE163C" w:rsidRDefault="00D84989" w:rsidP="002A5049">
            <w:pPr>
              <w:spacing w:line="0" w:lineRule="atLeast"/>
              <w:ind w:left="180" w:hangingChars="100" w:hanging="180"/>
              <w:rPr>
                <w:rFonts w:ascii="ＭＳ 明朝" w:hAnsi="ＭＳ 明朝"/>
                <w:sz w:val="18"/>
                <w:szCs w:val="18"/>
              </w:rPr>
            </w:pPr>
          </w:p>
          <w:p w14:paraId="0843EEBE" w14:textId="77777777" w:rsidR="002A4304" w:rsidRPr="00DE163C" w:rsidRDefault="002A4304" w:rsidP="002A5049">
            <w:pPr>
              <w:spacing w:line="0" w:lineRule="atLeast"/>
              <w:ind w:left="180" w:hangingChars="100" w:hanging="180"/>
              <w:rPr>
                <w:rFonts w:ascii="ＭＳ 明朝" w:hAnsi="ＭＳ 明朝"/>
                <w:sz w:val="18"/>
                <w:szCs w:val="18"/>
              </w:rPr>
            </w:pPr>
          </w:p>
          <w:p w14:paraId="312A971C" w14:textId="77777777" w:rsidR="00505E6E" w:rsidRPr="00DE163C" w:rsidRDefault="00505E6E" w:rsidP="002A5049">
            <w:pPr>
              <w:spacing w:line="0" w:lineRule="atLeast"/>
              <w:ind w:left="180" w:hangingChars="100" w:hanging="180"/>
              <w:rPr>
                <w:rFonts w:ascii="ＭＳ 明朝" w:hAnsi="ＭＳ 明朝"/>
                <w:sz w:val="18"/>
                <w:szCs w:val="18"/>
              </w:rPr>
            </w:pPr>
          </w:p>
          <w:p w14:paraId="49F3EDD4" w14:textId="77777777" w:rsidR="0008172D" w:rsidRPr="00DE163C" w:rsidRDefault="0008172D" w:rsidP="002A5049">
            <w:pPr>
              <w:spacing w:line="0" w:lineRule="atLeast"/>
              <w:ind w:left="180" w:hangingChars="100" w:hanging="180"/>
              <w:rPr>
                <w:rFonts w:ascii="ＭＳ 明朝" w:hAnsi="ＭＳ 明朝"/>
                <w:sz w:val="18"/>
                <w:szCs w:val="18"/>
              </w:rPr>
            </w:pPr>
          </w:p>
          <w:p w14:paraId="2DF7C3FF" w14:textId="52D4CD3B" w:rsidR="002A4304" w:rsidRPr="00DE163C" w:rsidRDefault="002A4304" w:rsidP="002A5049">
            <w:pPr>
              <w:spacing w:line="0" w:lineRule="atLeast"/>
              <w:ind w:left="180" w:hangingChars="100" w:hanging="180"/>
              <w:rPr>
                <w:rFonts w:ascii="ＭＳ 明朝" w:hAnsi="ＭＳ 明朝"/>
                <w:sz w:val="18"/>
                <w:szCs w:val="18"/>
              </w:rPr>
            </w:pPr>
          </w:p>
          <w:p w14:paraId="48D2318A" w14:textId="42C3648F" w:rsidR="00E9510C" w:rsidRPr="00DE163C" w:rsidRDefault="00E9510C" w:rsidP="002A5049">
            <w:pPr>
              <w:spacing w:line="0" w:lineRule="atLeast"/>
              <w:ind w:left="180" w:hangingChars="100" w:hanging="180"/>
              <w:rPr>
                <w:rFonts w:ascii="ＭＳ 明朝" w:hAnsi="ＭＳ 明朝"/>
                <w:sz w:val="18"/>
                <w:szCs w:val="18"/>
              </w:rPr>
            </w:pPr>
          </w:p>
          <w:p w14:paraId="5CF58B3A" w14:textId="77777777" w:rsidR="00E9510C" w:rsidRPr="00DE163C" w:rsidRDefault="00E9510C" w:rsidP="002A5049">
            <w:pPr>
              <w:spacing w:line="0" w:lineRule="atLeast"/>
              <w:ind w:left="180" w:hangingChars="100" w:hanging="180"/>
              <w:rPr>
                <w:rFonts w:ascii="ＭＳ 明朝" w:hAnsi="ＭＳ 明朝"/>
                <w:sz w:val="18"/>
                <w:szCs w:val="18"/>
              </w:rPr>
            </w:pPr>
          </w:p>
          <w:p w14:paraId="1526C948" w14:textId="77777777" w:rsidR="00D67EE6" w:rsidRPr="00DE163C" w:rsidRDefault="00122C53"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w:t>
            </w:r>
            <w:r w:rsidR="00D67EE6" w:rsidRPr="00DE163C">
              <w:rPr>
                <w:rFonts w:ascii="ＭＳ 明朝" w:hAnsi="ＭＳ 明朝" w:hint="eastAsia"/>
                <w:sz w:val="18"/>
                <w:szCs w:val="18"/>
              </w:rPr>
              <w:t>３</w:t>
            </w:r>
            <w:r w:rsidRPr="00DE163C">
              <w:rPr>
                <w:rFonts w:ascii="ＭＳ 明朝" w:hAnsi="ＭＳ 明朝" w:hint="eastAsia"/>
                <w:sz w:val="18"/>
                <w:szCs w:val="18"/>
              </w:rPr>
              <w:t>）</w:t>
            </w:r>
          </w:p>
          <w:p w14:paraId="0C04991D" w14:textId="77777777" w:rsidR="00D84989" w:rsidRPr="00DE163C" w:rsidRDefault="00122C53"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効果的で機能的な</w:t>
            </w:r>
            <w:r w:rsidR="00D84989" w:rsidRPr="00DE163C">
              <w:rPr>
                <w:rFonts w:ascii="ＭＳ 明朝" w:hAnsi="ＭＳ 明朝" w:hint="eastAsia"/>
                <w:sz w:val="18"/>
                <w:szCs w:val="18"/>
              </w:rPr>
              <w:t>学校</w:t>
            </w:r>
          </w:p>
          <w:p w14:paraId="2772ABBA" w14:textId="77777777" w:rsidR="00122C53" w:rsidRPr="00DE163C" w:rsidRDefault="00122C53" w:rsidP="002A5049">
            <w:pPr>
              <w:spacing w:line="0" w:lineRule="atLeast"/>
              <w:ind w:leftChars="100" w:left="210" w:firstLineChars="300" w:firstLine="540"/>
              <w:rPr>
                <w:rFonts w:ascii="ＭＳ 明朝" w:hAnsi="ＭＳ 明朝"/>
                <w:sz w:val="18"/>
                <w:szCs w:val="18"/>
              </w:rPr>
            </w:pPr>
            <w:r w:rsidRPr="00DE163C">
              <w:rPr>
                <w:rFonts w:ascii="ＭＳ 明朝" w:hAnsi="ＭＳ 明朝" w:hint="eastAsia"/>
                <w:sz w:val="18"/>
                <w:szCs w:val="18"/>
              </w:rPr>
              <w:t>運営組織</w:t>
            </w:r>
            <w:r w:rsidR="00D84989" w:rsidRPr="00DE163C">
              <w:rPr>
                <w:rFonts w:ascii="ＭＳ 明朝" w:hAnsi="ＭＳ 明朝" w:hint="eastAsia"/>
                <w:sz w:val="18"/>
                <w:szCs w:val="18"/>
              </w:rPr>
              <w:t>づくり</w:t>
            </w:r>
          </w:p>
          <w:p w14:paraId="7532CF44" w14:textId="77777777" w:rsidR="00122C53" w:rsidRPr="00DE163C" w:rsidRDefault="00122C53" w:rsidP="002A5049">
            <w:pPr>
              <w:spacing w:line="0" w:lineRule="atLeast"/>
              <w:ind w:left="180" w:hangingChars="100" w:hanging="180"/>
              <w:rPr>
                <w:rFonts w:ascii="ＭＳ 明朝" w:hAnsi="ＭＳ 明朝"/>
                <w:sz w:val="18"/>
                <w:szCs w:val="18"/>
              </w:rPr>
            </w:pPr>
          </w:p>
          <w:p w14:paraId="39465598" w14:textId="77777777" w:rsidR="00466B8C" w:rsidRPr="00DE163C" w:rsidRDefault="00466B8C" w:rsidP="002A5049">
            <w:pPr>
              <w:spacing w:line="0" w:lineRule="atLeast"/>
              <w:ind w:left="210" w:hangingChars="100" w:hanging="210"/>
              <w:rPr>
                <w:rFonts w:ascii="ＭＳ 明朝" w:hAnsi="ＭＳ 明朝"/>
              </w:rPr>
            </w:pPr>
          </w:p>
        </w:tc>
        <w:tc>
          <w:tcPr>
            <w:tcW w:w="3791" w:type="dxa"/>
            <w:tcBorders>
              <w:right w:val="dashed" w:sz="4" w:space="0" w:color="auto"/>
            </w:tcBorders>
            <w:shd w:val="clear" w:color="auto" w:fill="auto"/>
          </w:tcPr>
          <w:p w14:paraId="5A4E85A7" w14:textId="77777777" w:rsidR="001E773B" w:rsidRPr="00DE163C" w:rsidRDefault="006240C4"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（１）</w:t>
            </w:r>
          </w:p>
          <w:p w14:paraId="116A44EB" w14:textId="77777777" w:rsidR="006240C4" w:rsidRPr="00DE163C" w:rsidRDefault="006240C4"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ア　管外の研修会等へ積極的に参加し、先進的な教育を取り入れ</w:t>
            </w:r>
            <w:r w:rsidR="0047423A" w:rsidRPr="00DE163C">
              <w:rPr>
                <w:rFonts w:ascii="ＭＳ 明朝" w:hAnsi="ＭＳ 明朝" w:hint="eastAsia"/>
                <w:sz w:val="18"/>
                <w:szCs w:val="18"/>
              </w:rPr>
              <w:t>る。</w:t>
            </w:r>
          </w:p>
          <w:p w14:paraId="34E29867" w14:textId="77777777" w:rsidR="007D4185" w:rsidRPr="00DE163C" w:rsidRDefault="0047423A"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イ</w:t>
            </w:r>
            <w:r w:rsidR="003678A3" w:rsidRPr="00DE163C">
              <w:rPr>
                <w:rFonts w:ascii="ＭＳ 明朝" w:hAnsi="ＭＳ 明朝" w:hint="eastAsia"/>
                <w:sz w:val="18"/>
                <w:szCs w:val="18"/>
              </w:rPr>
              <w:t xml:space="preserve">　指導教諭</w:t>
            </w:r>
            <w:r w:rsidRPr="00DE163C">
              <w:rPr>
                <w:rFonts w:ascii="ＭＳ 明朝" w:hAnsi="ＭＳ 明朝" w:hint="eastAsia"/>
                <w:sz w:val="18"/>
                <w:szCs w:val="18"/>
              </w:rPr>
              <w:t>を中心とした、</w:t>
            </w:r>
            <w:r w:rsidR="003678A3" w:rsidRPr="00DE163C">
              <w:rPr>
                <w:rFonts w:ascii="ＭＳ 明朝" w:hAnsi="ＭＳ 明朝" w:hint="eastAsia"/>
                <w:sz w:val="18"/>
                <w:szCs w:val="18"/>
              </w:rPr>
              <w:t>授業を指導・支援する体制</w:t>
            </w:r>
            <w:r w:rsidRPr="00DE163C">
              <w:rPr>
                <w:rFonts w:ascii="ＭＳ 明朝" w:hAnsi="ＭＳ 明朝" w:hint="eastAsia"/>
                <w:sz w:val="18"/>
                <w:szCs w:val="18"/>
              </w:rPr>
              <w:t>の全校的定着を図る</w:t>
            </w:r>
            <w:r w:rsidR="003678A3" w:rsidRPr="00DE163C">
              <w:rPr>
                <w:rFonts w:ascii="ＭＳ 明朝" w:hAnsi="ＭＳ 明朝" w:hint="eastAsia"/>
                <w:sz w:val="18"/>
                <w:szCs w:val="18"/>
              </w:rPr>
              <w:t>。</w:t>
            </w:r>
          </w:p>
          <w:p w14:paraId="73FD87A0" w14:textId="77777777" w:rsidR="002A5049" w:rsidRPr="00DE163C" w:rsidRDefault="002A5049" w:rsidP="002A5049">
            <w:pPr>
              <w:spacing w:line="0" w:lineRule="atLeast"/>
              <w:ind w:left="180" w:hangingChars="100" w:hanging="180"/>
              <w:rPr>
                <w:rFonts w:ascii="ＭＳ 明朝" w:hAnsi="ＭＳ 明朝"/>
                <w:sz w:val="18"/>
                <w:szCs w:val="18"/>
              </w:rPr>
            </w:pPr>
          </w:p>
          <w:p w14:paraId="6048E7A7" w14:textId="77777777" w:rsidR="00505E6E" w:rsidRPr="00DE163C" w:rsidRDefault="00505E6E" w:rsidP="002A5049">
            <w:pPr>
              <w:spacing w:line="0" w:lineRule="atLeast"/>
              <w:ind w:left="180" w:hangingChars="100" w:hanging="180"/>
              <w:rPr>
                <w:rFonts w:ascii="ＭＳ 明朝" w:hAnsi="ＭＳ 明朝"/>
                <w:sz w:val="18"/>
                <w:szCs w:val="18"/>
              </w:rPr>
            </w:pPr>
          </w:p>
          <w:p w14:paraId="67EBEC79" w14:textId="77777777" w:rsidR="001E773B" w:rsidRPr="00DE163C" w:rsidRDefault="004100B0"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（２）</w:t>
            </w:r>
          </w:p>
          <w:p w14:paraId="60DBD2FE" w14:textId="40FED348" w:rsidR="00813530" w:rsidRPr="00DE163C" w:rsidRDefault="004100B0"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 xml:space="preserve">ア　</w:t>
            </w:r>
            <w:r w:rsidR="00D66B87" w:rsidRPr="00DE163C">
              <w:rPr>
                <w:rFonts w:ascii="ＭＳ 明朝" w:hAnsi="ＭＳ 明朝" w:hint="eastAsia"/>
                <w:sz w:val="18"/>
                <w:szCs w:val="18"/>
              </w:rPr>
              <w:t>外部</w:t>
            </w:r>
            <w:r w:rsidR="00646486" w:rsidRPr="00DE163C">
              <w:rPr>
                <w:rFonts w:ascii="ＭＳ 明朝" w:hAnsi="ＭＳ 明朝" w:hint="eastAsia"/>
                <w:sz w:val="18"/>
                <w:szCs w:val="18"/>
              </w:rPr>
              <w:t>機関・</w:t>
            </w:r>
            <w:r w:rsidR="00D66B87" w:rsidRPr="00DE163C">
              <w:rPr>
                <w:rFonts w:ascii="ＭＳ 明朝" w:hAnsi="ＭＳ 明朝" w:hint="eastAsia"/>
                <w:sz w:val="18"/>
                <w:szCs w:val="18"/>
              </w:rPr>
              <w:t>人材等を積極的に活用し、障がい特性の理解や指導</w:t>
            </w:r>
            <w:r w:rsidR="00646486" w:rsidRPr="00DE163C">
              <w:rPr>
                <w:rFonts w:ascii="ＭＳ 明朝" w:hAnsi="ＭＳ 明朝" w:hint="eastAsia"/>
                <w:sz w:val="18"/>
                <w:szCs w:val="18"/>
              </w:rPr>
              <w:t>支援</w:t>
            </w:r>
            <w:r w:rsidR="00D66B87" w:rsidRPr="00DE163C">
              <w:rPr>
                <w:rFonts w:ascii="ＭＳ 明朝" w:hAnsi="ＭＳ 明朝" w:hint="eastAsia"/>
                <w:sz w:val="18"/>
                <w:szCs w:val="18"/>
              </w:rPr>
              <w:t>の専門性を</w:t>
            </w:r>
            <w:r w:rsidR="00646486" w:rsidRPr="00DE163C">
              <w:rPr>
                <w:rFonts w:ascii="ＭＳ 明朝" w:hAnsi="ＭＳ 明朝" w:hint="eastAsia"/>
                <w:sz w:val="18"/>
                <w:szCs w:val="18"/>
              </w:rPr>
              <w:t>向上させる</w:t>
            </w:r>
            <w:r w:rsidR="00D66B87" w:rsidRPr="00DE163C">
              <w:rPr>
                <w:rFonts w:ascii="ＭＳ 明朝" w:hAnsi="ＭＳ 明朝" w:hint="eastAsia"/>
                <w:sz w:val="18"/>
                <w:szCs w:val="18"/>
              </w:rPr>
              <w:t>。</w:t>
            </w:r>
          </w:p>
          <w:p w14:paraId="0AFC4DC5" w14:textId="2F170D0F" w:rsidR="00E9510C" w:rsidRPr="00DE163C" w:rsidRDefault="00E9510C" w:rsidP="002A5049">
            <w:pPr>
              <w:spacing w:line="0" w:lineRule="atLeast"/>
              <w:ind w:left="180" w:hangingChars="100" w:hanging="180"/>
              <w:rPr>
                <w:rFonts w:ascii="ＭＳ 明朝" w:hAnsi="ＭＳ 明朝"/>
                <w:sz w:val="18"/>
                <w:szCs w:val="18"/>
              </w:rPr>
            </w:pPr>
          </w:p>
          <w:p w14:paraId="225CBC90" w14:textId="77777777" w:rsidR="00E9510C" w:rsidRPr="00DE163C" w:rsidRDefault="00E9510C" w:rsidP="002A5049">
            <w:pPr>
              <w:spacing w:line="0" w:lineRule="atLeast"/>
              <w:ind w:left="180" w:hangingChars="100" w:hanging="180"/>
              <w:rPr>
                <w:rFonts w:ascii="ＭＳ 明朝" w:hAnsi="ＭＳ 明朝"/>
                <w:sz w:val="18"/>
                <w:szCs w:val="18"/>
              </w:rPr>
            </w:pPr>
          </w:p>
          <w:p w14:paraId="18B8000C" w14:textId="77777777" w:rsidR="00E9510C" w:rsidRPr="00DE163C" w:rsidRDefault="00E9510C" w:rsidP="00E9510C">
            <w:pPr>
              <w:spacing w:line="0" w:lineRule="atLeast"/>
              <w:rPr>
                <w:rFonts w:ascii="ＭＳ 明朝" w:hAnsi="ＭＳ 明朝"/>
                <w:sz w:val="18"/>
                <w:szCs w:val="18"/>
              </w:rPr>
            </w:pPr>
          </w:p>
          <w:p w14:paraId="6C3A4FD5" w14:textId="2B86509A" w:rsidR="006240C4" w:rsidRPr="00DE163C" w:rsidRDefault="004100B0"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 xml:space="preserve">イ　</w:t>
            </w:r>
            <w:r w:rsidR="00DE163C" w:rsidRPr="00DE163C">
              <w:rPr>
                <w:rFonts w:ascii="ＭＳ 明朝" w:hAnsi="ＭＳ 明朝" w:hint="eastAsia"/>
                <w:sz w:val="18"/>
                <w:szCs w:val="18"/>
              </w:rPr>
              <w:t>ICT</w:t>
            </w:r>
            <w:r w:rsidRPr="00DE163C">
              <w:rPr>
                <w:rFonts w:ascii="ＭＳ 明朝" w:hAnsi="ＭＳ 明朝" w:hint="eastAsia"/>
                <w:sz w:val="18"/>
                <w:szCs w:val="18"/>
              </w:rPr>
              <w:t>機器の活用やアクティブラーニング導入をより有効的に進める。</w:t>
            </w:r>
          </w:p>
          <w:p w14:paraId="14159E5C" w14:textId="77777777" w:rsidR="002A4304" w:rsidRPr="00DE163C" w:rsidRDefault="002A4304" w:rsidP="002A5049">
            <w:pPr>
              <w:spacing w:line="0" w:lineRule="atLeast"/>
              <w:ind w:left="180" w:hangingChars="100" w:hanging="180"/>
              <w:rPr>
                <w:rFonts w:ascii="ＭＳ 明朝" w:hAnsi="ＭＳ 明朝"/>
                <w:sz w:val="18"/>
                <w:szCs w:val="18"/>
              </w:rPr>
            </w:pPr>
          </w:p>
          <w:p w14:paraId="1C68EC31" w14:textId="77777777" w:rsidR="00505E6E" w:rsidRPr="00DE163C" w:rsidRDefault="00505E6E" w:rsidP="002A5049">
            <w:pPr>
              <w:spacing w:line="0" w:lineRule="atLeast"/>
              <w:ind w:left="180" w:hangingChars="100" w:hanging="180"/>
              <w:rPr>
                <w:rFonts w:ascii="ＭＳ 明朝" w:hAnsi="ＭＳ 明朝"/>
                <w:sz w:val="18"/>
                <w:szCs w:val="18"/>
              </w:rPr>
            </w:pPr>
          </w:p>
          <w:p w14:paraId="4567CBE7" w14:textId="77777777" w:rsidR="0008172D" w:rsidRPr="00DE163C" w:rsidRDefault="0008172D" w:rsidP="00E9510C">
            <w:pPr>
              <w:spacing w:line="0" w:lineRule="atLeast"/>
              <w:rPr>
                <w:rFonts w:ascii="ＭＳ 明朝" w:hAnsi="ＭＳ 明朝"/>
                <w:sz w:val="18"/>
                <w:szCs w:val="18"/>
              </w:rPr>
            </w:pPr>
          </w:p>
          <w:p w14:paraId="3A06333D" w14:textId="77777777" w:rsidR="00D84989" w:rsidRPr="00DE163C" w:rsidRDefault="00122C53"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w:t>
            </w:r>
            <w:r w:rsidR="00D84989" w:rsidRPr="00DE163C">
              <w:rPr>
                <w:rFonts w:ascii="ＭＳ 明朝" w:hAnsi="ＭＳ 明朝" w:hint="eastAsia"/>
                <w:sz w:val="18"/>
                <w:szCs w:val="18"/>
              </w:rPr>
              <w:t>３</w:t>
            </w:r>
            <w:r w:rsidRPr="00DE163C">
              <w:rPr>
                <w:rFonts w:ascii="ＭＳ 明朝" w:hAnsi="ＭＳ 明朝" w:hint="eastAsia"/>
                <w:sz w:val="18"/>
                <w:szCs w:val="18"/>
              </w:rPr>
              <w:t>）</w:t>
            </w:r>
          </w:p>
          <w:p w14:paraId="1AE8769E" w14:textId="5ABA980F" w:rsidR="00D84989" w:rsidRPr="00DE163C" w:rsidRDefault="00D84989"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ア　学習指導要領改訂に対応した教育課程の必要な改善を行う。</w:t>
            </w:r>
          </w:p>
          <w:p w14:paraId="436856AF" w14:textId="14D24C3F" w:rsidR="00E9510C" w:rsidRPr="00DE163C" w:rsidRDefault="00E9510C" w:rsidP="002A5049">
            <w:pPr>
              <w:spacing w:line="0" w:lineRule="atLeast"/>
              <w:ind w:left="180" w:hangingChars="100" w:hanging="180"/>
              <w:rPr>
                <w:rFonts w:ascii="ＭＳ 明朝" w:hAnsi="ＭＳ 明朝"/>
                <w:sz w:val="18"/>
                <w:szCs w:val="18"/>
              </w:rPr>
            </w:pPr>
          </w:p>
          <w:p w14:paraId="62C3CA1A" w14:textId="0C2D30A6" w:rsidR="00E9510C" w:rsidRPr="00DE163C" w:rsidRDefault="00E9510C" w:rsidP="002A5049">
            <w:pPr>
              <w:spacing w:line="0" w:lineRule="atLeast"/>
              <w:ind w:left="180" w:hangingChars="100" w:hanging="180"/>
              <w:rPr>
                <w:rFonts w:ascii="ＭＳ 明朝" w:hAnsi="ＭＳ 明朝"/>
                <w:sz w:val="18"/>
                <w:szCs w:val="18"/>
              </w:rPr>
            </w:pPr>
          </w:p>
          <w:p w14:paraId="3A1E94C0" w14:textId="77777777" w:rsidR="00E9510C" w:rsidRPr="00DE163C" w:rsidRDefault="00E9510C" w:rsidP="00E9510C">
            <w:pPr>
              <w:spacing w:line="0" w:lineRule="atLeast"/>
              <w:rPr>
                <w:rFonts w:ascii="ＭＳ 明朝" w:hAnsi="ＭＳ 明朝"/>
                <w:sz w:val="18"/>
                <w:szCs w:val="18"/>
              </w:rPr>
            </w:pPr>
          </w:p>
          <w:p w14:paraId="631B3B80" w14:textId="77777777" w:rsidR="00122C53" w:rsidRPr="00DE163C" w:rsidRDefault="00152EC8"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 xml:space="preserve">イ　</w:t>
            </w:r>
            <w:r w:rsidR="00122C53" w:rsidRPr="00DE163C">
              <w:rPr>
                <w:rFonts w:ascii="ＭＳ 明朝" w:hAnsi="ＭＳ 明朝" w:hint="eastAsia"/>
                <w:sz w:val="18"/>
                <w:szCs w:val="18"/>
              </w:rPr>
              <w:t>会議等の精選を通して教職員の長時間勤務の縮減を図</w:t>
            </w:r>
            <w:r w:rsidRPr="00DE163C">
              <w:rPr>
                <w:rFonts w:ascii="ＭＳ 明朝" w:hAnsi="ＭＳ 明朝" w:hint="eastAsia"/>
                <w:sz w:val="18"/>
                <w:szCs w:val="18"/>
              </w:rPr>
              <w:t>り、授業準備や授業研究の時間を確保する。</w:t>
            </w:r>
          </w:p>
        </w:tc>
        <w:tc>
          <w:tcPr>
            <w:tcW w:w="3792" w:type="dxa"/>
            <w:tcBorders>
              <w:right w:val="dashed" w:sz="4" w:space="0" w:color="auto"/>
            </w:tcBorders>
          </w:tcPr>
          <w:p w14:paraId="26C68EDE" w14:textId="77777777" w:rsidR="001E773B" w:rsidRPr="00DE163C" w:rsidRDefault="006240C4" w:rsidP="002A5049">
            <w:pPr>
              <w:spacing w:line="0" w:lineRule="atLeast"/>
              <w:ind w:left="360" w:hangingChars="200" w:hanging="360"/>
              <w:rPr>
                <w:rFonts w:ascii="ＭＳ 明朝" w:hAnsi="ＭＳ 明朝"/>
                <w:sz w:val="18"/>
                <w:szCs w:val="18"/>
              </w:rPr>
            </w:pPr>
            <w:r w:rsidRPr="00DE163C">
              <w:rPr>
                <w:rFonts w:ascii="ＭＳ 明朝" w:hAnsi="ＭＳ 明朝" w:hint="eastAsia"/>
                <w:sz w:val="18"/>
                <w:szCs w:val="18"/>
              </w:rPr>
              <w:t>（１）</w:t>
            </w:r>
          </w:p>
          <w:p w14:paraId="2A63ADAC" w14:textId="77777777" w:rsidR="0047423A" w:rsidRPr="00DE163C" w:rsidRDefault="006240C4" w:rsidP="002A5049">
            <w:pPr>
              <w:spacing w:line="0" w:lineRule="atLeast"/>
              <w:ind w:left="175" w:hangingChars="97" w:hanging="175"/>
              <w:rPr>
                <w:rFonts w:ascii="ＭＳ 明朝" w:hAnsi="ＭＳ 明朝"/>
                <w:sz w:val="18"/>
                <w:szCs w:val="18"/>
              </w:rPr>
            </w:pPr>
            <w:r w:rsidRPr="00DE163C">
              <w:rPr>
                <w:rFonts w:ascii="ＭＳ 明朝" w:hAnsi="ＭＳ 明朝" w:hint="eastAsia"/>
                <w:sz w:val="18"/>
                <w:szCs w:val="18"/>
              </w:rPr>
              <w:t>ア　全国レベルの研修会等へ</w:t>
            </w:r>
            <w:r w:rsidR="00135DA1" w:rsidRPr="00DE163C">
              <w:rPr>
                <w:rFonts w:ascii="ＭＳ 明朝" w:hAnsi="ＭＳ 明朝" w:hint="eastAsia"/>
                <w:sz w:val="18"/>
                <w:szCs w:val="18"/>
              </w:rPr>
              <w:t>２</w:t>
            </w:r>
            <w:r w:rsidRPr="00DE163C">
              <w:rPr>
                <w:rFonts w:ascii="ＭＳ 明朝" w:hAnsi="ＭＳ 明朝" w:hint="eastAsia"/>
                <w:sz w:val="18"/>
                <w:szCs w:val="18"/>
              </w:rPr>
              <w:t>名以上は参加し、報告・伝達講習会を行う。</w:t>
            </w:r>
          </w:p>
          <w:p w14:paraId="4D0A5CDA" w14:textId="77777777" w:rsidR="00D66B87" w:rsidRPr="00DE163C" w:rsidRDefault="0047423A"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 xml:space="preserve">イ　</w:t>
            </w:r>
            <w:r w:rsidR="00D66B87" w:rsidRPr="00DE163C">
              <w:rPr>
                <w:rFonts w:ascii="ＭＳ 明朝" w:hAnsi="ＭＳ 明朝" w:hint="eastAsia"/>
                <w:sz w:val="18"/>
                <w:szCs w:val="18"/>
              </w:rPr>
              <w:t>初任者・10年経験者及び各学部代表による研究授業・研究協議を実施し、成果を研究紀要にまとめる。</w:t>
            </w:r>
          </w:p>
          <w:p w14:paraId="2198E7F8" w14:textId="77777777" w:rsidR="00505E6E" w:rsidRPr="00DE163C" w:rsidRDefault="00505E6E" w:rsidP="002A5049">
            <w:pPr>
              <w:spacing w:line="0" w:lineRule="atLeast"/>
              <w:ind w:left="180" w:hangingChars="100" w:hanging="180"/>
              <w:rPr>
                <w:rFonts w:ascii="ＭＳ 明朝" w:hAnsi="ＭＳ 明朝"/>
                <w:sz w:val="18"/>
                <w:szCs w:val="18"/>
              </w:rPr>
            </w:pPr>
          </w:p>
          <w:p w14:paraId="0207E798" w14:textId="77777777" w:rsidR="00D66B87" w:rsidRPr="00DE163C" w:rsidRDefault="00D66B87"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（２）</w:t>
            </w:r>
          </w:p>
          <w:p w14:paraId="044C652D" w14:textId="65E68215" w:rsidR="00813530" w:rsidRPr="00DE163C" w:rsidRDefault="00646486"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 xml:space="preserve">ア　</w:t>
            </w:r>
            <w:r w:rsidR="00D67EE6" w:rsidRPr="00DE163C">
              <w:rPr>
                <w:rFonts w:ascii="ＭＳ 明朝" w:hAnsi="ＭＳ 明朝" w:hint="eastAsia"/>
                <w:sz w:val="18"/>
                <w:szCs w:val="18"/>
              </w:rPr>
              <w:t>大学講師や</w:t>
            </w:r>
            <w:r w:rsidRPr="00DE163C">
              <w:rPr>
                <w:rFonts w:ascii="ＭＳ 明朝" w:hAnsi="ＭＳ 明朝" w:hint="eastAsia"/>
                <w:sz w:val="18"/>
                <w:szCs w:val="18"/>
              </w:rPr>
              <w:t>福祉医療等人材</w:t>
            </w:r>
            <w:r w:rsidR="00D67EE6" w:rsidRPr="00DE163C">
              <w:rPr>
                <w:rFonts w:ascii="ＭＳ 明朝" w:hAnsi="ＭＳ 明朝" w:hint="eastAsia"/>
                <w:sz w:val="18"/>
                <w:szCs w:val="18"/>
              </w:rPr>
              <w:t>、</w:t>
            </w:r>
            <w:r w:rsidRPr="00DE163C">
              <w:rPr>
                <w:rFonts w:ascii="ＭＳ 明朝" w:hAnsi="ＭＳ 明朝" w:hint="eastAsia"/>
                <w:sz w:val="18"/>
                <w:szCs w:val="18"/>
              </w:rPr>
              <w:t>人材バンク、専門学校等による出前授業等をより一層活用する。</w:t>
            </w:r>
            <w:r w:rsidR="00580C5D" w:rsidRPr="00DE163C">
              <w:rPr>
                <w:rFonts w:ascii="ＭＳ 明朝" w:hAnsi="ＭＳ 明朝" w:hint="eastAsia"/>
                <w:sz w:val="18"/>
                <w:szCs w:val="18"/>
              </w:rPr>
              <w:t>出前授業及び国際交流は年間15回以上</w:t>
            </w:r>
            <w:r w:rsidR="00D67EF6" w:rsidRPr="00DE163C">
              <w:rPr>
                <w:rFonts w:ascii="ＭＳ 明朝" w:hAnsi="ＭＳ 明朝" w:hint="eastAsia"/>
                <w:sz w:val="18"/>
                <w:szCs w:val="18"/>
              </w:rPr>
              <w:t>実施する。</w:t>
            </w:r>
          </w:p>
          <w:p w14:paraId="57194288" w14:textId="7F1A529D" w:rsidR="00E9510C" w:rsidRPr="00DE163C" w:rsidRDefault="00E9510C" w:rsidP="002A5049">
            <w:pPr>
              <w:spacing w:line="0" w:lineRule="atLeast"/>
              <w:ind w:left="180" w:hangingChars="100" w:hanging="180"/>
              <w:rPr>
                <w:rFonts w:ascii="ＭＳ 明朝" w:hAnsi="ＭＳ 明朝"/>
                <w:sz w:val="18"/>
                <w:szCs w:val="18"/>
              </w:rPr>
            </w:pPr>
          </w:p>
          <w:p w14:paraId="2FE050DD" w14:textId="77777777" w:rsidR="00E9510C" w:rsidRPr="00DE163C" w:rsidRDefault="00E9510C" w:rsidP="002A5049">
            <w:pPr>
              <w:spacing w:line="0" w:lineRule="atLeast"/>
              <w:ind w:left="180" w:hangingChars="100" w:hanging="180"/>
              <w:rPr>
                <w:rFonts w:ascii="ＭＳ 明朝" w:hAnsi="ＭＳ 明朝"/>
                <w:sz w:val="18"/>
                <w:szCs w:val="18"/>
              </w:rPr>
            </w:pPr>
          </w:p>
          <w:p w14:paraId="2226AE70" w14:textId="51807E7A" w:rsidR="00E9510C" w:rsidRPr="00DE163C" w:rsidRDefault="00D67EE6" w:rsidP="00E9510C">
            <w:pPr>
              <w:spacing w:line="0" w:lineRule="atLeast"/>
              <w:ind w:left="175" w:hangingChars="97" w:hanging="175"/>
              <w:rPr>
                <w:rFonts w:ascii="ＭＳ 明朝" w:hAnsi="ＭＳ 明朝"/>
                <w:sz w:val="18"/>
                <w:szCs w:val="18"/>
              </w:rPr>
            </w:pPr>
            <w:r w:rsidRPr="00DE163C">
              <w:rPr>
                <w:rFonts w:ascii="ＭＳ 明朝" w:hAnsi="ＭＳ 明朝" w:hint="eastAsia"/>
                <w:sz w:val="18"/>
                <w:szCs w:val="18"/>
              </w:rPr>
              <w:t xml:space="preserve">イ　</w:t>
            </w:r>
            <w:r w:rsidR="00DE163C" w:rsidRPr="00DE163C">
              <w:rPr>
                <w:rFonts w:ascii="ＭＳ 明朝" w:hAnsi="ＭＳ 明朝" w:hint="eastAsia"/>
                <w:sz w:val="18"/>
                <w:szCs w:val="18"/>
              </w:rPr>
              <w:t>ICT</w:t>
            </w:r>
            <w:r w:rsidR="002A4304" w:rsidRPr="00DE163C">
              <w:rPr>
                <w:rFonts w:ascii="ＭＳ 明朝" w:hAnsi="ＭＳ 明朝" w:hint="eastAsia"/>
                <w:sz w:val="18"/>
                <w:szCs w:val="18"/>
              </w:rPr>
              <w:t>を活用した研究授業を年３回実施する。</w:t>
            </w:r>
            <w:r w:rsidR="0047423A" w:rsidRPr="00DE163C">
              <w:rPr>
                <w:rFonts w:ascii="ＭＳ 明朝" w:hAnsi="ＭＳ 明朝" w:hint="eastAsia"/>
                <w:sz w:val="18"/>
                <w:szCs w:val="18"/>
              </w:rPr>
              <w:t>学校教育自己診断における項目「</w:t>
            </w:r>
            <w:r w:rsidRPr="00DE163C">
              <w:rPr>
                <w:rFonts w:ascii="ＭＳ 明朝" w:hAnsi="ＭＳ 明朝" w:hint="eastAsia"/>
                <w:sz w:val="18"/>
                <w:szCs w:val="18"/>
              </w:rPr>
              <w:t>校内研修に積極的に参加し研修に努め教育実践に役立てている</w:t>
            </w:r>
            <w:r w:rsidR="0047423A" w:rsidRPr="00DE163C">
              <w:rPr>
                <w:rFonts w:ascii="ＭＳ 明朝" w:hAnsi="ＭＳ 明朝" w:hint="eastAsia"/>
                <w:sz w:val="18"/>
                <w:szCs w:val="18"/>
              </w:rPr>
              <w:t>」の肯定評点が70点以上になる（平成</w:t>
            </w:r>
            <w:r w:rsidRPr="00DE163C">
              <w:rPr>
                <w:rFonts w:ascii="ＭＳ 明朝" w:hAnsi="ＭＳ 明朝" w:hint="eastAsia"/>
                <w:sz w:val="18"/>
                <w:szCs w:val="18"/>
              </w:rPr>
              <w:t>3</w:t>
            </w:r>
            <w:r w:rsidRPr="00DE163C">
              <w:rPr>
                <w:rFonts w:ascii="ＭＳ 明朝" w:hAnsi="ＭＳ 明朝"/>
                <w:sz w:val="18"/>
                <w:szCs w:val="18"/>
              </w:rPr>
              <w:t>0</w:t>
            </w:r>
            <w:r w:rsidR="0047423A" w:rsidRPr="00DE163C">
              <w:rPr>
                <w:rFonts w:ascii="ＭＳ 明朝" w:hAnsi="ＭＳ 明朝" w:hint="eastAsia"/>
                <w:sz w:val="18"/>
                <w:szCs w:val="18"/>
              </w:rPr>
              <w:t>年度</w:t>
            </w:r>
            <w:r w:rsidRPr="00DE163C">
              <w:rPr>
                <w:rFonts w:ascii="ＭＳ 明朝" w:hAnsi="ＭＳ 明朝" w:hint="eastAsia"/>
                <w:sz w:val="18"/>
                <w:szCs w:val="18"/>
              </w:rPr>
              <w:t>6</w:t>
            </w:r>
            <w:r w:rsidRPr="00DE163C">
              <w:rPr>
                <w:rFonts w:ascii="ＭＳ 明朝" w:hAnsi="ＭＳ 明朝"/>
                <w:sz w:val="18"/>
                <w:szCs w:val="18"/>
              </w:rPr>
              <w:t>8</w:t>
            </w:r>
            <w:r w:rsidR="0047423A" w:rsidRPr="00DE163C">
              <w:rPr>
                <w:rFonts w:ascii="ＭＳ 明朝" w:hAnsi="ＭＳ 明朝" w:hint="eastAsia"/>
                <w:sz w:val="18"/>
                <w:szCs w:val="18"/>
              </w:rPr>
              <w:t>点）</w:t>
            </w:r>
          </w:p>
          <w:p w14:paraId="313032F9" w14:textId="77777777" w:rsidR="00D84989" w:rsidRPr="00DE163C" w:rsidRDefault="00122C53"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w:t>
            </w:r>
            <w:r w:rsidR="00D84989" w:rsidRPr="00DE163C">
              <w:rPr>
                <w:rFonts w:ascii="ＭＳ 明朝" w:hAnsi="ＭＳ 明朝" w:hint="eastAsia"/>
                <w:sz w:val="18"/>
                <w:szCs w:val="18"/>
              </w:rPr>
              <w:t>３</w:t>
            </w:r>
            <w:r w:rsidRPr="00DE163C">
              <w:rPr>
                <w:rFonts w:ascii="ＭＳ 明朝" w:hAnsi="ＭＳ 明朝" w:hint="eastAsia"/>
                <w:sz w:val="18"/>
                <w:szCs w:val="18"/>
              </w:rPr>
              <w:t>）</w:t>
            </w:r>
          </w:p>
          <w:p w14:paraId="212055A6" w14:textId="423D5055" w:rsidR="00D84989" w:rsidRPr="00DE163C" w:rsidRDefault="00D84989"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ア　各学部の授業内容の見直しや行事の精選を行う。</w:t>
            </w:r>
          </w:p>
          <w:p w14:paraId="453FAAC4" w14:textId="3686EB88" w:rsidR="00E9510C" w:rsidRPr="00DE163C" w:rsidRDefault="00E9510C" w:rsidP="002A5049">
            <w:pPr>
              <w:spacing w:line="0" w:lineRule="atLeast"/>
              <w:ind w:left="180" w:hangingChars="100" w:hanging="180"/>
              <w:rPr>
                <w:rFonts w:ascii="ＭＳ 明朝" w:hAnsi="ＭＳ 明朝"/>
                <w:sz w:val="18"/>
                <w:szCs w:val="18"/>
              </w:rPr>
            </w:pPr>
          </w:p>
          <w:p w14:paraId="7106A170" w14:textId="266C2825" w:rsidR="00E9510C" w:rsidRPr="00DE163C" w:rsidRDefault="00E9510C" w:rsidP="002A5049">
            <w:pPr>
              <w:spacing w:line="0" w:lineRule="atLeast"/>
              <w:ind w:left="180" w:hangingChars="100" w:hanging="180"/>
              <w:rPr>
                <w:rFonts w:ascii="ＭＳ 明朝" w:hAnsi="ＭＳ 明朝"/>
                <w:sz w:val="18"/>
                <w:szCs w:val="18"/>
              </w:rPr>
            </w:pPr>
          </w:p>
          <w:p w14:paraId="221D2302" w14:textId="77777777" w:rsidR="00E9510C" w:rsidRPr="00DE163C" w:rsidRDefault="00E9510C" w:rsidP="00E9510C">
            <w:pPr>
              <w:spacing w:line="0" w:lineRule="atLeast"/>
              <w:rPr>
                <w:rFonts w:ascii="ＭＳ 明朝" w:hAnsi="ＭＳ 明朝"/>
                <w:sz w:val="18"/>
                <w:szCs w:val="18"/>
              </w:rPr>
            </w:pPr>
          </w:p>
          <w:p w14:paraId="708276F3" w14:textId="77777777" w:rsidR="00122C53" w:rsidRPr="00DE163C" w:rsidRDefault="00152EC8"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 xml:space="preserve">イ　</w:t>
            </w:r>
            <w:r w:rsidR="002A4304" w:rsidRPr="00DE163C">
              <w:rPr>
                <w:rFonts w:ascii="ＭＳ 明朝" w:hAnsi="ＭＳ 明朝" w:hint="eastAsia"/>
                <w:sz w:val="18"/>
                <w:szCs w:val="18"/>
              </w:rPr>
              <w:t>保護者と教員の懇談方法や時間設定を工夫する。</w:t>
            </w:r>
            <w:r w:rsidR="00122C53" w:rsidRPr="00DE163C">
              <w:rPr>
                <w:rFonts w:ascii="ＭＳ 明朝" w:hAnsi="ＭＳ 明朝" w:hint="eastAsia"/>
                <w:sz w:val="18"/>
                <w:szCs w:val="18"/>
              </w:rPr>
              <w:t>教職員向け学校教育自己診断の「教育方針・学校運営への理解」項目の肯定評点が70点以上になる（平成</w:t>
            </w:r>
            <w:r w:rsidRPr="00DE163C">
              <w:rPr>
                <w:rFonts w:ascii="ＭＳ 明朝" w:hAnsi="ＭＳ 明朝" w:hint="eastAsia"/>
                <w:sz w:val="18"/>
                <w:szCs w:val="18"/>
              </w:rPr>
              <w:t>3</w:t>
            </w:r>
            <w:r w:rsidRPr="00DE163C">
              <w:rPr>
                <w:rFonts w:ascii="ＭＳ 明朝" w:hAnsi="ＭＳ 明朝"/>
                <w:sz w:val="18"/>
                <w:szCs w:val="18"/>
              </w:rPr>
              <w:t>0</w:t>
            </w:r>
            <w:r w:rsidR="00122C53" w:rsidRPr="00DE163C">
              <w:rPr>
                <w:rFonts w:ascii="ＭＳ 明朝" w:hAnsi="ＭＳ 明朝" w:hint="eastAsia"/>
                <w:sz w:val="18"/>
                <w:szCs w:val="18"/>
              </w:rPr>
              <w:t>年度</w:t>
            </w:r>
            <w:r w:rsidRPr="00DE163C">
              <w:rPr>
                <w:rFonts w:ascii="ＭＳ 明朝" w:hAnsi="ＭＳ 明朝" w:hint="eastAsia"/>
                <w:sz w:val="18"/>
                <w:szCs w:val="18"/>
              </w:rPr>
              <w:t>6</w:t>
            </w:r>
            <w:r w:rsidRPr="00DE163C">
              <w:rPr>
                <w:rFonts w:ascii="ＭＳ 明朝" w:hAnsi="ＭＳ 明朝"/>
                <w:sz w:val="18"/>
                <w:szCs w:val="18"/>
              </w:rPr>
              <w:t>7</w:t>
            </w:r>
            <w:r w:rsidR="00122C53" w:rsidRPr="00DE163C">
              <w:rPr>
                <w:rFonts w:ascii="ＭＳ 明朝" w:hAnsi="ＭＳ 明朝" w:hint="eastAsia"/>
                <w:sz w:val="18"/>
                <w:szCs w:val="18"/>
              </w:rPr>
              <w:t>点）</w:t>
            </w:r>
          </w:p>
        </w:tc>
        <w:tc>
          <w:tcPr>
            <w:tcW w:w="4218" w:type="dxa"/>
            <w:tcBorders>
              <w:left w:val="dashed" w:sz="4" w:space="0" w:color="auto"/>
              <w:right w:val="single" w:sz="4" w:space="0" w:color="auto"/>
            </w:tcBorders>
            <w:shd w:val="clear" w:color="auto" w:fill="auto"/>
          </w:tcPr>
          <w:p w14:paraId="581A4A94" w14:textId="77777777" w:rsidR="0008172D" w:rsidRPr="00DE163C" w:rsidRDefault="0008172D" w:rsidP="002A5049">
            <w:pPr>
              <w:spacing w:line="0" w:lineRule="atLeast"/>
              <w:rPr>
                <w:rFonts w:ascii="ＭＳ 明朝" w:hAnsi="ＭＳ 明朝"/>
                <w:sz w:val="18"/>
                <w:szCs w:val="20"/>
              </w:rPr>
            </w:pPr>
            <w:r w:rsidRPr="00DE163C">
              <w:rPr>
                <w:rFonts w:ascii="ＭＳ 明朝" w:hAnsi="ＭＳ 明朝" w:hint="eastAsia"/>
                <w:sz w:val="18"/>
                <w:szCs w:val="20"/>
              </w:rPr>
              <w:t>（１）</w:t>
            </w:r>
          </w:p>
          <w:p w14:paraId="03ABE4D0" w14:textId="77777777" w:rsidR="00963650" w:rsidRPr="00DE163C" w:rsidRDefault="00842FA8" w:rsidP="00505E6E">
            <w:pPr>
              <w:spacing w:line="0" w:lineRule="atLeast"/>
              <w:ind w:left="180" w:hangingChars="100" w:hanging="180"/>
              <w:rPr>
                <w:rFonts w:ascii="ＭＳ 明朝" w:hAnsi="ＭＳ 明朝"/>
                <w:sz w:val="18"/>
                <w:szCs w:val="20"/>
              </w:rPr>
            </w:pPr>
            <w:r w:rsidRPr="00DE163C">
              <w:rPr>
                <w:rFonts w:ascii="ＭＳ 明朝" w:hAnsi="ＭＳ 明朝" w:hint="eastAsia"/>
                <w:sz w:val="18"/>
                <w:szCs w:val="20"/>
              </w:rPr>
              <w:t>ア</w:t>
            </w:r>
            <w:r w:rsidR="0008172D" w:rsidRPr="00DE163C">
              <w:rPr>
                <w:rFonts w:ascii="ＭＳ 明朝" w:hAnsi="ＭＳ 明朝" w:hint="eastAsia"/>
                <w:sz w:val="18"/>
                <w:szCs w:val="20"/>
              </w:rPr>
              <w:t xml:space="preserve">　</w:t>
            </w:r>
            <w:r w:rsidR="006248EA" w:rsidRPr="00DE163C">
              <w:rPr>
                <w:rFonts w:ascii="ＭＳ 明朝" w:hAnsi="ＭＳ 明朝" w:hint="eastAsia"/>
                <w:sz w:val="18"/>
                <w:szCs w:val="20"/>
              </w:rPr>
              <w:t>関東方面にそれぞれ２名参加し、報告</w:t>
            </w:r>
            <w:r w:rsidR="000567A2" w:rsidRPr="00DE163C">
              <w:rPr>
                <w:rFonts w:ascii="ＭＳ 明朝" w:hAnsi="ＭＳ 明朝" w:hint="eastAsia"/>
                <w:sz w:val="18"/>
                <w:szCs w:val="20"/>
              </w:rPr>
              <w:t>・伝達講習会を行った。</w:t>
            </w:r>
            <w:r w:rsidR="00F523CC" w:rsidRPr="00DE163C">
              <w:rPr>
                <w:rFonts w:ascii="ＭＳ 明朝" w:hAnsi="ＭＳ 明朝" w:hint="eastAsia"/>
                <w:sz w:val="18"/>
                <w:szCs w:val="20"/>
              </w:rPr>
              <w:t>(○)</w:t>
            </w:r>
          </w:p>
          <w:p w14:paraId="7475B941" w14:textId="77777777" w:rsidR="00963650" w:rsidRPr="00DE163C" w:rsidRDefault="0008172D" w:rsidP="00505E6E">
            <w:pPr>
              <w:spacing w:line="0" w:lineRule="atLeast"/>
              <w:ind w:left="180" w:hangingChars="100" w:hanging="180"/>
              <w:rPr>
                <w:rFonts w:ascii="ＭＳ 明朝" w:hAnsi="ＭＳ 明朝"/>
                <w:sz w:val="18"/>
                <w:szCs w:val="20"/>
              </w:rPr>
            </w:pPr>
            <w:r w:rsidRPr="00DE163C">
              <w:rPr>
                <w:rFonts w:ascii="ＭＳ 明朝" w:hAnsi="ＭＳ 明朝" w:hint="eastAsia"/>
                <w:sz w:val="18"/>
                <w:szCs w:val="20"/>
              </w:rPr>
              <w:t>イ　各学部代表による研究授業・研究協議を実施した。成果は研究紀要にまとめる</w:t>
            </w:r>
            <w:r w:rsidR="000567A2" w:rsidRPr="00DE163C">
              <w:rPr>
                <w:rFonts w:ascii="ＭＳ 明朝" w:hAnsi="ＭＳ 明朝" w:hint="eastAsia"/>
                <w:sz w:val="18"/>
                <w:szCs w:val="20"/>
              </w:rPr>
              <w:t>。</w:t>
            </w:r>
            <w:r w:rsidR="00F523CC" w:rsidRPr="00DE163C">
              <w:rPr>
                <w:rFonts w:ascii="ＭＳ 明朝" w:hAnsi="ＭＳ 明朝" w:hint="eastAsia"/>
                <w:sz w:val="18"/>
                <w:szCs w:val="20"/>
              </w:rPr>
              <w:t>(○)</w:t>
            </w:r>
          </w:p>
          <w:p w14:paraId="6350ED92" w14:textId="77777777" w:rsidR="00963650" w:rsidRPr="00DE163C" w:rsidRDefault="00963650" w:rsidP="002A5049">
            <w:pPr>
              <w:spacing w:line="0" w:lineRule="atLeast"/>
              <w:rPr>
                <w:rFonts w:ascii="ＭＳ 明朝" w:hAnsi="ＭＳ 明朝"/>
                <w:sz w:val="18"/>
                <w:szCs w:val="20"/>
              </w:rPr>
            </w:pPr>
            <w:r w:rsidRPr="00DE163C">
              <w:rPr>
                <w:rFonts w:ascii="ＭＳ 明朝" w:hAnsi="ＭＳ 明朝" w:hint="eastAsia"/>
                <w:sz w:val="18"/>
                <w:szCs w:val="20"/>
              </w:rPr>
              <w:t>（２）</w:t>
            </w:r>
          </w:p>
          <w:p w14:paraId="32B6D6BA" w14:textId="6AFD947F" w:rsidR="00813530" w:rsidRPr="00DE163C" w:rsidRDefault="00963650" w:rsidP="00505E6E">
            <w:pPr>
              <w:spacing w:line="0" w:lineRule="atLeast"/>
              <w:ind w:left="180" w:hangingChars="100" w:hanging="180"/>
              <w:rPr>
                <w:rFonts w:ascii="ＭＳ 明朝" w:hAnsi="ＭＳ 明朝"/>
                <w:sz w:val="18"/>
                <w:szCs w:val="20"/>
              </w:rPr>
            </w:pPr>
            <w:r w:rsidRPr="00DE163C">
              <w:rPr>
                <w:rFonts w:ascii="ＭＳ 明朝" w:hAnsi="ＭＳ 明朝" w:hint="eastAsia"/>
                <w:sz w:val="18"/>
                <w:szCs w:val="20"/>
              </w:rPr>
              <w:t>ア</w:t>
            </w:r>
            <w:r w:rsidR="004A7FB1" w:rsidRPr="00DE163C">
              <w:rPr>
                <w:rFonts w:ascii="ＭＳ 明朝" w:hAnsi="ＭＳ 明朝" w:hint="eastAsia"/>
                <w:sz w:val="18"/>
                <w:szCs w:val="20"/>
              </w:rPr>
              <w:t xml:space="preserve">　</w:t>
            </w:r>
            <w:r w:rsidRPr="00DE163C">
              <w:rPr>
                <w:rFonts w:ascii="ＭＳ 明朝" w:hAnsi="ＭＳ 明朝" w:hint="eastAsia"/>
                <w:sz w:val="18"/>
                <w:szCs w:val="20"/>
              </w:rPr>
              <w:t>国際交流は中学部２回、高等部６回</w:t>
            </w:r>
            <w:r w:rsidR="0008172D" w:rsidRPr="00DE163C">
              <w:rPr>
                <w:rFonts w:ascii="ＭＳ 明朝" w:hAnsi="ＭＳ 明朝" w:hint="eastAsia"/>
                <w:sz w:val="18"/>
                <w:szCs w:val="20"/>
              </w:rPr>
              <w:t>の計８回実施した。(英語科)</w:t>
            </w:r>
            <w:r w:rsidR="00813530" w:rsidRPr="00DE163C">
              <w:rPr>
                <w:rFonts w:ascii="ＭＳ 明朝" w:hAnsi="ＭＳ 明朝" w:hint="eastAsia"/>
                <w:sz w:val="18"/>
                <w:szCs w:val="20"/>
              </w:rPr>
              <w:t>福祉医療等人材は15</w:t>
            </w:r>
            <w:r w:rsidR="0008172D" w:rsidRPr="00DE163C">
              <w:rPr>
                <w:rFonts w:ascii="ＭＳ 明朝" w:hAnsi="ＭＳ 明朝" w:hint="eastAsia"/>
                <w:sz w:val="18"/>
                <w:szCs w:val="20"/>
              </w:rPr>
              <w:t>回実施した。(地域連携支援部)</w:t>
            </w:r>
            <w:r w:rsidR="00842FA8" w:rsidRPr="00DE163C">
              <w:rPr>
                <w:rFonts w:ascii="ＭＳ 明朝" w:hAnsi="ＭＳ 明朝" w:hint="eastAsia"/>
                <w:sz w:val="18"/>
                <w:szCs w:val="20"/>
              </w:rPr>
              <w:t>出前授業は中学部</w:t>
            </w:r>
            <w:r w:rsidR="007A63FD" w:rsidRPr="00DE163C">
              <w:rPr>
                <w:rFonts w:ascii="ＭＳ 明朝" w:hAnsi="ＭＳ 明朝" w:hint="eastAsia"/>
                <w:sz w:val="18"/>
                <w:szCs w:val="20"/>
              </w:rPr>
              <w:t>５</w:t>
            </w:r>
            <w:r w:rsidR="00842FA8" w:rsidRPr="00DE163C">
              <w:rPr>
                <w:rFonts w:ascii="ＭＳ 明朝" w:hAnsi="ＭＳ 明朝" w:hint="eastAsia"/>
                <w:sz w:val="18"/>
                <w:szCs w:val="20"/>
              </w:rPr>
              <w:t>回、高等部</w:t>
            </w:r>
            <w:r w:rsidR="007A63FD" w:rsidRPr="00DE163C">
              <w:rPr>
                <w:rFonts w:ascii="ＭＳ 明朝" w:hAnsi="ＭＳ 明朝" w:hint="eastAsia"/>
                <w:sz w:val="18"/>
                <w:szCs w:val="20"/>
              </w:rPr>
              <w:t>３</w:t>
            </w:r>
            <w:r w:rsidR="000567A2" w:rsidRPr="00DE163C">
              <w:rPr>
                <w:rFonts w:ascii="ＭＳ 明朝" w:hAnsi="ＭＳ 明朝" w:hint="eastAsia"/>
                <w:sz w:val="18"/>
                <w:szCs w:val="20"/>
              </w:rPr>
              <w:t>回実施</w:t>
            </w:r>
            <w:r w:rsidR="0008172D" w:rsidRPr="00DE163C">
              <w:rPr>
                <w:rFonts w:ascii="ＭＳ 明朝" w:hAnsi="ＭＳ 明朝" w:hint="eastAsia"/>
                <w:sz w:val="18"/>
                <w:szCs w:val="20"/>
              </w:rPr>
              <w:t>した(</w:t>
            </w:r>
            <w:r w:rsidR="00842FA8" w:rsidRPr="00DE163C">
              <w:rPr>
                <w:rFonts w:ascii="ＭＳ 明朝" w:hAnsi="ＭＳ 明朝" w:hint="eastAsia"/>
                <w:sz w:val="18"/>
                <w:szCs w:val="20"/>
              </w:rPr>
              <w:t>研究研修部）。</w:t>
            </w:r>
          </w:p>
          <w:p w14:paraId="2B586B7F" w14:textId="77777777" w:rsidR="009B1343" w:rsidRPr="00DE163C" w:rsidRDefault="0008172D" w:rsidP="00505E6E">
            <w:pPr>
              <w:spacing w:line="0" w:lineRule="atLeast"/>
              <w:ind w:leftChars="100" w:left="210"/>
              <w:rPr>
                <w:rFonts w:ascii="ＭＳ 明朝" w:hAnsi="ＭＳ 明朝"/>
                <w:sz w:val="18"/>
                <w:szCs w:val="20"/>
              </w:rPr>
            </w:pPr>
            <w:r w:rsidRPr="00DE163C">
              <w:rPr>
                <w:rFonts w:ascii="ＭＳ 明朝" w:hAnsi="ＭＳ 明朝" w:hint="eastAsia"/>
                <w:sz w:val="18"/>
                <w:szCs w:val="20"/>
              </w:rPr>
              <w:t>高等部進路集会にて企業・事業所からの</w:t>
            </w:r>
            <w:r w:rsidR="00505E6E" w:rsidRPr="00DE163C">
              <w:rPr>
                <w:rFonts w:ascii="ＭＳ 明朝" w:hAnsi="ＭＳ 明朝" w:hint="eastAsia"/>
                <w:sz w:val="18"/>
                <w:szCs w:val="20"/>
              </w:rPr>
              <w:t>講話</w:t>
            </w:r>
            <w:r w:rsidRPr="00DE163C">
              <w:rPr>
                <w:rFonts w:ascii="ＭＳ 明朝" w:hAnsi="ＭＳ 明朝" w:hint="eastAsia"/>
                <w:sz w:val="18"/>
                <w:szCs w:val="20"/>
              </w:rPr>
              <w:t>をいただ</w:t>
            </w:r>
            <w:r w:rsidR="009B1343" w:rsidRPr="00DE163C">
              <w:rPr>
                <w:rFonts w:ascii="ＭＳ 明朝" w:hAnsi="ＭＳ 明朝" w:hint="eastAsia"/>
                <w:sz w:val="18"/>
                <w:szCs w:val="20"/>
              </w:rPr>
              <w:t>いた。中学</w:t>
            </w:r>
            <w:r w:rsidRPr="00DE163C">
              <w:rPr>
                <w:rFonts w:ascii="ＭＳ 明朝" w:hAnsi="ＭＳ 明朝" w:hint="eastAsia"/>
                <w:sz w:val="18"/>
                <w:szCs w:val="20"/>
              </w:rPr>
              <w:t>部</w:t>
            </w:r>
            <w:r w:rsidR="00505E6E" w:rsidRPr="00DE163C">
              <w:rPr>
                <w:rFonts w:ascii="ＭＳ 明朝" w:hAnsi="ＭＳ 明朝" w:hint="eastAsia"/>
                <w:sz w:val="18"/>
                <w:szCs w:val="20"/>
              </w:rPr>
              <w:t>では</w:t>
            </w:r>
            <w:r w:rsidRPr="00DE163C">
              <w:rPr>
                <w:rFonts w:ascii="ＭＳ 明朝" w:hAnsi="ＭＳ 明朝" w:hint="eastAsia"/>
                <w:sz w:val="18"/>
                <w:szCs w:val="20"/>
              </w:rPr>
              <w:t>、就業生活支援センター職員の方による面接技能講習を実施した。(進路部)</w:t>
            </w:r>
            <w:r w:rsidR="00F523CC" w:rsidRPr="00DE163C">
              <w:rPr>
                <w:rFonts w:ascii="ＭＳ 明朝" w:hAnsi="ＭＳ 明朝" w:hint="eastAsia"/>
                <w:sz w:val="18"/>
                <w:szCs w:val="20"/>
              </w:rPr>
              <w:t>(○)</w:t>
            </w:r>
          </w:p>
          <w:p w14:paraId="7A20BD60" w14:textId="4086E1C6" w:rsidR="00F523CC" w:rsidRPr="00DE163C" w:rsidRDefault="00B75D61" w:rsidP="00505E6E">
            <w:pPr>
              <w:spacing w:line="0" w:lineRule="atLeast"/>
              <w:ind w:left="180" w:hangingChars="100" w:hanging="180"/>
              <w:rPr>
                <w:rFonts w:ascii="ＭＳ 明朝" w:hAnsi="ＭＳ 明朝"/>
                <w:sz w:val="18"/>
                <w:szCs w:val="20"/>
              </w:rPr>
            </w:pPr>
            <w:r w:rsidRPr="00DE163C">
              <w:rPr>
                <w:rFonts w:ascii="ＭＳ 明朝" w:hAnsi="ＭＳ 明朝" w:hint="eastAsia"/>
                <w:sz w:val="18"/>
                <w:szCs w:val="20"/>
              </w:rPr>
              <w:t>イ</w:t>
            </w:r>
            <w:r w:rsidR="004A7FB1" w:rsidRPr="00DE163C">
              <w:rPr>
                <w:rFonts w:ascii="ＭＳ 明朝" w:hAnsi="ＭＳ 明朝" w:hint="eastAsia"/>
                <w:sz w:val="18"/>
                <w:szCs w:val="20"/>
              </w:rPr>
              <w:t xml:space="preserve">　</w:t>
            </w:r>
            <w:r w:rsidR="0008172D" w:rsidRPr="00DE163C">
              <w:rPr>
                <w:rFonts w:ascii="ＭＳ 明朝" w:hAnsi="ＭＳ 明朝" w:hint="eastAsia"/>
                <w:sz w:val="18"/>
                <w:szCs w:val="20"/>
              </w:rPr>
              <w:t>研究授業は、高等部で書画カメラ、</w:t>
            </w:r>
            <w:r w:rsidRPr="00DE163C">
              <w:rPr>
                <w:rFonts w:ascii="ＭＳ 明朝" w:hAnsi="ＭＳ 明朝" w:hint="eastAsia"/>
                <w:sz w:val="18"/>
                <w:szCs w:val="20"/>
              </w:rPr>
              <w:t>中学部で電子黒板、コードAピラー、書画カメラ。小学部で、マルチメディアdaisy図書</w:t>
            </w:r>
            <w:r w:rsidR="00BF507D" w:rsidRPr="00DE163C">
              <w:rPr>
                <w:rFonts w:ascii="ＭＳ 明朝" w:hAnsi="ＭＳ 明朝" w:hint="eastAsia"/>
                <w:sz w:val="18"/>
                <w:szCs w:val="20"/>
              </w:rPr>
              <w:t>、電子黒板</w:t>
            </w:r>
            <w:r w:rsidR="003C0F3D" w:rsidRPr="00DE163C">
              <w:rPr>
                <w:rFonts w:ascii="ＭＳ 明朝" w:hAnsi="ＭＳ 明朝" w:hint="eastAsia"/>
                <w:sz w:val="18"/>
                <w:szCs w:val="20"/>
              </w:rPr>
              <w:t>等を使用した授業研究を10回以上</w:t>
            </w:r>
            <w:r w:rsidR="0008172D" w:rsidRPr="00DE163C">
              <w:rPr>
                <w:rFonts w:ascii="ＭＳ 明朝" w:hAnsi="ＭＳ 明朝" w:hint="eastAsia"/>
                <w:sz w:val="18"/>
                <w:szCs w:val="20"/>
              </w:rPr>
              <w:t>実践している。(指導教諭)</w:t>
            </w:r>
            <w:r w:rsidR="00F523CC" w:rsidRPr="00DE163C">
              <w:rPr>
                <w:rFonts w:ascii="ＭＳ 明朝" w:hAnsi="ＭＳ 明朝" w:hint="eastAsia"/>
                <w:sz w:val="18"/>
                <w:szCs w:val="20"/>
              </w:rPr>
              <w:t>【</w:t>
            </w:r>
            <w:r w:rsidR="00F523CC" w:rsidRPr="00DE163C">
              <w:rPr>
                <w:rFonts w:ascii="ＭＳ 明朝" w:hAnsi="ＭＳ 明朝"/>
                <w:sz w:val="18"/>
                <w:szCs w:val="20"/>
              </w:rPr>
              <w:t>令</w:t>
            </w:r>
            <w:r w:rsidR="00F523CC" w:rsidRPr="00DE163C">
              <w:rPr>
                <w:rFonts w:ascii="ＭＳ 明朝" w:hAnsi="ＭＳ 明朝" w:hint="eastAsia"/>
                <w:sz w:val="18"/>
                <w:szCs w:val="20"/>
              </w:rPr>
              <w:t>和</w:t>
            </w:r>
            <w:r w:rsidR="00F523CC" w:rsidRPr="00DE163C">
              <w:rPr>
                <w:rFonts w:ascii="ＭＳ 明朝" w:hAnsi="ＭＳ 明朝"/>
                <w:sz w:val="18"/>
                <w:szCs w:val="20"/>
              </w:rPr>
              <w:t>元年度評点</w:t>
            </w:r>
            <w:r w:rsidR="00F523CC" w:rsidRPr="00DE163C">
              <w:rPr>
                <w:rFonts w:ascii="ＭＳ 明朝" w:hAnsi="ＭＳ 明朝" w:hint="eastAsia"/>
                <w:sz w:val="18"/>
                <w:szCs w:val="20"/>
              </w:rPr>
              <w:t xml:space="preserve"> </w:t>
            </w:r>
            <w:r w:rsidR="00F523CC" w:rsidRPr="00DE163C">
              <w:rPr>
                <w:rFonts w:ascii="ＭＳ 明朝" w:hAnsi="ＭＳ 明朝"/>
                <w:sz w:val="18"/>
                <w:szCs w:val="20"/>
              </w:rPr>
              <w:t>67.8</w:t>
            </w:r>
            <w:r w:rsidR="00F523CC" w:rsidRPr="00DE163C">
              <w:rPr>
                <w:rFonts w:ascii="ＭＳ 明朝" w:hAnsi="ＭＳ 明朝" w:hint="eastAsia"/>
                <w:sz w:val="18"/>
                <w:szCs w:val="20"/>
              </w:rPr>
              <w:t>】</w:t>
            </w:r>
            <w:r w:rsidR="00F523CC" w:rsidRPr="00DE163C">
              <w:rPr>
                <w:rFonts w:ascii="ＭＳ 明朝" w:hAnsi="ＭＳ 明朝"/>
                <w:sz w:val="18"/>
                <w:szCs w:val="20"/>
              </w:rPr>
              <w:t>(</w:t>
            </w:r>
            <w:r w:rsidR="00AD7621" w:rsidRPr="00DE163C">
              <w:rPr>
                <w:rFonts w:ascii="ＭＳ 明朝" w:hAnsi="ＭＳ 明朝" w:hint="eastAsia"/>
                <w:sz w:val="18"/>
                <w:szCs w:val="20"/>
              </w:rPr>
              <w:t>△</w:t>
            </w:r>
            <w:r w:rsidR="00F523CC" w:rsidRPr="00DE163C">
              <w:rPr>
                <w:rFonts w:ascii="ＭＳ 明朝" w:hAnsi="ＭＳ 明朝"/>
                <w:sz w:val="18"/>
                <w:szCs w:val="20"/>
              </w:rPr>
              <w:t>)</w:t>
            </w:r>
          </w:p>
          <w:p w14:paraId="550E0EB3" w14:textId="77777777" w:rsidR="004A7FB1" w:rsidRPr="00DE163C" w:rsidRDefault="004A7FB1" w:rsidP="002A5049">
            <w:pPr>
              <w:spacing w:line="0" w:lineRule="atLeast"/>
              <w:rPr>
                <w:rFonts w:ascii="ＭＳ 明朝" w:hAnsi="ＭＳ 明朝"/>
                <w:sz w:val="18"/>
                <w:szCs w:val="20"/>
              </w:rPr>
            </w:pPr>
            <w:r w:rsidRPr="00DE163C">
              <w:rPr>
                <w:rFonts w:ascii="ＭＳ 明朝" w:hAnsi="ＭＳ 明朝" w:hint="eastAsia"/>
                <w:sz w:val="18"/>
                <w:szCs w:val="20"/>
              </w:rPr>
              <w:t>（３）</w:t>
            </w:r>
          </w:p>
          <w:p w14:paraId="1756C890" w14:textId="77777777" w:rsidR="0008172D" w:rsidRPr="00DE163C" w:rsidRDefault="0008172D" w:rsidP="00505E6E">
            <w:pPr>
              <w:spacing w:line="0" w:lineRule="atLeast"/>
              <w:ind w:left="180" w:hangingChars="100" w:hanging="180"/>
              <w:rPr>
                <w:rFonts w:ascii="ＭＳ 明朝" w:hAnsi="ＭＳ 明朝"/>
                <w:sz w:val="18"/>
                <w:szCs w:val="20"/>
              </w:rPr>
            </w:pPr>
            <w:r w:rsidRPr="00DE163C">
              <w:rPr>
                <w:rFonts w:ascii="ＭＳ 明朝" w:hAnsi="ＭＳ 明朝" w:hint="eastAsia"/>
                <w:sz w:val="18"/>
                <w:szCs w:val="20"/>
              </w:rPr>
              <w:t>ア　小学部では</w:t>
            </w:r>
            <w:r w:rsidR="00B1754B" w:rsidRPr="00DE163C">
              <w:rPr>
                <w:rFonts w:ascii="ＭＳ 明朝" w:hAnsi="ＭＳ 明朝" w:hint="eastAsia"/>
                <w:sz w:val="18"/>
                <w:szCs w:val="20"/>
              </w:rPr>
              <w:t>児童数増加に伴い、学部全体で行</w:t>
            </w:r>
            <w:r w:rsidRPr="00DE163C">
              <w:rPr>
                <w:rFonts w:ascii="ＭＳ 明朝" w:hAnsi="ＭＳ 明朝" w:hint="eastAsia"/>
                <w:sz w:val="18"/>
                <w:szCs w:val="20"/>
              </w:rPr>
              <w:t>っていた行事について、各学年単位で行うように変更した。</w:t>
            </w:r>
          </w:p>
          <w:p w14:paraId="7759067D" w14:textId="77777777" w:rsidR="004A7FB1" w:rsidRPr="00DE163C" w:rsidRDefault="004A7FB1" w:rsidP="00505E6E">
            <w:pPr>
              <w:spacing w:line="0" w:lineRule="atLeast"/>
              <w:ind w:leftChars="100" w:left="210"/>
              <w:rPr>
                <w:rFonts w:ascii="ＭＳ 明朝" w:hAnsi="ＭＳ 明朝"/>
                <w:sz w:val="18"/>
                <w:szCs w:val="20"/>
              </w:rPr>
            </w:pPr>
            <w:r w:rsidRPr="00DE163C">
              <w:rPr>
                <w:rFonts w:ascii="ＭＳ 明朝" w:hAnsi="ＭＳ 明朝" w:hint="eastAsia"/>
                <w:sz w:val="18"/>
                <w:szCs w:val="20"/>
              </w:rPr>
              <w:t>高等部は、令和４年４月から新高等部学習指導要領</w:t>
            </w:r>
            <w:r w:rsidR="000F38A1" w:rsidRPr="00DE163C">
              <w:rPr>
                <w:rFonts w:ascii="ＭＳ 明朝" w:hAnsi="ＭＳ 明朝" w:hint="eastAsia"/>
                <w:sz w:val="18"/>
                <w:szCs w:val="20"/>
              </w:rPr>
              <w:t>が施行されるのでそれにむけて教育課程の見直しを行った。令和２年度は以下の点を変更する。</w:t>
            </w:r>
          </w:p>
          <w:p w14:paraId="2D5AE2DF" w14:textId="77777777" w:rsidR="000F38A1" w:rsidRPr="00DE163C" w:rsidRDefault="000F38A1" w:rsidP="00505E6E">
            <w:pPr>
              <w:spacing w:line="0" w:lineRule="atLeast"/>
              <w:ind w:firstLineChars="100" w:firstLine="180"/>
              <w:rPr>
                <w:rFonts w:ascii="ＭＳ 明朝" w:hAnsi="ＭＳ 明朝"/>
                <w:sz w:val="18"/>
                <w:szCs w:val="20"/>
              </w:rPr>
            </w:pPr>
            <w:r w:rsidRPr="00DE163C">
              <w:rPr>
                <w:rFonts w:ascii="ＭＳ 明朝" w:hAnsi="ＭＳ 明朝" w:hint="eastAsia"/>
                <w:sz w:val="18"/>
                <w:szCs w:val="20"/>
              </w:rPr>
              <w:t>・外国語の授業を全グループに導入</w:t>
            </w:r>
            <w:r w:rsidR="0008172D" w:rsidRPr="00DE163C">
              <w:rPr>
                <w:rFonts w:ascii="ＭＳ 明朝" w:hAnsi="ＭＳ 明朝" w:hint="eastAsia"/>
                <w:sz w:val="18"/>
                <w:szCs w:val="20"/>
              </w:rPr>
              <w:t>する。</w:t>
            </w:r>
          </w:p>
          <w:p w14:paraId="12BE496D" w14:textId="77777777" w:rsidR="000F38A1" w:rsidRPr="00DE163C" w:rsidRDefault="000F38A1" w:rsidP="00505E6E">
            <w:pPr>
              <w:spacing w:line="0" w:lineRule="atLeast"/>
              <w:ind w:leftChars="100" w:left="390" w:hangingChars="100" w:hanging="180"/>
              <w:rPr>
                <w:rFonts w:ascii="ＭＳ 明朝" w:hAnsi="ＭＳ 明朝"/>
                <w:sz w:val="18"/>
                <w:szCs w:val="20"/>
              </w:rPr>
            </w:pPr>
            <w:r w:rsidRPr="00DE163C">
              <w:rPr>
                <w:rFonts w:ascii="ＭＳ 明朝" w:hAnsi="ＭＳ 明朝" w:hint="eastAsia"/>
                <w:sz w:val="18"/>
                <w:szCs w:val="20"/>
              </w:rPr>
              <w:t>・</w:t>
            </w:r>
            <w:r w:rsidR="0008172D" w:rsidRPr="00DE163C">
              <w:rPr>
                <w:rFonts w:ascii="ＭＳ 明朝" w:hAnsi="ＭＳ 明朝" w:hint="eastAsia"/>
                <w:sz w:val="18"/>
                <w:szCs w:val="20"/>
              </w:rPr>
              <w:t>国社、数理と合科で行っていた授業を国語、社会、数学、理科と編成し、課題別学習をことば、かず、生活と編成する。</w:t>
            </w:r>
          </w:p>
          <w:p w14:paraId="291387DB" w14:textId="77777777" w:rsidR="00980245" w:rsidRPr="00DE163C" w:rsidRDefault="00980245" w:rsidP="00505E6E">
            <w:pPr>
              <w:spacing w:line="0" w:lineRule="atLeast"/>
              <w:ind w:leftChars="100" w:left="210"/>
              <w:rPr>
                <w:rFonts w:ascii="ＭＳ 明朝" w:hAnsi="ＭＳ 明朝"/>
                <w:sz w:val="18"/>
                <w:szCs w:val="20"/>
              </w:rPr>
            </w:pPr>
            <w:r w:rsidRPr="00DE163C">
              <w:rPr>
                <w:rFonts w:ascii="ＭＳ 明朝" w:hAnsi="ＭＳ 明朝" w:hint="eastAsia"/>
                <w:sz w:val="18"/>
                <w:szCs w:val="20"/>
              </w:rPr>
              <w:t>令和４年４月からの本格実施に向けて来年度も引続き見直しを行う。</w:t>
            </w:r>
          </w:p>
          <w:p w14:paraId="6D4FAB4E" w14:textId="5817FC60" w:rsidR="00505376" w:rsidRPr="00DE163C" w:rsidRDefault="00505376" w:rsidP="00505E6E">
            <w:pPr>
              <w:spacing w:line="0" w:lineRule="atLeast"/>
              <w:ind w:firstLineChars="100" w:firstLine="180"/>
              <w:rPr>
                <w:rFonts w:ascii="ＭＳ 明朝" w:hAnsi="ＭＳ 明朝"/>
                <w:sz w:val="18"/>
                <w:szCs w:val="20"/>
              </w:rPr>
            </w:pPr>
            <w:r w:rsidRPr="00DE163C">
              <w:rPr>
                <w:rFonts w:ascii="ＭＳ 明朝" w:hAnsi="ＭＳ 明朝" w:hint="eastAsia"/>
                <w:sz w:val="18"/>
                <w:szCs w:val="20"/>
              </w:rPr>
              <w:t>「文化の集い」を廃止する。（行事部）</w:t>
            </w:r>
            <w:r w:rsidR="00AD7621" w:rsidRPr="00DE163C">
              <w:rPr>
                <w:rFonts w:ascii="ＭＳ 明朝" w:hAnsi="ＭＳ 明朝" w:hint="eastAsia"/>
                <w:sz w:val="18"/>
                <w:szCs w:val="20"/>
              </w:rPr>
              <w:t>（○）</w:t>
            </w:r>
          </w:p>
          <w:p w14:paraId="246BCBDE" w14:textId="341C0957" w:rsidR="00F523CC" w:rsidRPr="00DE163C" w:rsidRDefault="00550529" w:rsidP="00505E6E">
            <w:pPr>
              <w:spacing w:line="0" w:lineRule="atLeast"/>
              <w:ind w:left="180" w:hangingChars="100" w:hanging="180"/>
              <w:rPr>
                <w:rFonts w:ascii="ＭＳ 明朝" w:hAnsi="ＭＳ 明朝"/>
                <w:sz w:val="18"/>
                <w:szCs w:val="20"/>
              </w:rPr>
            </w:pPr>
            <w:r w:rsidRPr="00DE163C">
              <w:rPr>
                <w:rFonts w:ascii="ＭＳ 明朝" w:hAnsi="ＭＳ 明朝" w:hint="eastAsia"/>
                <w:sz w:val="18"/>
                <w:szCs w:val="20"/>
              </w:rPr>
              <w:t>イ　各学期末の３日間を13時20分下校として懇談期間を設定した。</w:t>
            </w:r>
            <w:r w:rsidR="00F523CC" w:rsidRPr="00DE163C">
              <w:rPr>
                <w:rFonts w:ascii="ＭＳ 明朝" w:hAnsi="ＭＳ 明朝" w:hint="eastAsia"/>
                <w:sz w:val="18"/>
                <w:szCs w:val="20"/>
              </w:rPr>
              <w:t>【</w:t>
            </w:r>
            <w:r w:rsidR="00F523CC" w:rsidRPr="00DE163C">
              <w:rPr>
                <w:rFonts w:ascii="ＭＳ 明朝" w:hAnsi="ＭＳ 明朝"/>
                <w:sz w:val="18"/>
                <w:szCs w:val="20"/>
              </w:rPr>
              <w:t>令和元年度評点</w:t>
            </w:r>
            <w:r w:rsidR="00F523CC" w:rsidRPr="00DE163C">
              <w:rPr>
                <w:rFonts w:ascii="ＭＳ 明朝" w:hAnsi="ＭＳ 明朝" w:hint="eastAsia"/>
                <w:sz w:val="18"/>
                <w:szCs w:val="20"/>
              </w:rPr>
              <w:t xml:space="preserve"> </w:t>
            </w:r>
            <w:r w:rsidR="00F523CC" w:rsidRPr="00DE163C">
              <w:rPr>
                <w:rFonts w:ascii="ＭＳ 明朝" w:hAnsi="ＭＳ 明朝"/>
                <w:sz w:val="18"/>
                <w:szCs w:val="20"/>
              </w:rPr>
              <w:t>64.9</w:t>
            </w:r>
            <w:r w:rsidR="00F523CC" w:rsidRPr="00DE163C">
              <w:rPr>
                <w:rFonts w:ascii="ＭＳ 明朝" w:hAnsi="ＭＳ 明朝" w:hint="eastAsia"/>
                <w:sz w:val="18"/>
                <w:szCs w:val="20"/>
              </w:rPr>
              <w:t>】(</w:t>
            </w:r>
            <w:r w:rsidR="00AD7621" w:rsidRPr="00DE163C">
              <w:rPr>
                <w:rFonts w:ascii="ＭＳ 明朝" w:hAnsi="ＭＳ 明朝" w:hint="eastAsia"/>
                <w:sz w:val="18"/>
                <w:szCs w:val="20"/>
              </w:rPr>
              <w:t>△</w:t>
            </w:r>
            <w:r w:rsidR="00F523CC" w:rsidRPr="00DE163C">
              <w:rPr>
                <w:rFonts w:ascii="ＭＳ 明朝" w:hAnsi="ＭＳ 明朝" w:hint="eastAsia"/>
                <w:sz w:val="18"/>
                <w:szCs w:val="20"/>
              </w:rPr>
              <w:t>)</w:t>
            </w:r>
          </w:p>
        </w:tc>
      </w:tr>
      <w:tr w:rsidR="00DE163C" w:rsidRPr="00DE163C" w14:paraId="21D480A9" w14:textId="77777777" w:rsidTr="00EC5B35">
        <w:trPr>
          <w:cantSplit/>
          <w:trHeight w:val="3246"/>
          <w:jc w:val="center"/>
        </w:trPr>
        <w:tc>
          <w:tcPr>
            <w:tcW w:w="881" w:type="dxa"/>
            <w:shd w:val="clear" w:color="auto" w:fill="auto"/>
            <w:textDirection w:val="tbRlV"/>
            <w:vAlign w:val="center"/>
          </w:tcPr>
          <w:p w14:paraId="7534DD52" w14:textId="77777777" w:rsidR="006240C4" w:rsidRPr="00DE163C" w:rsidRDefault="006240C4" w:rsidP="00122C53">
            <w:pPr>
              <w:spacing w:line="320" w:lineRule="exact"/>
              <w:ind w:left="113" w:right="113"/>
              <w:rPr>
                <w:rFonts w:ascii="ＭＳ 明朝" w:hAnsi="ＭＳ 明朝"/>
                <w:spacing w:val="-20"/>
                <w:sz w:val="20"/>
                <w:szCs w:val="20"/>
              </w:rPr>
            </w:pPr>
            <w:r w:rsidRPr="00DE163C">
              <w:rPr>
                <w:rFonts w:ascii="ＭＳ 明朝" w:hAnsi="ＭＳ 明朝" w:hint="eastAsia"/>
                <w:sz w:val="20"/>
                <w:szCs w:val="20"/>
              </w:rPr>
              <w:t>２　全校的なキャリア教育の</w:t>
            </w:r>
            <w:r w:rsidR="00122C53" w:rsidRPr="00DE163C">
              <w:rPr>
                <w:rFonts w:ascii="ＭＳ 明朝" w:hAnsi="ＭＳ 明朝" w:hint="eastAsia"/>
                <w:sz w:val="20"/>
                <w:szCs w:val="20"/>
              </w:rPr>
              <w:t>推進</w:t>
            </w:r>
          </w:p>
        </w:tc>
        <w:tc>
          <w:tcPr>
            <w:tcW w:w="2304" w:type="dxa"/>
            <w:shd w:val="clear" w:color="auto" w:fill="auto"/>
          </w:tcPr>
          <w:p w14:paraId="081B9325" w14:textId="77777777" w:rsidR="00725BE6" w:rsidRPr="00DE163C" w:rsidRDefault="006240C4"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（１）</w:t>
            </w:r>
          </w:p>
          <w:p w14:paraId="24E8ABC3" w14:textId="77777777" w:rsidR="006240C4" w:rsidRPr="00DE163C" w:rsidRDefault="006240C4" w:rsidP="002A5049">
            <w:pPr>
              <w:spacing w:line="0" w:lineRule="atLeast"/>
              <w:ind w:left="2"/>
              <w:rPr>
                <w:rFonts w:ascii="ＭＳ 明朝" w:hAnsi="ＭＳ 明朝"/>
                <w:sz w:val="18"/>
                <w:szCs w:val="18"/>
              </w:rPr>
            </w:pPr>
            <w:r w:rsidRPr="00DE163C">
              <w:rPr>
                <w:rFonts w:ascii="ＭＳ 明朝" w:hAnsi="ＭＳ 明朝" w:hint="eastAsia"/>
                <w:sz w:val="18"/>
                <w:szCs w:val="18"/>
              </w:rPr>
              <w:t>キャリア教育の実践的展開・推進</w:t>
            </w:r>
            <w:r w:rsidR="00971EAA" w:rsidRPr="00DE163C">
              <w:rPr>
                <w:rFonts w:ascii="ＭＳ 明朝" w:hAnsi="ＭＳ 明朝" w:hint="eastAsia"/>
                <w:sz w:val="18"/>
                <w:szCs w:val="18"/>
              </w:rPr>
              <w:t>に向けた取組み</w:t>
            </w:r>
          </w:p>
          <w:p w14:paraId="0D122FF5" w14:textId="77777777" w:rsidR="006240C4" w:rsidRPr="00DE163C" w:rsidRDefault="006240C4" w:rsidP="002A5049">
            <w:pPr>
              <w:spacing w:line="0" w:lineRule="atLeast"/>
              <w:ind w:left="180" w:hangingChars="100" w:hanging="180"/>
              <w:rPr>
                <w:rFonts w:ascii="ＭＳ 明朝" w:hAnsi="ＭＳ 明朝"/>
                <w:sz w:val="18"/>
                <w:szCs w:val="18"/>
              </w:rPr>
            </w:pPr>
          </w:p>
          <w:p w14:paraId="0DC694DC" w14:textId="77777777" w:rsidR="001E773B" w:rsidRPr="00DE163C" w:rsidRDefault="001E773B" w:rsidP="002A5049">
            <w:pPr>
              <w:spacing w:line="0" w:lineRule="atLeast"/>
              <w:ind w:left="180" w:hangingChars="100" w:hanging="180"/>
              <w:rPr>
                <w:rFonts w:ascii="ＭＳ 明朝" w:hAnsi="ＭＳ 明朝"/>
                <w:sz w:val="18"/>
                <w:szCs w:val="18"/>
              </w:rPr>
            </w:pPr>
          </w:p>
          <w:p w14:paraId="16498102" w14:textId="77777777" w:rsidR="00BD5576" w:rsidRPr="00DE163C" w:rsidRDefault="00BD5576" w:rsidP="002A5049">
            <w:pPr>
              <w:spacing w:line="0" w:lineRule="atLeast"/>
              <w:ind w:left="180" w:hangingChars="100" w:hanging="180"/>
              <w:rPr>
                <w:rFonts w:ascii="ＭＳ 明朝" w:hAnsi="ＭＳ 明朝"/>
                <w:sz w:val="18"/>
                <w:szCs w:val="18"/>
              </w:rPr>
            </w:pPr>
          </w:p>
          <w:p w14:paraId="1CE6EF56" w14:textId="77777777" w:rsidR="00BD5576" w:rsidRPr="00DE163C" w:rsidRDefault="00BD5576" w:rsidP="002A5049">
            <w:pPr>
              <w:spacing w:line="0" w:lineRule="atLeast"/>
              <w:ind w:left="180" w:hangingChars="100" w:hanging="180"/>
              <w:rPr>
                <w:rFonts w:ascii="ＭＳ 明朝" w:hAnsi="ＭＳ 明朝"/>
                <w:sz w:val="18"/>
                <w:szCs w:val="18"/>
              </w:rPr>
            </w:pPr>
          </w:p>
          <w:p w14:paraId="62788644" w14:textId="77777777" w:rsidR="0008172D" w:rsidRPr="00DE163C" w:rsidRDefault="0008172D" w:rsidP="002A5049">
            <w:pPr>
              <w:spacing w:line="0" w:lineRule="atLeast"/>
              <w:ind w:left="180" w:hangingChars="100" w:hanging="180"/>
              <w:rPr>
                <w:rFonts w:ascii="ＭＳ 明朝" w:hAnsi="ＭＳ 明朝"/>
                <w:sz w:val="18"/>
                <w:szCs w:val="18"/>
              </w:rPr>
            </w:pPr>
          </w:p>
          <w:p w14:paraId="44C3B83E" w14:textId="77777777" w:rsidR="002A5049" w:rsidRPr="00DE163C" w:rsidRDefault="002A5049" w:rsidP="002A5049">
            <w:pPr>
              <w:spacing w:line="0" w:lineRule="atLeast"/>
              <w:ind w:left="180" w:hangingChars="100" w:hanging="180"/>
              <w:rPr>
                <w:rFonts w:ascii="ＭＳ 明朝" w:hAnsi="ＭＳ 明朝"/>
                <w:sz w:val="18"/>
                <w:szCs w:val="18"/>
              </w:rPr>
            </w:pPr>
          </w:p>
          <w:p w14:paraId="237FFEB0" w14:textId="77777777" w:rsidR="00725BE6" w:rsidRPr="00DE163C" w:rsidRDefault="006240C4"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w:t>
            </w:r>
            <w:r w:rsidR="001E773B" w:rsidRPr="00DE163C">
              <w:rPr>
                <w:rFonts w:ascii="ＭＳ 明朝" w:hAnsi="ＭＳ 明朝" w:hint="eastAsia"/>
                <w:sz w:val="18"/>
                <w:szCs w:val="18"/>
              </w:rPr>
              <w:t>２</w:t>
            </w:r>
            <w:r w:rsidRPr="00DE163C">
              <w:rPr>
                <w:rFonts w:ascii="ＭＳ 明朝" w:hAnsi="ＭＳ 明朝" w:hint="eastAsia"/>
                <w:sz w:val="18"/>
                <w:szCs w:val="18"/>
              </w:rPr>
              <w:t>）</w:t>
            </w:r>
          </w:p>
          <w:p w14:paraId="005A6974" w14:textId="77777777" w:rsidR="006240C4" w:rsidRPr="00DE163C" w:rsidRDefault="006240C4" w:rsidP="002A5049">
            <w:pPr>
              <w:spacing w:line="0" w:lineRule="atLeast"/>
              <w:ind w:left="2"/>
              <w:rPr>
                <w:rFonts w:ascii="ＭＳ 明朝" w:hAnsi="ＭＳ 明朝"/>
                <w:sz w:val="18"/>
                <w:szCs w:val="18"/>
              </w:rPr>
            </w:pPr>
            <w:r w:rsidRPr="00DE163C">
              <w:rPr>
                <w:rFonts w:ascii="ＭＳ 明朝" w:hAnsi="ＭＳ 明朝" w:hint="eastAsia"/>
                <w:sz w:val="18"/>
                <w:szCs w:val="18"/>
              </w:rPr>
              <w:t>体験学習や職場実習、放課後活動、余暇活動等の充実</w:t>
            </w:r>
          </w:p>
        </w:tc>
        <w:tc>
          <w:tcPr>
            <w:tcW w:w="3791" w:type="dxa"/>
            <w:tcBorders>
              <w:right w:val="dashed" w:sz="4" w:space="0" w:color="auto"/>
            </w:tcBorders>
            <w:shd w:val="clear" w:color="auto" w:fill="auto"/>
          </w:tcPr>
          <w:p w14:paraId="278C2D81" w14:textId="77777777" w:rsidR="00725BE6" w:rsidRPr="00DE163C" w:rsidRDefault="006240C4"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（１）</w:t>
            </w:r>
          </w:p>
          <w:p w14:paraId="47BA87B4" w14:textId="77777777" w:rsidR="00971EAA" w:rsidRPr="00DE163C" w:rsidRDefault="00DA64AA"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 xml:space="preserve">ア　</w:t>
            </w:r>
            <w:r w:rsidR="00971EAA" w:rsidRPr="00DE163C">
              <w:rPr>
                <w:rFonts w:ascii="ＭＳ 明朝" w:hAnsi="ＭＳ 明朝" w:hint="eastAsia"/>
                <w:sz w:val="18"/>
                <w:szCs w:val="18"/>
              </w:rPr>
              <w:t>本校キャリア教育の重点項目を</w:t>
            </w:r>
            <w:r w:rsidRPr="00DE163C">
              <w:rPr>
                <w:rFonts w:ascii="ＭＳ 明朝" w:hAnsi="ＭＳ 明朝" w:hint="eastAsia"/>
                <w:sz w:val="18"/>
                <w:szCs w:val="18"/>
              </w:rPr>
              <w:t>取り入れた</w:t>
            </w:r>
            <w:r w:rsidR="008B4D05" w:rsidRPr="00DE163C">
              <w:rPr>
                <w:rFonts w:ascii="ＭＳ 明朝" w:hAnsi="ＭＳ 明朝" w:hint="eastAsia"/>
                <w:sz w:val="18"/>
                <w:szCs w:val="18"/>
              </w:rPr>
              <w:t>学習指導案や</w:t>
            </w:r>
            <w:r w:rsidR="00971EAA" w:rsidRPr="00DE163C">
              <w:rPr>
                <w:rFonts w:ascii="ＭＳ 明朝" w:hAnsi="ＭＳ 明朝" w:hint="eastAsia"/>
                <w:sz w:val="18"/>
                <w:szCs w:val="18"/>
              </w:rPr>
              <w:t>シラバス</w:t>
            </w:r>
            <w:r w:rsidRPr="00DE163C">
              <w:rPr>
                <w:rFonts w:ascii="ＭＳ 明朝" w:hAnsi="ＭＳ 明朝" w:hint="eastAsia"/>
                <w:sz w:val="18"/>
                <w:szCs w:val="18"/>
              </w:rPr>
              <w:t>を</w:t>
            </w:r>
            <w:r w:rsidR="008B4D05" w:rsidRPr="00DE163C">
              <w:rPr>
                <w:rFonts w:ascii="ＭＳ 明朝" w:hAnsi="ＭＳ 明朝" w:hint="eastAsia"/>
                <w:sz w:val="18"/>
                <w:szCs w:val="18"/>
              </w:rPr>
              <w:t>活用</w:t>
            </w:r>
            <w:r w:rsidRPr="00DE163C">
              <w:rPr>
                <w:rFonts w:ascii="ＭＳ 明朝" w:hAnsi="ＭＳ 明朝" w:hint="eastAsia"/>
                <w:sz w:val="18"/>
                <w:szCs w:val="18"/>
              </w:rPr>
              <w:t>する。</w:t>
            </w:r>
          </w:p>
          <w:p w14:paraId="59F4E473" w14:textId="52EB22A3" w:rsidR="002A4304" w:rsidRPr="00DE163C" w:rsidRDefault="002A4304" w:rsidP="002A5049">
            <w:pPr>
              <w:spacing w:line="0" w:lineRule="atLeast"/>
              <w:ind w:left="180" w:hangingChars="100" w:hanging="180"/>
              <w:rPr>
                <w:rFonts w:ascii="ＭＳ 明朝" w:hAnsi="ＭＳ 明朝"/>
                <w:sz w:val="18"/>
                <w:szCs w:val="18"/>
              </w:rPr>
            </w:pPr>
          </w:p>
          <w:p w14:paraId="219C96A4" w14:textId="77777777" w:rsidR="00E9510C" w:rsidRPr="00DE163C" w:rsidRDefault="00E9510C" w:rsidP="002A5049">
            <w:pPr>
              <w:spacing w:line="0" w:lineRule="atLeast"/>
              <w:ind w:left="180" w:hangingChars="100" w:hanging="180"/>
              <w:rPr>
                <w:rFonts w:ascii="ＭＳ 明朝" w:hAnsi="ＭＳ 明朝"/>
                <w:sz w:val="18"/>
                <w:szCs w:val="18"/>
              </w:rPr>
            </w:pPr>
          </w:p>
          <w:p w14:paraId="22ECE460" w14:textId="77777777" w:rsidR="006240C4" w:rsidRPr="00DE163C" w:rsidRDefault="005B0811"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イ　高等部コース制につい</w:t>
            </w:r>
            <w:r w:rsidR="001E773B" w:rsidRPr="00DE163C">
              <w:rPr>
                <w:rFonts w:ascii="ＭＳ 明朝" w:hAnsi="ＭＳ 明朝" w:hint="eastAsia"/>
                <w:sz w:val="18"/>
                <w:szCs w:val="18"/>
              </w:rPr>
              <w:t>て</w:t>
            </w:r>
            <w:r w:rsidR="008B4D05" w:rsidRPr="00DE163C">
              <w:rPr>
                <w:rFonts w:ascii="ＭＳ 明朝" w:hAnsi="ＭＳ 明朝" w:hint="eastAsia"/>
                <w:sz w:val="18"/>
                <w:szCs w:val="18"/>
              </w:rPr>
              <w:t>の</w:t>
            </w:r>
            <w:r w:rsidRPr="00DE163C">
              <w:rPr>
                <w:rFonts w:ascii="ＭＳ 明朝" w:hAnsi="ＭＳ 明朝" w:hint="eastAsia"/>
                <w:sz w:val="18"/>
                <w:szCs w:val="18"/>
              </w:rPr>
              <w:t>見直しを</w:t>
            </w:r>
            <w:r w:rsidR="008B4D05" w:rsidRPr="00DE163C">
              <w:rPr>
                <w:rFonts w:ascii="ＭＳ 明朝" w:hAnsi="ＭＳ 明朝" w:hint="eastAsia"/>
                <w:sz w:val="18"/>
                <w:szCs w:val="18"/>
              </w:rPr>
              <w:t>継続する。</w:t>
            </w:r>
          </w:p>
          <w:p w14:paraId="7501ED1F" w14:textId="77777777" w:rsidR="00BD5576" w:rsidRPr="00DE163C" w:rsidRDefault="00BD5576" w:rsidP="002A5049">
            <w:pPr>
              <w:spacing w:line="0" w:lineRule="atLeast"/>
              <w:ind w:left="180" w:hangingChars="100" w:hanging="180"/>
              <w:rPr>
                <w:rFonts w:ascii="ＭＳ 明朝" w:hAnsi="ＭＳ 明朝"/>
                <w:sz w:val="18"/>
                <w:szCs w:val="18"/>
              </w:rPr>
            </w:pPr>
          </w:p>
          <w:p w14:paraId="29AD4D92" w14:textId="77777777" w:rsidR="0008172D" w:rsidRPr="00DE163C" w:rsidRDefault="0008172D" w:rsidP="00E9510C">
            <w:pPr>
              <w:spacing w:line="0" w:lineRule="atLeast"/>
              <w:rPr>
                <w:rFonts w:ascii="ＭＳ 明朝" w:hAnsi="ＭＳ 明朝"/>
                <w:sz w:val="18"/>
                <w:szCs w:val="18"/>
              </w:rPr>
            </w:pPr>
          </w:p>
          <w:p w14:paraId="788596BA" w14:textId="77777777" w:rsidR="006240C4" w:rsidRPr="00DE163C" w:rsidRDefault="006240C4"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w:t>
            </w:r>
            <w:r w:rsidR="001E773B" w:rsidRPr="00DE163C">
              <w:rPr>
                <w:rFonts w:ascii="ＭＳ 明朝" w:hAnsi="ＭＳ 明朝" w:hint="eastAsia"/>
                <w:sz w:val="18"/>
                <w:szCs w:val="18"/>
              </w:rPr>
              <w:t>２</w:t>
            </w:r>
            <w:r w:rsidRPr="00DE163C">
              <w:rPr>
                <w:rFonts w:ascii="ＭＳ 明朝" w:hAnsi="ＭＳ 明朝" w:hint="eastAsia"/>
                <w:sz w:val="18"/>
                <w:szCs w:val="18"/>
              </w:rPr>
              <w:t>）</w:t>
            </w:r>
          </w:p>
          <w:p w14:paraId="37F462B8" w14:textId="77777777" w:rsidR="006240C4" w:rsidRPr="00DE163C" w:rsidRDefault="006240C4" w:rsidP="00EC5B35">
            <w:pPr>
              <w:spacing w:line="0" w:lineRule="atLeast"/>
              <w:rPr>
                <w:rFonts w:ascii="ＭＳ 明朝" w:hAnsi="ＭＳ 明朝"/>
                <w:sz w:val="18"/>
                <w:szCs w:val="18"/>
              </w:rPr>
            </w:pPr>
            <w:r w:rsidRPr="00DE163C">
              <w:rPr>
                <w:rFonts w:ascii="ＭＳ 明朝" w:hAnsi="ＭＳ 明朝" w:hint="eastAsia"/>
                <w:sz w:val="18"/>
                <w:szCs w:val="18"/>
              </w:rPr>
              <w:t>保護者や地域と連携した課外クラブや余暇活動等の促進</w:t>
            </w:r>
            <w:r w:rsidR="00526564" w:rsidRPr="00DE163C">
              <w:rPr>
                <w:rFonts w:ascii="ＭＳ 明朝" w:hAnsi="ＭＳ 明朝" w:hint="eastAsia"/>
                <w:sz w:val="18"/>
                <w:szCs w:val="18"/>
              </w:rPr>
              <w:t>を図る</w:t>
            </w:r>
            <w:r w:rsidRPr="00DE163C">
              <w:rPr>
                <w:rFonts w:ascii="ＭＳ 明朝" w:hAnsi="ＭＳ 明朝" w:hint="eastAsia"/>
                <w:sz w:val="18"/>
                <w:szCs w:val="18"/>
              </w:rPr>
              <w:t>。</w:t>
            </w:r>
          </w:p>
        </w:tc>
        <w:tc>
          <w:tcPr>
            <w:tcW w:w="3792" w:type="dxa"/>
            <w:tcBorders>
              <w:right w:val="dashed" w:sz="4" w:space="0" w:color="auto"/>
            </w:tcBorders>
          </w:tcPr>
          <w:p w14:paraId="357BFE24" w14:textId="77777777" w:rsidR="00725BE6" w:rsidRPr="00DE163C" w:rsidRDefault="006240C4" w:rsidP="002A5049">
            <w:pPr>
              <w:spacing w:line="0" w:lineRule="atLeast"/>
              <w:ind w:left="360" w:hangingChars="200" w:hanging="360"/>
              <w:rPr>
                <w:rFonts w:ascii="ＭＳ 明朝" w:hAnsi="ＭＳ 明朝"/>
                <w:sz w:val="18"/>
                <w:szCs w:val="18"/>
              </w:rPr>
            </w:pPr>
            <w:r w:rsidRPr="00DE163C">
              <w:rPr>
                <w:rFonts w:ascii="ＭＳ 明朝" w:hAnsi="ＭＳ 明朝" w:hint="eastAsia"/>
                <w:sz w:val="18"/>
                <w:szCs w:val="18"/>
              </w:rPr>
              <w:t>（１）</w:t>
            </w:r>
          </w:p>
          <w:p w14:paraId="70D187FD" w14:textId="77777777" w:rsidR="00DA64AA" w:rsidRPr="00DE163C" w:rsidRDefault="00DA64AA" w:rsidP="002A5049">
            <w:pPr>
              <w:spacing w:line="0" w:lineRule="atLeast"/>
              <w:ind w:left="175" w:hangingChars="97" w:hanging="175"/>
              <w:rPr>
                <w:rFonts w:ascii="ＭＳ 明朝" w:hAnsi="ＭＳ 明朝"/>
                <w:sz w:val="18"/>
                <w:szCs w:val="18"/>
              </w:rPr>
            </w:pPr>
            <w:r w:rsidRPr="00DE163C">
              <w:rPr>
                <w:rFonts w:ascii="ＭＳ 明朝" w:hAnsi="ＭＳ 明朝" w:hint="eastAsia"/>
                <w:sz w:val="18"/>
                <w:szCs w:val="18"/>
              </w:rPr>
              <w:t>ア　教職員向け学校教育自己診断における項目「キャリア教育の課題を理解し実践に努め</w:t>
            </w:r>
            <w:r w:rsidR="008A30D4" w:rsidRPr="00DE163C">
              <w:rPr>
                <w:rFonts w:ascii="ＭＳ 明朝" w:hAnsi="ＭＳ 明朝" w:hint="eastAsia"/>
                <w:sz w:val="18"/>
                <w:szCs w:val="18"/>
              </w:rPr>
              <w:t>てい</w:t>
            </w:r>
            <w:r w:rsidRPr="00DE163C">
              <w:rPr>
                <w:rFonts w:ascii="ＭＳ 明朝" w:hAnsi="ＭＳ 明朝" w:hint="eastAsia"/>
                <w:sz w:val="18"/>
                <w:szCs w:val="18"/>
              </w:rPr>
              <w:t>る」の肯定評点</w:t>
            </w:r>
            <w:r w:rsidR="007A105A" w:rsidRPr="00DE163C">
              <w:rPr>
                <w:rFonts w:ascii="ＭＳ 明朝" w:hAnsi="ＭＳ 明朝" w:hint="eastAsia"/>
                <w:sz w:val="18"/>
                <w:szCs w:val="18"/>
              </w:rPr>
              <w:t>が</w:t>
            </w:r>
            <w:r w:rsidRPr="00DE163C">
              <w:rPr>
                <w:rFonts w:ascii="ＭＳ 明朝" w:hAnsi="ＭＳ 明朝" w:hint="eastAsia"/>
                <w:sz w:val="18"/>
                <w:szCs w:val="18"/>
              </w:rPr>
              <w:t>75点以上になる（平成</w:t>
            </w:r>
            <w:r w:rsidR="008A30D4" w:rsidRPr="00DE163C">
              <w:rPr>
                <w:rFonts w:ascii="ＭＳ 明朝" w:hAnsi="ＭＳ 明朝" w:hint="eastAsia"/>
                <w:sz w:val="18"/>
                <w:szCs w:val="18"/>
              </w:rPr>
              <w:t>3</w:t>
            </w:r>
            <w:r w:rsidR="008A30D4" w:rsidRPr="00DE163C">
              <w:rPr>
                <w:rFonts w:ascii="ＭＳ 明朝" w:hAnsi="ＭＳ 明朝"/>
                <w:sz w:val="18"/>
                <w:szCs w:val="18"/>
              </w:rPr>
              <w:t>0</w:t>
            </w:r>
            <w:r w:rsidRPr="00DE163C">
              <w:rPr>
                <w:rFonts w:ascii="ＭＳ 明朝" w:hAnsi="ＭＳ 明朝" w:hint="eastAsia"/>
                <w:sz w:val="18"/>
                <w:szCs w:val="18"/>
              </w:rPr>
              <w:t>年度</w:t>
            </w:r>
            <w:r w:rsidR="008A30D4" w:rsidRPr="00DE163C">
              <w:rPr>
                <w:rFonts w:ascii="ＭＳ 明朝" w:hAnsi="ＭＳ 明朝" w:hint="eastAsia"/>
                <w:sz w:val="18"/>
                <w:szCs w:val="18"/>
              </w:rPr>
              <w:t>7</w:t>
            </w:r>
            <w:r w:rsidR="008A30D4" w:rsidRPr="00DE163C">
              <w:rPr>
                <w:rFonts w:ascii="ＭＳ 明朝" w:hAnsi="ＭＳ 明朝"/>
                <w:sz w:val="18"/>
                <w:szCs w:val="18"/>
              </w:rPr>
              <w:t>1</w:t>
            </w:r>
            <w:r w:rsidRPr="00DE163C">
              <w:rPr>
                <w:rFonts w:ascii="ＭＳ 明朝" w:hAnsi="ＭＳ 明朝" w:hint="eastAsia"/>
                <w:sz w:val="18"/>
                <w:szCs w:val="18"/>
              </w:rPr>
              <w:t>点）</w:t>
            </w:r>
          </w:p>
          <w:p w14:paraId="315AD7BE" w14:textId="77777777" w:rsidR="002A4304" w:rsidRPr="00DE163C" w:rsidRDefault="00DA64AA"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 xml:space="preserve">イ　</w:t>
            </w:r>
            <w:r w:rsidR="00BD5576" w:rsidRPr="00DE163C">
              <w:rPr>
                <w:rFonts w:ascii="ＭＳ 明朝" w:hAnsi="ＭＳ 明朝" w:hint="eastAsia"/>
                <w:sz w:val="18"/>
                <w:szCs w:val="18"/>
              </w:rPr>
              <w:t>各コースの目標・学習内容・名称等について７月までに</w:t>
            </w:r>
            <w:r w:rsidR="008B4D05" w:rsidRPr="00DE163C">
              <w:rPr>
                <w:rFonts w:ascii="ＭＳ 明朝" w:hAnsi="ＭＳ 明朝" w:hint="eastAsia"/>
                <w:sz w:val="18"/>
                <w:szCs w:val="18"/>
              </w:rPr>
              <w:t>課題を整理し、</w:t>
            </w:r>
            <w:r w:rsidR="00BD5576" w:rsidRPr="00DE163C">
              <w:rPr>
                <w:rFonts w:ascii="ＭＳ 明朝" w:hAnsi="ＭＳ 明朝" w:hint="eastAsia"/>
                <w:sz w:val="18"/>
                <w:szCs w:val="18"/>
              </w:rPr>
              <w:t>改善案を12月までに提示する</w:t>
            </w:r>
          </w:p>
          <w:p w14:paraId="05135DFB" w14:textId="77777777" w:rsidR="0008172D" w:rsidRPr="00DE163C" w:rsidRDefault="0008172D" w:rsidP="002A5049">
            <w:pPr>
              <w:spacing w:line="0" w:lineRule="atLeast"/>
              <w:ind w:left="180" w:hangingChars="100" w:hanging="180"/>
              <w:rPr>
                <w:rFonts w:ascii="ＭＳ 明朝" w:hAnsi="ＭＳ 明朝"/>
                <w:sz w:val="18"/>
                <w:szCs w:val="18"/>
              </w:rPr>
            </w:pPr>
          </w:p>
          <w:p w14:paraId="53092460" w14:textId="77777777" w:rsidR="006240C4" w:rsidRPr="00DE163C" w:rsidRDefault="006240C4"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w:t>
            </w:r>
            <w:r w:rsidR="00725BE6" w:rsidRPr="00DE163C">
              <w:rPr>
                <w:rFonts w:ascii="ＭＳ 明朝" w:hAnsi="ＭＳ 明朝" w:hint="eastAsia"/>
                <w:sz w:val="18"/>
                <w:szCs w:val="18"/>
              </w:rPr>
              <w:t>２</w:t>
            </w:r>
            <w:r w:rsidRPr="00DE163C">
              <w:rPr>
                <w:rFonts w:ascii="ＭＳ 明朝" w:hAnsi="ＭＳ 明朝" w:hint="eastAsia"/>
                <w:sz w:val="18"/>
                <w:szCs w:val="18"/>
              </w:rPr>
              <w:t>）</w:t>
            </w:r>
          </w:p>
          <w:p w14:paraId="20C54793" w14:textId="7D02C341" w:rsidR="006240C4" w:rsidRPr="00DE163C" w:rsidRDefault="00526564" w:rsidP="002A5049">
            <w:pPr>
              <w:spacing w:line="0" w:lineRule="atLeast"/>
              <w:ind w:left="2"/>
              <w:rPr>
                <w:rFonts w:ascii="ＭＳ 明朝" w:hAnsi="ＭＳ 明朝"/>
                <w:sz w:val="18"/>
                <w:szCs w:val="18"/>
              </w:rPr>
            </w:pPr>
            <w:r w:rsidRPr="00DE163C">
              <w:rPr>
                <w:rFonts w:ascii="ＭＳ 明朝" w:hAnsi="ＭＳ 明朝" w:hint="eastAsia"/>
                <w:sz w:val="18"/>
                <w:szCs w:val="18"/>
              </w:rPr>
              <w:t>地域の施設等との連携や、</w:t>
            </w:r>
            <w:r w:rsidR="00682573" w:rsidRPr="00DE163C">
              <w:rPr>
                <w:rFonts w:ascii="ＭＳ 明朝" w:hAnsi="ＭＳ 明朝" w:hint="eastAsia"/>
                <w:sz w:val="18"/>
                <w:szCs w:val="18"/>
              </w:rPr>
              <w:t>ボランティア活用</w:t>
            </w:r>
            <w:r w:rsidRPr="00DE163C">
              <w:rPr>
                <w:rFonts w:ascii="ＭＳ 明朝" w:hAnsi="ＭＳ 明朝" w:hint="eastAsia"/>
                <w:sz w:val="18"/>
                <w:szCs w:val="18"/>
              </w:rPr>
              <w:t>を</w:t>
            </w:r>
            <w:r w:rsidR="00BD5576" w:rsidRPr="00DE163C">
              <w:rPr>
                <w:rFonts w:ascii="ＭＳ 明朝" w:hAnsi="ＭＳ 明朝" w:hint="eastAsia"/>
                <w:sz w:val="18"/>
                <w:szCs w:val="18"/>
              </w:rPr>
              <w:t>前年度より</w:t>
            </w:r>
            <w:r w:rsidRPr="00DE163C">
              <w:rPr>
                <w:rFonts w:ascii="ＭＳ 明朝" w:hAnsi="ＭＳ 明朝" w:hint="eastAsia"/>
                <w:sz w:val="18"/>
                <w:szCs w:val="18"/>
              </w:rPr>
              <w:t>増やす</w:t>
            </w:r>
            <w:r w:rsidR="007A63FD" w:rsidRPr="00DE163C">
              <w:rPr>
                <w:rFonts w:ascii="ＭＳ 明朝" w:hAnsi="ＭＳ 明朝" w:hint="eastAsia"/>
                <w:sz w:val="18"/>
                <w:szCs w:val="18"/>
              </w:rPr>
              <w:t>(</w:t>
            </w:r>
            <w:r w:rsidR="007A63FD" w:rsidRPr="00DE163C">
              <w:rPr>
                <w:rFonts w:ascii="ＭＳ 明朝" w:hAnsi="ＭＳ 明朝"/>
                <w:sz w:val="18"/>
                <w:szCs w:val="18"/>
              </w:rPr>
              <w:t xml:space="preserve">H30 </w:t>
            </w:r>
            <w:r w:rsidR="007A63FD" w:rsidRPr="00DE163C">
              <w:rPr>
                <w:rFonts w:ascii="ＭＳ 明朝" w:hAnsi="ＭＳ 明朝" w:hint="eastAsia"/>
                <w:sz w:val="18"/>
                <w:szCs w:val="18"/>
              </w:rPr>
              <w:t>０人)</w:t>
            </w:r>
            <w:r w:rsidRPr="00DE163C">
              <w:rPr>
                <w:rFonts w:ascii="ＭＳ 明朝" w:hAnsi="ＭＳ 明朝" w:hint="eastAsia"/>
                <w:sz w:val="18"/>
                <w:szCs w:val="18"/>
              </w:rPr>
              <w:t>。</w:t>
            </w:r>
          </w:p>
        </w:tc>
        <w:tc>
          <w:tcPr>
            <w:tcW w:w="4218" w:type="dxa"/>
            <w:tcBorders>
              <w:left w:val="dashed" w:sz="4" w:space="0" w:color="auto"/>
              <w:right w:val="single" w:sz="4" w:space="0" w:color="auto"/>
            </w:tcBorders>
            <w:shd w:val="clear" w:color="auto" w:fill="auto"/>
          </w:tcPr>
          <w:p w14:paraId="4B579DEE" w14:textId="77777777" w:rsidR="006240C4" w:rsidRPr="00DE163C" w:rsidRDefault="00F523CC" w:rsidP="0008172D">
            <w:pPr>
              <w:spacing w:line="0" w:lineRule="atLeast"/>
              <w:rPr>
                <w:rFonts w:ascii="ＭＳ 明朝" w:hAnsi="ＭＳ 明朝"/>
                <w:sz w:val="18"/>
                <w:szCs w:val="20"/>
              </w:rPr>
            </w:pPr>
            <w:r w:rsidRPr="00DE163C">
              <w:rPr>
                <w:rFonts w:ascii="ＭＳ 明朝" w:hAnsi="ＭＳ 明朝" w:hint="eastAsia"/>
                <w:sz w:val="18"/>
                <w:szCs w:val="18"/>
              </w:rPr>
              <w:t>（１）</w:t>
            </w:r>
          </w:p>
          <w:p w14:paraId="064BC522" w14:textId="77777777" w:rsidR="00AF4CB1" w:rsidRPr="00DE163C" w:rsidRDefault="00F523CC" w:rsidP="00011D20">
            <w:pPr>
              <w:spacing w:line="0" w:lineRule="atLeast"/>
              <w:ind w:left="180" w:hangingChars="100" w:hanging="180"/>
              <w:rPr>
                <w:rFonts w:ascii="ＭＳ 明朝" w:hAnsi="ＭＳ 明朝"/>
                <w:sz w:val="18"/>
                <w:szCs w:val="20"/>
              </w:rPr>
            </w:pPr>
            <w:r w:rsidRPr="00DE163C">
              <w:rPr>
                <w:rFonts w:ascii="ＭＳ 明朝" w:hAnsi="ＭＳ 明朝" w:hint="eastAsia"/>
                <w:sz w:val="18"/>
                <w:szCs w:val="20"/>
              </w:rPr>
              <w:t>ア</w:t>
            </w:r>
            <w:r w:rsidR="00505E6E" w:rsidRPr="00DE163C">
              <w:rPr>
                <w:rFonts w:ascii="ＭＳ 明朝" w:hAnsi="ＭＳ 明朝" w:hint="eastAsia"/>
                <w:sz w:val="18"/>
                <w:szCs w:val="20"/>
              </w:rPr>
              <w:t xml:space="preserve">　</w:t>
            </w:r>
            <w:r w:rsidR="00011D20" w:rsidRPr="00DE163C">
              <w:rPr>
                <w:rFonts w:ascii="ＭＳ 明朝" w:hAnsi="ＭＳ 明朝" w:hint="eastAsia"/>
                <w:sz w:val="18"/>
                <w:szCs w:val="20"/>
              </w:rPr>
              <w:t>学習指導案、個別の指導計画、個別の教育支</w:t>
            </w:r>
          </w:p>
          <w:p w14:paraId="298D8E70" w14:textId="1D6CD98D" w:rsidR="002A5049" w:rsidRPr="00DE163C" w:rsidRDefault="00011D20" w:rsidP="00350CBE">
            <w:pPr>
              <w:spacing w:line="0" w:lineRule="atLeast"/>
              <w:ind w:leftChars="100" w:left="210"/>
              <w:rPr>
                <w:rFonts w:ascii="ＭＳ 明朝" w:hAnsi="ＭＳ 明朝"/>
                <w:sz w:val="18"/>
                <w:szCs w:val="20"/>
              </w:rPr>
            </w:pPr>
            <w:r w:rsidRPr="00DE163C">
              <w:rPr>
                <w:rFonts w:ascii="ＭＳ 明朝" w:hAnsi="ＭＳ 明朝" w:hint="eastAsia"/>
                <w:sz w:val="18"/>
                <w:szCs w:val="20"/>
              </w:rPr>
              <w:t>援計画、シラバスへのキャリア教育の観点</w:t>
            </w:r>
            <w:r w:rsidR="002443D7" w:rsidRPr="00DE163C">
              <w:rPr>
                <w:rFonts w:ascii="ＭＳ 明朝" w:hAnsi="ＭＳ 明朝" w:hint="eastAsia"/>
                <w:sz w:val="18"/>
                <w:szCs w:val="20"/>
              </w:rPr>
              <w:t>が</w:t>
            </w:r>
            <w:r w:rsidRPr="00DE163C">
              <w:rPr>
                <w:rFonts w:ascii="ＭＳ 明朝" w:hAnsi="ＭＳ 明朝" w:hint="eastAsia"/>
                <w:sz w:val="18"/>
                <w:szCs w:val="20"/>
              </w:rPr>
              <w:t>反映</w:t>
            </w:r>
            <w:r w:rsidR="002443D7" w:rsidRPr="00DE163C">
              <w:rPr>
                <w:rFonts w:ascii="ＭＳ 明朝" w:hAnsi="ＭＳ 明朝" w:hint="eastAsia"/>
                <w:sz w:val="18"/>
                <w:szCs w:val="20"/>
              </w:rPr>
              <w:t>され</w:t>
            </w:r>
            <w:r w:rsidRPr="00DE163C">
              <w:rPr>
                <w:rFonts w:ascii="ＭＳ 明朝" w:hAnsi="ＭＳ 明朝" w:hint="eastAsia"/>
                <w:sz w:val="18"/>
                <w:szCs w:val="20"/>
              </w:rPr>
              <w:t>、教員の</w:t>
            </w:r>
            <w:r w:rsidR="002443D7" w:rsidRPr="00DE163C">
              <w:rPr>
                <w:rFonts w:ascii="ＭＳ 明朝" w:hAnsi="ＭＳ 明朝" w:hint="eastAsia"/>
                <w:sz w:val="18"/>
                <w:szCs w:val="20"/>
              </w:rPr>
              <w:t>キャリア教育に対する</w:t>
            </w:r>
            <w:r w:rsidRPr="00DE163C">
              <w:rPr>
                <w:rFonts w:ascii="ＭＳ 明朝" w:hAnsi="ＭＳ 明朝" w:hint="eastAsia"/>
                <w:sz w:val="18"/>
                <w:szCs w:val="20"/>
              </w:rPr>
              <w:t>意識が高まってきている。</w:t>
            </w:r>
          </w:p>
          <w:p w14:paraId="6DF9EF93" w14:textId="5E0AE533" w:rsidR="0008172D" w:rsidRPr="00DE163C" w:rsidRDefault="00011D20" w:rsidP="0008172D">
            <w:pPr>
              <w:spacing w:line="0" w:lineRule="atLeast"/>
              <w:rPr>
                <w:rFonts w:ascii="ＭＳ 明朝" w:hAnsi="ＭＳ 明朝"/>
                <w:sz w:val="18"/>
                <w:szCs w:val="20"/>
              </w:rPr>
            </w:pPr>
            <w:r w:rsidRPr="00DE163C">
              <w:rPr>
                <w:rFonts w:ascii="ＭＳ 明朝" w:hAnsi="ＭＳ 明朝" w:hint="eastAsia"/>
                <w:sz w:val="18"/>
                <w:szCs w:val="20"/>
              </w:rPr>
              <w:t>【令和元年度評点 71.1】</w:t>
            </w:r>
            <w:r w:rsidRPr="00DE163C">
              <w:rPr>
                <w:rFonts w:ascii="ＭＳ 明朝" w:hAnsi="ＭＳ 明朝"/>
                <w:sz w:val="18"/>
                <w:szCs w:val="20"/>
              </w:rPr>
              <w:t>(</w:t>
            </w:r>
            <w:r w:rsidRPr="00DE163C">
              <w:rPr>
                <w:rFonts w:ascii="ＭＳ 明朝" w:hAnsi="ＭＳ 明朝" w:hint="eastAsia"/>
                <w:sz w:val="18"/>
                <w:szCs w:val="20"/>
              </w:rPr>
              <w:t>△)</w:t>
            </w:r>
          </w:p>
          <w:p w14:paraId="2868DB0E" w14:textId="77777777" w:rsidR="00CF4138" w:rsidRPr="00DE163C" w:rsidRDefault="00505E6E" w:rsidP="00505E6E">
            <w:pPr>
              <w:spacing w:line="0" w:lineRule="atLeast"/>
              <w:ind w:left="180" w:hangingChars="100" w:hanging="180"/>
              <w:rPr>
                <w:rFonts w:ascii="ＭＳ 明朝" w:hAnsi="ＭＳ 明朝"/>
                <w:sz w:val="18"/>
                <w:szCs w:val="20"/>
              </w:rPr>
            </w:pPr>
            <w:r w:rsidRPr="00DE163C">
              <w:rPr>
                <w:rFonts w:ascii="ＭＳ 明朝" w:hAnsi="ＭＳ 明朝" w:hint="eastAsia"/>
                <w:sz w:val="18"/>
                <w:szCs w:val="20"/>
              </w:rPr>
              <w:t xml:space="preserve">イ　</w:t>
            </w:r>
            <w:r w:rsidR="000F38A1" w:rsidRPr="00DE163C">
              <w:rPr>
                <w:rFonts w:ascii="ＭＳ 明朝" w:hAnsi="ＭＳ 明朝" w:hint="eastAsia"/>
                <w:sz w:val="18"/>
                <w:szCs w:val="20"/>
              </w:rPr>
              <w:t>令</w:t>
            </w:r>
            <w:r w:rsidR="0082445F" w:rsidRPr="00DE163C">
              <w:rPr>
                <w:rFonts w:ascii="ＭＳ 明朝" w:hAnsi="ＭＳ 明朝" w:hint="eastAsia"/>
                <w:sz w:val="18"/>
                <w:szCs w:val="20"/>
              </w:rPr>
              <w:t>和２年度から作業コースを職業コースに名称変更し、就労をより意識したコースにする。</w:t>
            </w:r>
            <w:r w:rsidR="00C759ED" w:rsidRPr="00DE163C">
              <w:rPr>
                <w:rFonts w:ascii="ＭＳ 明朝" w:hAnsi="ＭＳ 明朝" w:hint="eastAsia"/>
                <w:sz w:val="18"/>
                <w:szCs w:val="20"/>
              </w:rPr>
              <w:t>(○)</w:t>
            </w:r>
          </w:p>
          <w:p w14:paraId="59A87D47" w14:textId="77777777" w:rsidR="0008172D" w:rsidRPr="00DE163C" w:rsidRDefault="0008172D" w:rsidP="0008172D">
            <w:pPr>
              <w:spacing w:line="0" w:lineRule="atLeast"/>
              <w:rPr>
                <w:rFonts w:ascii="ＭＳ 明朝" w:hAnsi="ＭＳ 明朝"/>
                <w:sz w:val="18"/>
                <w:szCs w:val="20"/>
              </w:rPr>
            </w:pPr>
          </w:p>
          <w:p w14:paraId="2FDAFACA" w14:textId="77777777" w:rsidR="00F523CC" w:rsidRPr="00DE163C" w:rsidRDefault="00F870A0" w:rsidP="0008172D">
            <w:pPr>
              <w:spacing w:line="0" w:lineRule="atLeast"/>
              <w:rPr>
                <w:rFonts w:ascii="ＭＳ 明朝" w:hAnsi="ＭＳ 明朝"/>
                <w:sz w:val="18"/>
                <w:szCs w:val="20"/>
              </w:rPr>
            </w:pPr>
            <w:r w:rsidRPr="00DE163C">
              <w:rPr>
                <w:rFonts w:ascii="ＭＳ 明朝" w:hAnsi="ＭＳ 明朝" w:hint="eastAsia"/>
                <w:sz w:val="18"/>
                <w:szCs w:val="20"/>
              </w:rPr>
              <w:t>（２）</w:t>
            </w:r>
          </w:p>
          <w:p w14:paraId="7ED3E3BB" w14:textId="65372A10" w:rsidR="00CF4138" w:rsidRPr="00DE163C" w:rsidRDefault="004D7FB7" w:rsidP="0008172D">
            <w:pPr>
              <w:spacing w:line="0" w:lineRule="atLeast"/>
              <w:rPr>
                <w:rFonts w:ascii="ＭＳ 明朝" w:hAnsi="ＭＳ 明朝"/>
                <w:sz w:val="18"/>
                <w:szCs w:val="20"/>
              </w:rPr>
            </w:pPr>
            <w:r w:rsidRPr="00DE163C">
              <w:rPr>
                <w:rFonts w:ascii="ＭＳ 明朝" w:hAnsi="ＭＳ 明朝" w:hint="eastAsia"/>
                <w:sz w:val="18"/>
                <w:szCs w:val="20"/>
              </w:rPr>
              <w:t>関係機関より新規の委託業務の紹介を受け、実践に繋げる</w:t>
            </w:r>
            <w:r w:rsidR="00E45C60" w:rsidRPr="00DE163C">
              <w:rPr>
                <w:rFonts w:ascii="ＭＳ 明朝" w:hAnsi="ＭＳ 明朝" w:hint="eastAsia"/>
                <w:sz w:val="18"/>
                <w:szCs w:val="20"/>
              </w:rPr>
              <w:t>ことができた。</w:t>
            </w:r>
            <w:r w:rsidR="002443D7" w:rsidRPr="00DE163C">
              <w:rPr>
                <w:rFonts w:ascii="ＭＳ 明朝" w:hAnsi="ＭＳ 明朝" w:hint="eastAsia"/>
                <w:sz w:val="18"/>
                <w:szCs w:val="20"/>
              </w:rPr>
              <w:t>前年度は</w:t>
            </w:r>
            <w:r w:rsidR="002443D7" w:rsidRPr="00DE163C">
              <w:rPr>
                <w:rFonts w:ascii="ＭＳ 明朝" w:hAnsi="ＭＳ 明朝"/>
                <w:sz w:val="18"/>
                <w:szCs w:val="20"/>
              </w:rPr>
              <w:t>0名であったが、今年度は</w:t>
            </w:r>
            <w:r w:rsidR="001547F7" w:rsidRPr="00DE163C">
              <w:rPr>
                <w:rFonts w:ascii="ＭＳ 明朝" w:hAnsi="ＭＳ 明朝" w:hint="eastAsia"/>
                <w:sz w:val="18"/>
                <w:szCs w:val="20"/>
              </w:rPr>
              <w:t>３</w:t>
            </w:r>
            <w:r w:rsidR="00E45C60" w:rsidRPr="00DE163C">
              <w:rPr>
                <w:rFonts w:ascii="ＭＳ 明朝" w:hAnsi="ＭＳ 明朝" w:hint="eastAsia"/>
                <w:sz w:val="18"/>
                <w:szCs w:val="20"/>
              </w:rPr>
              <w:t>名のボランティア</w:t>
            </w:r>
            <w:r w:rsidR="00364BAF" w:rsidRPr="00DE163C">
              <w:rPr>
                <w:rFonts w:ascii="ＭＳ 明朝" w:hAnsi="ＭＳ 明朝" w:hint="eastAsia"/>
                <w:sz w:val="18"/>
                <w:szCs w:val="20"/>
              </w:rPr>
              <w:t>の協力が得られた</w:t>
            </w:r>
            <w:r w:rsidR="00E45C60" w:rsidRPr="00DE163C">
              <w:rPr>
                <w:rFonts w:ascii="ＭＳ 明朝" w:hAnsi="ＭＳ 明朝" w:hint="eastAsia"/>
                <w:sz w:val="18"/>
                <w:szCs w:val="20"/>
              </w:rPr>
              <w:t>。</w:t>
            </w:r>
            <w:r w:rsidR="00C759ED" w:rsidRPr="00DE163C">
              <w:rPr>
                <w:rFonts w:ascii="ＭＳ 明朝" w:hAnsi="ＭＳ 明朝" w:hint="eastAsia"/>
                <w:sz w:val="18"/>
                <w:szCs w:val="20"/>
              </w:rPr>
              <w:t>(○)</w:t>
            </w:r>
          </w:p>
        </w:tc>
      </w:tr>
      <w:tr w:rsidR="00DE163C" w:rsidRPr="00DE163C" w14:paraId="5C84144D" w14:textId="77777777" w:rsidTr="00DE163C">
        <w:trPr>
          <w:cantSplit/>
          <w:trHeight w:val="4053"/>
          <w:jc w:val="center"/>
        </w:trPr>
        <w:tc>
          <w:tcPr>
            <w:tcW w:w="881" w:type="dxa"/>
            <w:shd w:val="clear" w:color="auto" w:fill="auto"/>
            <w:textDirection w:val="tbRlV"/>
            <w:vAlign w:val="center"/>
          </w:tcPr>
          <w:p w14:paraId="70589375" w14:textId="77777777" w:rsidR="006240C4" w:rsidRPr="00DE163C" w:rsidRDefault="00122C53" w:rsidP="00122C53">
            <w:pPr>
              <w:spacing w:line="320" w:lineRule="exact"/>
              <w:ind w:left="113" w:right="113"/>
              <w:rPr>
                <w:rFonts w:ascii="ＭＳ 明朝" w:hAnsi="ＭＳ 明朝"/>
                <w:spacing w:val="-20"/>
                <w:sz w:val="20"/>
                <w:szCs w:val="20"/>
              </w:rPr>
            </w:pPr>
            <w:r w:rsidRPr="00DE163C">
              <w:rPr>
                <w:rFonts w:ascii="ＭＳ 明朝" w:hAnsi="ＭＳ 明朝" w:hint="eastAsia"/>
                <w:sz w:val="20"/>
                <w:szCs w:val="20"/>
              </w:rPr>
              <w:t xml:space="preserve">　　</w:t>
            </w:r>
            <w:r w:rsidR="006240C4" w:rsidRPr="00DE163C">
              <w:rPr>
                <w:rFonts w:ascii="ＭＳ 明朝" w:hAnsi="ＭＳ 明朝" w:hint="eastAsia"/>
                <w:sz w:val="20"/>
                <w:szCs w:val="20"/>
              </w:rPr>
              <w:t>３　安全で安心な学校づくり</w:t>
            </w:r>
          </w:p>
        </w:tc>
        <w:tc>
          <w:tcPr>
            <w:tcW w:w="2304" w:type="dxa"/>
            <w:shd w:val="clear" w:color="auto" w:fill="auto"/>
          </w:tcPr>
          <w:p w14:paraId="111DD4F6" w14:textId="77777777" w:rsidR="00EC5B35" w:rsidRPr="00DE163C" w:rsidRDefault="006240C4" w:rsidP="00EC5B35">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（１）</w:t>
            </w:r>
          </w:p>
          <w:p w14:paraId="407F92BF" w14:textId="77777777" w:rsidR="006240C4" w:rsidRPr="00DE163C" w:rsidRDefault="006240C4" w:rsidP="00EC5B35">
            <w:pPr>
              <w:spacing w:line="0" w:lineRule="atLeast"/>
              <w:rPr>
                <w:rFonts w:ascii="ＭＳ 明朝" w:hAnsi="ＭＳ 明朝"/>
                <w:sz w:val="18"/>
                <w:szCs w:val="18"/>
              </w:rPr>
            </w:pPr>
            <w:r w:rsidRPr="00DE163C">
              <w:rPr>
                <w:rFonts w:ascii="ＭＳ 明朝" w:hAnsi="ＭＳ 明朝" w:hint="eastAsia"/>
                <w:sz w:val="18"/>
                <w:szCs w:val="18"/>
              </w:rPr>
              <w:t>児童生徒に対する人権侵害の防止・根絶</w:t>
            </w:r>
          </w:p>
          <w:p w14:paraId="60584D87" w14:textId="45B03E4A" w:rsidR="001547F7" w:rsidRPr="00DE163C" w:rsidRDefault="001547F7" w:rsidP="00011D20">
            <w:pPr>
              <w:spacing w:line="0" w:lineRule="atLeast"/>
              <w:rPr>
                <w:rFonts w:ascii="ＭＳ 明朝" w:hAnsi="ＭＳ 明朝"/>
                <w:sz w:val="18"/>
                <w:szCs w:val="18"/>
              </w:rPr>
            </w:pPr>
          </w:p>
          <w:p w14:paraId="15528855" w14:textId="77777777" w:rsidR="00011D20" w:rsidRPr="00DE163C" w:rsidRDefault="00011D20" w:rsidP="00011D20">
            <w:pPr>
              <w:spacing w:line="0" w:lineRule="atLeast"/>
              <w:rPr>
                <w:rFonts w:ascii="ＭＳ 明朝" w:hAnsi="ＭＳ 明朝"/>
                <w:sz w:val="18"/>
                <w:szCs w:val="18"/>
              </w:rPr>
            </w:pPr>
          </w:p>
          <w:p w14:paraId="36A31E38" w14:textId="77777777" w:rsidR="00EC5B35" w:rsidRPr="00DE163C" w:rsidRDefault="006240C4"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（２）</w:t>
            </w:r>
          </w:p>
          <w:p w14:paraId="2ACB0C95" w14:textId="77777777" w:rsidR="006240C4" w:rsidRPr="00DE163C" w:rsidRDefault="006240C4" w:rsidP="00EC5B35">
            <w:pPr>
              <w:spacing w:line="0" w:lineRule="atLeast"/>
              <w:ind w:leftChars="-1" w:hangingChars="1" w:hanging="2"/>
              <w:rPr>
                <w:rFonts w:ascii="ＭＳ 明朝" w:hAnsi="ＭＳ 明朝"/>
                <w:sz w:val="18"/>
                <w:szCs w:val="18"/>
              </w:rPr>
            </w:pPr>
            <w:r w:rsidRPr="00DE163C">
              <w:rPr>
                <w:rFonts w:ascii="ＭＳ 明朝" w:hAnsi="ＭＳ 明朝" w:hint="eastAsia"/>
                <w:sz w:val="18"/>
                <w:szCs w:val="18"/>
              </w:rPr>
              <w:t>ＰＴＡと協働した</w:t>
            </w:r>
            <w:r w:rsidR="00EC5B35" w:rsidRPr="00DE163C">
              <w:rPr>
                <w:rFonts w:ascii="ＭＳ 明朝" w:hAnsi="ＭＳ 明朝" w:hint="eastAsia"/>
                <w:sz w:val="18"/>
                <w:szCs w:val="18"/>
              </w:rPr>
              <w:t>防災体制</w:t>
            </w:r>
            <w:r w:rsidRPr="00DE163C">
              <w:rPr>
                <w:rFonts w:ascii="ＭＳ 明朝" w:hAnsi="ＭＳ 明朝" w:hint="eastAsia"/>
                <w:sz w:val="18"/>
                <w:szCs w:val="18"/>
              </w:rPr>
              <w:t>の構築</w:t>
            </w:r>
          </w:p>
          <w:p w14:paraId="4AAE797C" w14:textId="77777777" w:rsidR="00666CEE" w:rsidRPr="00DE163C" w:rsidRDefault="00666CEE" w:rsidP="002A5049">
            <w:pPr>
              <w:spacing w:line="0" w:lineRule="atLeast"/>
              <w:ind w:firstLineChars="200" w:firstLine="360"/>
              <w:rPr>
                <w:rFonts w:ascii="ＭＳ 明朝" w:hAnsi="ＭＳ 明朝"/>
                <w:sz w:val="18"/>
                <w:szCs w:val="18"/>
              </w:rPr>
            </w:pPr>
          </w:p>
          <w:p w14:paraId="583FF8A5" w14:textId="77777777" w:rsidR="001547F7" w:rsidRPr="00DE163C" w:rsidRDefault="001547F7" w:rsidP="002A5049">
            <w:pPr>
              <w:spacing w:line="0" w:lineRule="atLeast"/>
              <w:rPr>
                <w:rFonts w:ascii="ＭＳ 明朝" w:hAnsi="ＭＳ 明朝"/>
                <w:sz w:val="18"/>
                <w:szCs w:val="18"/>
              </w:rPr>
            </w:pPr>
          </w:p>
          <w:p w14:paraId="2932C0D6" w14:textId="77777777" w:rsidR="00E4537E" w:rsidRPr="00DE163C" w:rsidRDefault="00E4537E" w:rsidP="002A5049">
            <w:pPr>
              <w:spacing w:line="0" w:lineRule="atLeast"/>
              <w:rPr>
                <w:rFonts w:ascii="ＭＳ 明朝" w:hAnsi="ＭＳ 明朝"/>
                <w:sz w:val="18"/>
                <w:szCs w:val="18"/>
              </w:rPr>
            </w:pPr>
          </w:p>
          <w:p w14:paraId="1B1CA4FD" w14:textId="77777777" w:rsidR="001547F7" w:rsidRPr="00DE163C" w:rsidRDefault="001547F7" w:rsidP="002A5049">
            <w:pPr>
              <w:spacing w:line="0" w:lineRule="atLeast"/>
              <w:rPr>
                <w:rFonts w:ascii="ＭＳ 明朝" w:hAnsi="ＭＳ 明朝"/>
                <w:sz w:val="18"/>
                <w:szCs w:val="18"/>
              </w:rPr>
            </w:pPr>
          </w:p>
          <w:p w14:paraId="34F2502F" w14:textId="77777777" w:rsidR="00215140" w:rsidRPr="00DE163C" w:rsidRDefault="009354A9"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（３）</w:t>
            </w:r>
          </w:p>
          <w:p w14:paraId="4EFADF7C" w14:textId="77777777" w:rsidR="009354A9" w:rsidRPr="00DE163C" w:rsidRDefault="009354A9" w:rsidP="002A5049">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施設・設備の整備</w:t>
            </w:r>
          </w:p>
        </w:tc>
        <w:tc>
          <w:tcPr>
            <w:tcW w:w="3791" w:type="dxa"/>
            <w:tcBorders>
              <w:right w:val="dashed" w:sz="4" w:space="0" w:color="auto"/>
            </w:tcBorders>
            <w:shd w:val="clear" w:color="auto" w:fill="auto"/>
          </w:tcPr>
          <w:p w14:paraId="095C6BAC" w14:textId="77777777" w:rsidR="006240C4" w:rsidRPr="00DE163C" w:rsidRDefault="006240C4" w:rsidP="002A5049">
            <w:pPr>
              <w:spacing w:line="0" w:lineRule="atLeast"/>
              <w:ind w:left="360" w:hangingChars="200" w:hanging="360"/>
              <w:rPr>
                <w:rFonts w:ascii="ＭＳ 明朝" w:hAnsi="ＭＳ 明朝"/>
                <w:sz w:val="18"/>
                <w:szCs w:val="18"/>
              </w:rPr>
            </w:pPr>
            <w:r w:rsidRPr="00DE163C">
              <w:rPr>
                <w:rFonts w:ascii="ＭＳ 明朝" w:hAnsi="ＭＳ 明朝" w:hint="eastAsia"/>
                <w:sz w:val="18"/>
                <w:szCs w:val="18"/>
              </w:rPr>
              <w:t>（１）</w:t>
            </w:r>
          </w:p>
          <w:p w14:paraId="399B4DDF" w14:textId="283C0C18" w:rsidR="007A105A" w:rsidRPr="00DE163C" w:rsidRDefault="00526564" w:rsidP="00FD224C">
            <w:pPr>
              <w:spacing w:line="0" w:lineRule="atLeast"/>
              <w:rPr>
                <w:rFonts w:ascii="ＭＳ 明朝" w:hAnsi="ＭＳ 明朝"/>
                <w:sz w:val="18"/>
                <w:szCs w:val="18"/>
              </w:rPr>
            </w:pPr>
            <w:r w:rsidRPr="00DE163C">
              <w:rPr>
                <w:rFonts w:ascii="ＭＳ 明朝" w:hAnsi="ＭＳ 明朝" w:hint="eastAsia"/>
                <w:sz w:val="18"/>
                <w:szCs w:val="18"/>
              </w:rPr>
              <w:t>悉皆</w:t>
            </w:r>
            <w:r w:rsidR="006240C4" w:rsidRPr="00DE163C">
              <w:rPr>
                <w:rFonts w:ascii="ＭＳ 明朝" w:hAnsi="ＭＳ 明朝" w:hint="eastAsia"/>
                <w:sz w:val="18"/>
                <w:szCs w:val="18"/>
              </w:rPr>
              <w:t>の人権研修の実施及び</w:t>
            </w:r>
            <w:r w:rsidR="006E4E9B" w:rsidRPr="00DE163C">
              <w:rPr>
                <w:rFonts w:ascii="ＭＳ 明朝" w:hAnsi="ＭＳ 明朝" w:hint="eastAsia"/>
                <w:sz w:val="18"/>
                <w:szCs w:val="18"/>
              </w:rPr>
              <w:t>全校組織による</w:t>
            </w:r>
            <w:r w:rsidR="007A105A" w:rsidRPr="00DE163C">
              <w:rPr>
                <w:rFonts w:ascii="ＭＳ 明朝" w:hAnsi="ＭＳ 明朝" w:hint="eastAsia"/>
                <w:sz w:val="18"/>
                <w:szCs w:val="18"/>
              </w:rPr>
              <w:t>いじめの未然防止、早期発見・早期解決</w:t>
            </w:r>
            <w:r w:rsidR="00FD224C" w:rsidRPr="00DE163C">
              <w:rPr>
                <w:rFonts w:ascii="ＭＳ 明朝" w:hAnsi="ＭＳ 明朝" w:hint="eastAsia"/>
                <w:sz w:val="18"/>
                <w:szCs w:val="18"/>
              </w:rPr>
              <w:t>。</w:t>
            </w:r>
          </w:p>
          <w:p w14:paraId="16073A2F" w14:textId="78D21539" w:rsidR="00E4537E" w:rsidRPr="00DE163C" w:rsidRDefault="00E4537E" w:rsidP="00E4537E">
            <w:pPr>
              <w:spacing w:line="0" w:lineRule="atLeast"/>
              <w:rPr>
                <w:rFonts w:ascii="ＭＳ 明朝" w:hAnsi="ＭＳ 明朝"/>
                <w:sz w:val="18"/>
                <w:szCs w:val="18"/>
              </w:rPr>
            </w:pPr>
          </w:p>
          <w:p w14:paraId="2E852A30" w14:textId="77777777" w:rsidR="00011D20" w:rsidRPr="00DE163C" w:rsidRDefault="00011D20" w:rsidP="00E4537E">
            <w:pPr>
              <w:spacing w:line="0" w:lineRule="atLeast"/>
              <w:rPr>
                <w:rFonts w:ascii="ＭＳ 明朝" w:hAnsi="ＭＳ 明朝"/>
                <w:sz w:val="18"/>
                <w:szCs w:val="18"/>
              </w:rPr>
            </w:pPr>
          </w:p>
          <w:p w14:paraId="2E4FCC35" w14:textId="77777777" w:rsidR="00EC5B35" w:rsidRPr="00DE163C" w:rsidRDefault="006240C4" w:rsidP="002A5049">
            <w:pPr>
              <w:spacing w:line="0" w:lineRule="atLeast"/>
              <w:ind w:left="175" w:hangingChars="97" w:hanging="175"/>
              <w:rPr>
                <w:rFonts w:ascii="ＭＳ 明朝" w:hAnsi="ＭＳ 明朝"/>
                <w:sz w:val="18"/>
                <w:szCs w:val="18"/>
              </w:rPr>
            </w:pPr>
            <w:r w:rsidRPr="00DE163C">
              <w:rPr>
                <w:rFonts w:ascii="ＭＳ 明朝" w:hAnsi="ＭＳ 明朝" w:hint="eastAsia"/>
                <w:sz w:val="18"/>
                <w:szCs w:val="18"/>
              </w:rPr>
              <w:t>（２）</w:t>
            </w:r>
          </w:p>
          <w:p w14:paraId="7DB666EB" w14:textId="60E48D6F" w:rsidR="00666CEE" w:rsidRPr="00DE163C" w:rsidRDefault="001A4851" w:rsidP="00011D20">
            <w:pPr>
              <w:spacing w:line="0" w:lineRule="atLeast"/>
              <w:ind w:left="1"/>
              <w:rPr>
                <w:rFonts w:ascii="ＭＳ 明朝" w:hAnsi="ＭＳ 明朝"/>
                <w:sz w:val="18"/>
                <w:szCs w:val="18"/>
              </w:rPr>
            </w:pPr>
            <w:r w:rsidRPr="00DE163C">
              <w:rPr>
                <w:rFonts w:ascii="ＭＳ 明朝" w:hAnsi="ＭＳ 明朝" w:hint="eastAsia"/>
                <w:sz w:val="18"/>
                <w:szCs w:val="18"/>
              </w:rPr>
              <w:t>災害時備蓄品の</w:t>
            </w:r>
            <w:r w:rsidR="006240C4" w:rsidRPr="00DE163C">
              <w:rPr>
                <w:rFonts w:ascii="ＭＳ 明朝" w:hAnsi="ＭＳ 明朝" w:hint="eastAsia"/>
                <w:sz w:val="18"/>
                <w:szCs w:val="18"/>
              </w:rPr>
              <w:t>充実及び</w:t>
            </w:r>
            <w:r w:rsidRPr="00DE163C">
              <w:rPr>
                <w:rFonts w:ascii="ＭＳ 明朝" w:hAnsi="ＭＳ 明朝" w:hint="eastAsia"/>
                <w:sz w:val="18"/>
                <w:szCs w:val="18"/>
              </w:rPr>
              <w:t>防災・引き渡し訓練の工夫</w:t>
            </w:r>
            <w:r w:rsidR="00011D20" w:rsidRPr="00DE163C">
              <w:rPr>
                <w:rFonts w:ascii="ＭＳ 明朝" w:hAnsi="ＭＳ 明朝" w:hint="eastAsia"/>
                <w:sz w:val="18"/>
                <w:szCs w:val="18"/>
              </w:rPr>
              <w:t>。</w:t>
            </w:r>
            <w:r w:rsidR="004A55D4" w:rsidRPr="00DE163C">
              <w:rPr>
                <w:rFonts w:ascii="ＭＳ 明朝" w:hAnsi="ＭＳ 明朝" w:hint="eastAsia"/>
                <w:sz w:val="18"/>
                <w:szCs w:val="18"/>
              </w:rPr>
              <w:t>豊中 安全安心 HOT ホッと PROJECT（PTAとの協働で創り出す、災害時にも役立つ教育環境整備）【初年度】</w:t>
            </w:r>
          </w:p>
          <w:p w14:paraId="1C158190" w14:textId="6B846B57" w:rsidR="00EC5B35" w:rsidRPr="00DE163C" w:rsidRDefault="00EC5B35" w:rsidP="00E9510C">
            <w:pPr>
              <w:spacing w:line="0" w:lineRule="atLeast"/>
              <w:rPr>
                <w:rFonts w:ascii="ＭＳ 明朝" w:hAnsi="ＭＳ 明朝"/>
                <w:sz w:val="18"/>
                <w:szCs w:val="18"/>
              </w:rPr>
            </w:pPr>
          </w:p>
          <w:p w14:paraId="5216E9B5" w14:textId="77777777" w:rsidR="00FD224C" w:rsidRPr="00DE163C" w:rsidRDefault="00FD224C" w:rsidP="00E9510C">
            <w:pPr>
              <w:spacing w:line="0" w:lineRule="atLeast"/>
              <w:rPr>
                <w:rFonts w:ascii="ＭＳ 明朝" w:hAnsi="ＭＳ 明朝"/>
                <w:sz w:val="18"/>
                <w:szCs w:val="18"/>
              </w:rPr>
            </w:pPr>
          </w:p>
          <w:p w14:paraId="00182AB6" w14:textId="77777777" w:rsidR="00EC5B35" w:rsidRPr="00DE163C" w:rsidRDefault="009354A9" w:rsidP="002A5049">
            <w:pPr>
              <w:spacing w:line="0" w:lineRule="atLeast"/>
              <w:ind w:left="175" w:hangingChars="97" w:hanging="175"/>
              <w:rPr>
                <w:rFonts w:ascii="ＭＳ 明朝" w:hAnsi="ＭＳ 明朝"/>
                <w:sz w:val="18"/>
                <w:szCs w:val="18"/>
              </w:rPr>
            </w:pPr>
            <w:r w:rsidRPr="00DE163C">
              <w:rPr>
                <w:rFonts w:ascii="ＭＳ 明朝" w:hAnsi="ＭＳ 明朝" w:hint="eastAsia"/>
                <w:sz w:val="18"/>
                <w:szCs w:val="18"/>
              </w:rPr>
              <w:t>（３）</w:t>
            </w:r>
          </w:p>
          <w:p w14:paraId="3A2B40D7" w14:textId="77777777" w:rsidR="009354A9" w:rsidRPr="00DE163C" w:rsidRDefault="00CC25E5" w:rsidP="00EC5B35">
            <w:pPr>
              <w:spacing w:line="0" w:lineRule="atLeast"/>
              <w:ind w:left="1"/>
              <w:rPr>
                <w:rFonts w:ascii="ＭＳ 明朝" w:hAnsi="ＭＳ 明朝"/>
                <w:sz w:val="18"/>
                <w:szCs w:val="18"/>
              </w:rPr>
            </w:pPr>
            <w:r w:rsidRPr="00DE163C">
              <w:rPr>
                <w:rFonts w:ascii="ＭＳ 明朝" w:hAnsi="ＭＳ 明朝" w:hint="eastAsia"/>
                <w:sz w:val="18"/>
                <w:szCs w:val="18"/>
              </w:rPr>
              <w:t>特別教室の有効活用とともに、普通教室等の整備を進める。</w:t>
            </w:r>
          </w:p>
        </w:tc>
        <w:tc>
          <w:tcPr>
            <w:tcW w:w="3792" w:type="dxa"/>
            <w:tcBorders>
              <w:right w:val="dashed" w:sz="4" w:space="0" w:color="auto"/>
            </w:tcBorders>
          </w:tcPr>
          <w:p w14:paraId="28633ED7" w14:textId="77777777" w:rsidR="005C4176" w:rsidRPr="00DE163C" w:rsidRDefault="006240C4" w:rsidP="002A5049">
            <w:pPr>
              <w:spacing w:line="0" w:lineRule="atLeast"/>
              <w:ind w:left="360" w:hangingChars="200" w:hanging="360"/>
              <w:rPr>
                <w:rFonts w:ascii="ＭＳ 明朝" w:hAnsi="ＭＳ 明朝"/>
                <w:sz w:val="18"/>
                <w:szCs w:val="18"/>
              </w:rPr>
            </w:pPr>
            <w:r w:rsidRPr="00DE163C">
              <w:rPr>
                <w:rFonts w:ascii="ＭＳ 明朝" w:hAnsi="ＭＳ 明朝" w:hint="eastAsia"/>
                <w:sz w:val="18"/>
                <w:szCs w:val="18"/>
              </w:rPr>
              <w:t>（１）</w:t>
            </w:r>
          </w:p>
          <w:p w14:paraId="751BC9B6" w14:textId="77777777" w:rsidR="00FD224C" w:rsidRPr="00DE163C" w:rsidRDefault="006E4E9B" w:rsidP="00E4537E">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人権に係る重大事案０件。また</w:t>
            </w:r>
            <w:r w:rsidR="007A105A" w:rsidRPr="00DE163C">
              <w:rPr>
                <w:rFonts w:ascii="ＭＳ 明朝" w:hAnsi="ＭＳ 明朝" w:hint="eastAsia"/>
                <w:sz w:val="18"/>
                <w:szCs w:val="18"/>
              </w:rPr>
              <w:t>学校教育自己</w:t>
            </w:r>
          </w:p>
          <w:p w14:paraId="5C6C078A" w14:textId="77777777" w:rsidR="00FD224C" w:rsidRPr="00DE163C" w:rsidRDefault="007A105A" w:rsidP="00E4537E">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診断における項目「いじめの未然防止・組織</w:t>
            </w:r>
          </w:p>
          <w:p w14:paraId="7E942787" w14:textId="77777777" w:rsidR="00FD224C" w:rsidRPr="00DE163C" w:rsidRDefault="007A105A" w:rsidP="00E4537E">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体制」の肯定評点が85点以上になる（平成</w:t>
            </w:r>
          </w:p>
          <w:p w14:paraId="026E9134" w14:textId="376A282D" w:rsidR="007A105A" w:rsidRPr="00DE163C" w:rsidRDefault="006E4E9B" w:rsidP="00E4537E">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3</w:t>
            </w:r>
            <w:r w:rsidRPr="00DE163C">
              <w:rPr>
                <w:rFonts w:ascii="ＭＳ 明朝" w:hAnsi="ＭＳ 明朝"/>
                <w:sz w:val="18"/>
                <w:szCs w:val="18"/>
              </w:rPr>
              <w:t>0</w:t>
            </w:r>
            <w:r w:rsidR="007A105A" w:rsidRPr="00DE163C">
              <w:rPr>
                <w:rFonts w:ascii="ＭＳ 明朝" w:hAnsi="ＭＳ 明朝" w:hint="eastAsia"/>
                <w:sz w:val="18"/>
                <w:szCs w:val="18"/>
              </w:rPr>
              <w:t>年度</w:t>
            </w:r>
            <w:r w:rsidRPr="00DE163C">
              <w:rPr>
                <w:rFonts w:ascii="ＭＳ 明朝" w:hAnsi="ＭＳ 明朝" w:hint="eastAsia"/>
                <w:sz w:val="18"/>
                <w:szCs w:val="18"/>
              </w:rPr>
              <w:t>8</w:t>
            </w:r>
            <w:r w:rsidRPr="00DE163C">
              <w:rPr>
                <w:rFonts w:ascii="ＭＳ 明朝" w:hAnsi="ＭＳ 明朝"/>
                <w:sz w:val="18"/>
                <w:szCs w:val="18"/>
              </w:rPr>
              <w:t>3</w:t>
            </w:r>
            <w:r w:rsidR="007A105A" w:rsidRPr="00DE163C">
              <w:rPr>
                <w:rFonts w:ascii="ＭＳ 明朝" w:hAnsi="ＭＳ 明朝" w:hint="eastAsia"/>
                <w:sz w:val="18"/>
                <w:szCs w:val="18"/>
              </w:rPr>
              <w:t>点）</w:t>
            </w:r>
          </w:p>
          <w:p w14:paraId="66C53C39" w14:textId="77777777" w:rsidR="00EC5B35" w:rsidRPr="00DE163C" w:rsidRDefault="006240C4" w:rsidP="002A5049">
            <w:pPr>
              <w:spacing w:line="0" w:lineRule="atLeast"/>
              <w:ind w:left="175" w:hangingChars="97" w:hanging="175"/>
              <w:rPr>
                <w:rFonts w:ascii="ＭＳ 明朝" w:hAnsi="ＭＳ 明朝"/>
                <w:sz w:val="18"/>
                <w:szCs w:val="18"/>
              </w:rPr>
            </w:pPr>
            <w:r w:rsidRPr="00DE163C">
              <w:rPr>
                <w:rFonts w:ascii="ＭＳ 明朝" w:hAnsi="ＭＳ 明朝" w:hint="eastAsia"/>
                <w:sz w:val="18"/>
                <w:szCs w:val="18"/>
              </w:rPr>
              <w:t>（２）</w:t>
            </w:r>
          </w:p>
          <w:p w14:paraId="37A449BA" w14:textId="77777777" w:rsidR="006240C4" w:rsidRPr="00DE163C" w:rsidRDefault="001A4851" w:rsidP="00E4537E">
            <w:pPr>
              <w:spacing w:line="0" w:lineRule="atLeast"/>
              <w:ind w:left="1"/>
              <w:rPr>
                <w:rFonts w:ascii="ＭＳ 明朝" w:hAnsi="ＭＳ 明朝"/>
                <w:sz w:val="18"/>
                <w:szCs w:val="18"/>
              </w:rPr>
            </w:pPr>
            <w:r w:rsidRPr="00DE163C">
              <w:rPr>
                <w:rFonts w:ascii="ＭＳ 明朝" w:hAnsi="ＭＳ 明朝" w:hint="eastAsia"/>
                <w:sz w:val="18"/>
                <w:szCs w:val="18"/>
              </w:rPr>
              <w:t>教職員向け学校教育自己診断</w:t>
            </w:r>
            <w:r w:rsidR="00666CEE" w:rsidRPr="00DE163C">
              <w:rPr>
                <w:rFonts w:ascii="ＭＳ 明朝" w:hAnsi="ＭＳ 明朝" w:hint="eastAsia"/>
                <w:sz w:val="18"/>
                <w:szCs w:val="18"/>
              </w:rPr>
              <w:t>における項目</w:t>
            </w:r>
            <w:r w:rsidRPr="00DE163C">
              <w:rPr>
                <w:rFonts w:ascii="ＭＳ 明朝" w:hAnsi="ＭＳ 明朝" w:hint="eastAsia"/>
                <w:sz w:val="18"/>
                <w:szCs w:val="18"/>
              </w:rPr>
              <w:t>「事故・災害に対し迅速に対応できるよう役割分担が明確化された訓練の実施」</w:t>
            </w:r>
            <w:r w:rsidR="00666CEE" w:rsidRPr="00DE163C">
              <w:rPr>
                <w:rFonts w:ascii="ＭＳ 明朝" w:hAnsi="ＭＳ 明朝" w:hint="eastAsia"/>
                <w:sz w:val="18"/>
                <w:szCs w:val="18"/>
              </w:rPr>
              <w:t>の肯定評点が7</w:t>
            </w:r>
            <w:r w:rsidR="00666CEE" w:rsidRPr="00DE163C">
              <w:rPr>
                <w:rFonts w:ascii="ＭＳ 明朝" w:hAnsi="ＭＳ 明朝"/>
                <w:sz w:val="18"/>
                <w:szCs w:val="18"/>
              </w:rPr>
              <w:t>0</w:t>
            </w:r>
            <w:r w:rsidR="00666CEE" w:rsidRPr="00DE163C">
              <w:rPr>
                <w:rFonts w:ascii="ＭＳ 明朝" w:hAnsi="ＭＳ 明朝" w:hint="eastAsia"/>
                <w:sz w:val="18"/>
                <w:szCs w:val="18"/>
              </w:rPr>
              <w:t>点以上になる（平成</w:t>
            </w:r>
            <w:r w:rsidR="00666CEE" w:rsidRPr="00DE163C">
              <w:rPr>
                <w:rFonts w:ascii="ＭＳ 明朝" w:hAnsi="ＭＳ 明朝"/>
                <w:sz w:val="18"/>
                <w:szCs w:val="18"/>
              </w:rPr>
              <w:t>30</w:t>
            </w:r>
            <w:r w:rsidR="00666CEE" w:rsidRPr="00DE163C">
              <w:rPr>
                <w:rFonts w:ascii="ＭＳ 明朝" w:hAnsi="ＭＳ 明朝" w:hint="eastAsia"/>
                <w:sz w:val="18"/>
                <w:szCs w:val="18"/>
              </w:rPr>
              <w:t>年度6</w:t>
            </w:r>
            <w:r w:rsidR="00666CEE" w:rsidRPr="00DE163C">
              <w:rPr>
                <w:rFonts w:ascii="ＭＳ 明朝" w:hAnsi="ＭＳ 明朝"/>
                <w:sz w:val="18"/>
                <w:szCs w:val="18"/>
              </w:rPr>
              <w:t>5</w:t>
            </w:r>
            <w:r w:rsidR="00666CEE" w:rsidRPr="00DE163C">
              <w:rPr>
                <w:rFonts w:ascii="ＭＳ 明朝" w:hAnsi="ＭＳ 明朝" w:hint="eastAsia"/>
                <w:sz w:val="18"/>
                <w:szCs w:val="18"/>
              </w:rPr>
              <w:t>点）</w:t>
            </w:r>
          </w:p>
          <w:p w14:paraId="71E77A5A" w14:textId="454EACE8" w:rsidR="00E4537E" w:rsidRPr="00DE163C" w:rsidRDefault="004A55D4" w:rsidP="00E9510C">
            <w:pPr>
              <w:spacing w:line="0" w:lineRule="atLeast"/>
              <w:ind w:leftChars="-3" w:left="-1" w:hangingChars="3" w:hanging="5"/>
              <w:rPr>
                <w:rFonts w:ascii="ＭＳ 明朝" w:hAnsi="ＭＳ 明朝"/>
                <w:sz w:val="18"/>
                <w:szCs w:val="18"/>
              </w:rPr>
            </w:pPr>
            <w:r w:rsidRPr="00DE163C">
              <w:rPr>
                <w:rFonts w:ascii="ＭＳ 明朝" w:hAnsi="ＭＳ 明朝" w:hint="eastAsia"/>
                <w:sz w:val="18"/>
                <w:szCs w:val="18"/>
              </w:rPr>
              <w:t>豊中 安全安心 HOT ホッと PROJECT（教職員・保護者肯定評価60％）</w:t>
            </w:r>
          </w:p>
          <w:p w14:paraId="584DCEE5" w14:textId="77777777" w:rsidR="00EC5B35" w:rsidRPr="00DE163C" w:rsidRDefault="00CC25E5" w:rsidP="002A5049">
            <w:pPr>
              <w:spacing w:line="0" w:lineRule="atLeast"/>
              <w:ind w:left="175" w:hangingChars="97" w:hanging="175"/>
              <w:rPr>
                <w:rFonts w:ascii="ＭＳ 明朝" w:hAnsi="ＭＳ 明朝"/>
                <w:sz w:val="18"/>
                <w:szCs w:val="18"/>
              </w:rPr>
            </w:pPr>
            <w:r w:rsidRPr="00DE163C">
              <w:rPr>
                <w:rFonts w:ascii="ＭＳ 明朝" w:hAnsi="ＭＳ 明朝" w:hint="eastAsia"/>
                <w:sz w:val="18"/>
                <w:szCs w:val="18"/>
              </w:rPr>
              <w:t>（３）</w:t>
            </w:r>
          </w:p>
          <w:p w14:paraId="3C071F4D" w14:textId="77777777" w:rsidR="00CC25E5" w:rsidRPr="00DE163C" w:rsidRDefault="00CC25E5" w:rsidP="00E4537E">
            <w:pPr>
              <w:spacing w:line="0" w:lineRule="atLeast"/>
              <w:ind w:left="1"/>
              <w:rPr>
                <w:rFonts w:ascii="ＭＳ 明朝" w:hAnsi="ＭＳ 明朝"/>
                <w:sz w:val="18"/>
                <w:szCs w:val="18"/>
              </w:rPr>
            </w:pPr>
            <w:r w:rsidRPr="00DE163C">
              <w:rPr>
                <w:rFonts w:ascii="ＭＳ 明朝" w:hAnsi="ＭＳ 明朝" w:hint="eastAsia"/>
                <w:sz w:val="18"/>
                <w:szCs w:val="18"/>
              </w:rPr>
              <w:t>保護者向け学校教育自己診断における項目「学習しやすい施設・設備」の肯定評点</w:t>
            </w:r>
            <w:r w:rsidR="00BD5576" w:rsidRPr="00DE163C">
              <w:rPr>
                <w:rFonts w:ascii="ＭＳ 明朝" w:hAnsi="ＭＳ 明朝" w:hint="eastAsia"/>
                <w:sz w:val="18"/>
                <w:szCs w:val="18"/>
              </w:rPr>
              <w:t>を前年度</w:t>
            </w:r>
            <w:r w:rsidRPr="00DE163C">
              <w:rPr>
                <w:rFonts w:ascii="ＭＳ 明朝" w:hAnsi="ＭＳ 明朝" w:hint="eastAsia"/>
                <w:sz w:val="18"/>
                <w:szCs w:val="18"/>
              </w:rPr>
              <w:t>以上に</w:t>
            </w:r>
            <w:r w:rsidR="00BD5576" w:rsidRPr="00DE163C">
              <w:rPr>
                <w:rFonts w:ascii="ＭＳ 明朝" w:hAnsi="ＭＳ 明朝" w:hint="eastAsia"/>
                <w:sz w:val="18"/>
                <w:szCs w:val="18"/>
              </w:rPr>
              <w:t>する。</w:t>
            </w:r>
            <w:r w:rsidRPr="00DE163C">
              <w:rPr>
                <w:rFonts w:ascii="ＭＳ 明朝" w:hAnsi="ＭＳ 明朝" w:hint="eastAsia"/>
                <w:sz w:val="18"/>
                <w:szCs w:val="18"/>
              </w:rPr>
              <w:t>（平成</w:t>
            </w:r>
            <w:r w:rsidR="001A4851" w:rsidRPr="00DE163C">
              <w:rPr>
                <w:rFonts w:ascii="ＭＳ 明朝" w:hAnsi="ＭＳ 明朝"/>
                <w:sz w:val="18"/>
                <w:szCs w:val="18"/>
              </w:rPr>
              <w:t>30</w:t>
            </w:r>
            <w:r w:rsidRPr="00DE163C">
              <w:rPr>
                <w:rFonts w:ascii="ＭＳ 明朝" w:hAnsi="ＭＳ 明朝" w:hint="eastAsia"/>
                <w:sz w:val="18"/>
                <w:szCs w:val="18"/>
              </w:rPr>
              <w:t>年度</w:t>
            </w:r>
            <w:r w:rsidR="001A4851" w:rsidRPr="00DE163C">
              <w:rPr>
                <w:rFonts w:ascii="ＭＳ 明朝" w:hAnsi="ＭＳ 明朝" w:hint="eastAsia"/>
                <w:sz w:val="18"/>
                <w:szCs w:val="18"/>
              </w:rPr>
              <w:t>7</w:t>
            </w:r>
            <w:r w:rsidR="001A4851" w:rsidRPr="00DE163C">
              <w:rPr>
                <w:rFonts w:ascii="ＭＳ 明朝" w:hAnsi="ＭＳ 明朝"/>
                <w:sz w:val="18"/>
                <w:szCs w:val="18"/>
              </w:rPr>
              <w:t>4</w:t>
            </w:r>
            <w:r w:rsidRPr="00DE163C">
              <w:rPr>
                <w:rFonts w:ascii="ＭＳ 明朝" w:hAnsi="ＭＳ 明朝" w:hint="eastAsia"/>
                <w:sz w:val="18"/>
                <w:szCs w:val="18"/>
              </w:rPr>
              <w:t>点）</w:t>
            </w:r>
          </w:p>
        </w:tc>
        <w:tc>
          <w:tcPr>
            <w:tcW w:w="4218" w:type="dxa"/>
            <w:tcBorders>
              <w:left w:val="dashed" w:sz="4" w:space="0" w:color="auto"/>
              <w:right w:val="single" w:sz="4" w:space="0" w:color="auto"/>
            </w:tcBorders>
            <w:shd w:val="clear" w:color="auto" w:fill="auto"/>
          </w:tcPr>
          <w:p w14:paraId="7848AD54" w14:textId="77777777" w:rsidR="006240C4" w:rsidRPr="00DE163C" w:rsidRDefault="00C759ED" w:rsidP="0008172D">
            <w:pPr>
              <w:spacing w:line="0" w:lineRule="atLeast"/>
              <w:rPr>
                <w:rFonts w:ascii="ＭＳ 明朝" w:hAnsi="ＭＳ 明朝"/>
                <w:sz w:val="18"/>
                <w:szCs w:val="20"/>
              </w:rPr>
            </w:pPr>
            <w:r w:rsidRPr="00DE163C">
              <w:rPr>
                <w:rFonts w:ascii="ＭＳ 明朝" w:hAnsi="ＭＳ 明朝" w:hint="eastAsia"/>
                <w:sz w:val="18"/>
                <w:szCs w:val="18"/>
              </w:rPr>
              <w:t>（１）</w:t>
            </w:r>
          </w:p>
          <w:p w14:paraId="4E4D1F2C" w14:textId="73E2B65C" w:rsidR="0008172D" w:rsidRPr="00DE163C" w:rsidRDefault="00FD224C" w:rsidP="0008172D">
            <w:pPr>
              <w:spacing w:line="0" w:lineRule="atLeast"/>
              <w:rPr>
                <w:rFonts w:ascii="ＭＳ 明朝" w:hAnsi="ＭＳ 明朝"/>
                <w:sz w:val="18"/>
                <w:szCs w:val="20"/>
              </w:rPr>
            </w:pPr>
            <w:r w:rsidRPr="00DE163C">
              <w:rPr>
                <w:rFonts w:ascii="ＭＳ 明朝" w:hAnsi="ＭＳ 明朝" w:hint="eastAsia"/>
                <w:sz w:val="18"/>
                <w:szCs w:val="20"/>
              </w:rPr>
              <w:t>年間２回の校内人権研修（悉皆）、各学期のいじめ対応会議の詳細な全校への児童生徒の課題発</w:t>
            </w:r>
            <w:r w:rsidR="002443D7" w:rsidRPr="00DE163C">
              <w:rPr>
                <w:rFonts w:ascii="ＭＳ 明朝" w:hAnsi="ＭＳ 明朝" w:hint="eastAsia"/>
                <w:sz w:val="18"/>
                <w:szCs w:val="20"/>
              </w:rPr>
              <w:t>信</w:t>
            </w:r>
            <w:r w:rsidRPr="00DE163C">
              <w:rPr>
                <w:rFonts w:ascii="ＭＳ 明朝" w:hAnsi="ＭＳ 明朝" w:hint="eastAsia"/>
                <w:sz w:val="18"/>
                <w:szCs w:val="20"/>
              </w:rPr>
              <w:t>により校内の人権意識は高まって</w:t>
            </w:r>
            <w:r w:rsidR="00350CBE" w:rsidRPr="00DE163C">
              <w:rPr>
                <w:rFonts w:ascii="ＭＳ 明朝" w:hAnsi="ＭＳ 明朝" w:hint="eastAsia"/>
                <w:sz w:val="18"/>
                <w:szCs w:val="20"/>
              </w:rPr>
              <w:t>は</w:t>
            </w:r>
            <w:r w:rsidRPr="00DE163C">
              <w:rPr>
                <w:rFonts w:ascii="ＭＳ 明朝" w:hAnsi="ＭＳ 明朝" w:hint="eastAsia"/>
                <w:sz w:val="18"/>
                <w:szCs w:val="20"/>
              </w:rPr>
              <w:t>いる。</w:t>
            </w:r>
          </w:p>
          <w:p w14:paraId="7FB1C980" w14:textId="3755A7E9" w:rsidR="0008172D" w:rsidRPr="00DE163C" w:rsidRDefault="00FD224C" w:rsidP="0008172D">
            <w:pPr>
              <w:spacing w:line="0" w:lineRule="atLeast"/>
              <w:rPr>
                <w:rFonts w:ascii="ＭＳ 明朝" w:hAnsi="ＭＳ 明朝"/>
                <w:sz w:val="18"/>
                <w:szCs w:val="20"/>
              </w:rPr>
            </w:pPr>
            <w:r w:rsidRPr="00DE163C">
              <w:rPr>
                <w:rFonts w:ascii="ＭＳ 明朝" w:hAnsi="ＭＳ 明朝" w:hint="eastAsia"/>
                <w:sz w:val="18"/>
                <w:szCs w:val="20"/>
              </w:rPr>
              <w:t>【令和元年度評点 82.5】(△)</w:t>
            </w:r>
          </w:p>
          <w:p w14:paraId="628C30A1" w14:textId="77777777" w:rsidR="00EC5B35" w:rsidRPr="00DE163C" w:rsidRDefault="00BE7908" w:rsidP="0008172D">
            <w:pPr>
              <w:spacing w:line="0" w:lineRule="atLeast"/>
              <w:rPr>
                <w:rFonts w:ascii="ＭＳ 明朝" w:hAnsi="ＭＳ 明朝"/>
                <w:sz w:val="18"/>
                <w:szCs w:val="20"/>
              </w:rPr>
            </w:pPr>
            <w:r w:rsidRPr="00DE163C">
              <w:rPr>
                <w:rFonts w:ascii="ＭＳ 明朝" w:hAnsi="ＭＳ 明朝" w:hint="eastAsia"/>
                <w:sz w:val="18"/>
                <w:szCs w:val="20"/>
              </w:rPr>
              <w:t>（２）</w:t>
            </w:r>
          </w:p>
          <w:p w14:paraId="37327784" w14:textId="6C148D7A" w:rsidR="00EC5B35" w:rsidRPr="00DE163C" w:rsidRDefault="00BE7908" w:rsidP="0008172D">
            <w:pPr>
              <w:spacing w:line="0" w:lineRule="atLeast"/>
              <w:rPr>
                <w:rFonts w:ascii="ＭＳ 明朝" w:hAnsi="ＭＳ 明朝"/>
                <w:sz w:val="18"/>
                <w:szCs w:val="20"/>
              </w:rPr>
            </w:pPr>
            <w:r w:rsidRPr="00DE163C">
              <w:rPr>
                <w:rFonts w:ascii="ＭＳ 明朝" w:hAnsi="ＭＳ 明朝" w:hint="eastAsia"/>
                <w:sz w:val="18"/>
                <w:szCs w:val="20"/>
              </w:rPr>
              <w:t>肯定評点</w:t>
            </w:r>
            <w:r w:rsidR="00CF4138" w:rsidRPr="00DE163C">
              <w:rPr>
                <w:rFonts w:ascii="ＭＳ 明朝" w:hAnsi="ＭＳ 明朝" w:hint="eastAsia"/>
                <w:sz w:val="18"/>
                <w:szCs w:val="20"/>
              </w:rPr>
              <w:t>は66.2点と昨年度より1.2点上回る結果であった。経営推進費事業により今年度新設した項目での教職員評点は72.4点、防災に関連する設問での保護者評点</w:t>
            </w:r>
            <w:r w:rsidR="00FD224C" w:rsidRPr="00DE163C">
              <w:rPr>
                <w:rFonts w:ascii="ＭＳ 明朝" w:hAnsi="ＭＳ 明朝" w:hint="eastAsia"/>
                <w:sz w:val="18"/>
                <w:szCs w:val="20"/>
              </w:rPr>
              <w:t>（90.1）</w:t>
            </w:r>
            <w:r w:rsidR="00CF4138" w:rsidRPr="00DE163C">
              <w:rPr>
                <w:rFonts w:ascii="ＭＳ 明朝" w:hAnsi="ＭＳ 明朝" w:hint="eastAsia"/>
                <w:sz w:val="18"/>
                <w:szCs w:val="20"/>
              </w:rPr>
              <w:t>も目標評点を大きく超える結果となった。</w:t>
            </w:r>
            <w:r w:rsidR="00F34240" w:rsidRPr="00DE163C">
              <w:rPr>
                <w:rFonts w:ascii="ＭＳ 明朝" w:hAnsi="ＭＳ 明朝" w:hint="eastAsia"/>
                <w:sz w:val="18"/>
                <w:szCs w:val="20"/>
              </w:rPr>
              <w:t>(</w:t>
            </w:r>
            <w:r w:rsidR="00C759ED" w:rsidRPr="00DE163C">
              <w:rPr>
                <w:rFonts w:ascii="ＭＳ 明朝" w:hAnsi="ＭＳ 明朝" w:hint="eastAsia"/>
                <w:sz w:val="18"/>
                <w:szCs w:val="20"/>
              </w:rPr>
              <w:t>○</w:t>
            </w:r>
            <w:r w:rsidR="00F34240" w:rsidRPr="00DE163C">
              <w:rPr>
                <w:rFonts w:ascii="ＭＳ 明朝" w:hAnsi="ＭＳ 明朝" w:hint="eastAsia"/>
                <w:sz w:val="18"/>
                <w:szCs w:val="20"/>
              </w:rPr>
              <w:t>)</w:t>
            </w:r>
          </w:p>
          <w:p w14:paraId="2DFED996" w14:textId="77777777" w:rsidR="00F34240" w:rsidRPr="00DE163C" w:rsidRDefault="00F34240" w:rsidP="0008172D">
            <w:pPr>
              <w:spacing w:line="0" w:lineRule="atLeast"/>
              <w:rPr>
                <w:rFonts w:ascii="ＭＳ 明朝" w:hAnsi="ＭＳ 明朝"/>
                <w:sz w:val="18"/>
                <w:szCs w:val="18"/>
              </w:rPr>
            </w:pPr>
          </w:p>
          <w:p w14:paraId="24EE12EE" w14:textId="77777777" w:rsidR="00C759ED" w:rsidRPr="00DE163C" w:rsidRDefault="00C759ED" w:rsidP="0008172D">
            <w:pPr>
              <w:spacing w:line="0" w:lineRule="atLeast"/>
              <w:rPr>
                <w:rFonts w:ascii="ＭＳ 明朝" w:hAnsi="ＭＳ 明朝"/>
                <w:sz w:val="18"/>
                <w:szCs w:val="18"/>
              </w:rPr>
            </w:pPr>
            <w:r w:rsidRPr="00DE163C">
              <w:rPr>
                <w:rFonts w:ascii="ＭＳ 明朝" w:hAnsi="ＭＳ 明朝" w:hint="eastAsia"/>
                <w:sz w:val="18"/>
                <w:szCs w:val="18"/>
              </w:rPr>
              <w:t>（３）</w:t>
            </w:r>
          </w:p>
          <w:p w14:paraId="4F130E09" w14:textId="20B02431" w:rsidR="00FD224C" w:rsidRPr="00DE163C" w:rsidRDefault="00AF4CB1" w:rsidP="0008172D">
            <w:pPr>
              <w:spacing w:line="0" w:lineRule="atLeast"/>
              <w:rPr>
                <w:rFonts w:ascii="ＭＳ 明朝" w:hAnsi="ＭＳ 明朝"/>
                <w:sz w:val="18"/>
                <w:szCs w:val="20"/>
              </w:rPr>
            </w:pPr>
            <w:r w:rsidRPr="00DE163C">
              <w:rPr>
                <w:rFonts w:ascii="ＭＳ 明朝" w:hAnsi="ＭＳ 明朝" w:hint="eastAsia"/>
                <w:sz w:val="18"/>
                <w:szCs w:val="20"/>
              </w:rPr>
              <w:t>児童生徒数の増加により、特別教室の普通教室への転用数が増加するが、授業内容の工夫や教室内の整理等で学習環境の整備を行っている。</w:t>
            </w:r>
          </w:p>
          <w:p w14:paraId="5C58FA38" w14:textId="5F760E64" w:rsidR="00C759ED" w:rsidRPr="00DE163C" w:rsidRDefault="00C759ED" w:rsidP="0008172D">
            <w:pPr>
              <w:spacing w:line="0" w:lineRule="atLeast"/>
              <w:rPr>
                <w:rFonts w:ascii="ＭＳ 明朝" w:hAnsi="ＭＳ 明朝"/>
                <w:sz w:val="18"/>
                <w:szCs w:val="20"/>
              </w:rPr>
            </w:pPr>
            <w:r w:rsidRPr="00DE163C">
              <w:rPr>
                <w:rFonts w:ascii="ＭＳ 明朝" w:hAnsi="ＭＳ 明朝" w:hint="eastAsia"/>
                <w:sz w:val="18"/>
                <w:szCs w:val="20"/>
              </w:rPr>
              <w:t>【令和元年度評点 76.2】(○)</w:t>
            </w:r>
          </w:p>
        </w:tc>
      </w:tr>
      <w:tr w:rsidR="00DE163C" w:rsidRPr="00DE163C" w14:paraId="1960D431" w14:textId="77777777" w:rsidTr="00DE163C">
        <w:trPr>
          <w:cantSplit/>
          <w:trHeight w:val="4522"/>
          <w:jc w:val="center"/>
        </w:trPr>
        <w:tc>
          <w:tcPr>
            <w:tcW w:w="881" w:type="dxa"/>
            <w:tcBorders>
              <w:bottom w:val="single" w:sz="4" w:space="0" w:color="auto"/>
            </w:tcBorders>
            <w:shd w:val="clear" w:color="auto" w:fill="auto"/>
            <w:textDirection w:val="tbRlV"/>
            <w:vAlign w:val="center"/>
          </w:tcPr>
          <w:p w14:paraId="520BC5A2" w14:textId="77777777" w:rsidR="006240C4" w:rsidRPr="00DE163C" w:rsidRDefault="006240C4" w:rsidP="000C0EEE">
            <w:pPr>
              <w:spacing w:line="320" w:lineRule="exact"/>
              <w:ind w:left="113" w:right="113"/>
              <w:rPr>
                <w:rFonts w:ascii="ＭＳ 明朝" w:hAnsi="ＭＳ 明朝"/>
                <w:sz w:val="20"/>
                <w:szCs w:val="20"/>
              </w:rPr>
            </w:pPr>
            <w:r w:rsidRPr="00DE163C">
              <w:rPr>
                <w:rFonts w:ascii="ＭＳ 明朝" w:hAnsi="ＭＳ 明朝" w:hint="eastAsia"/>
                <w:sz w:val="20"/>
                <w:szCs w:val="20"/>
              </w:rPr>
              <w:t xml:space="preserve">　</w:t>
            </w:r>
            <w:r w:rsidR="00122C53" w:rsidRPr="00DE163C">
              <w:rPr>
                <w:rFonts w:ascii="ＭＳ 明朝" w:hAnsi="ＭＳ 明朝" w:hint="eastAsia"/>
                <w:sz w:val="20"/>
                <w:szCs w:val="20"/>
              </w:rPr>
              <w:t xml:space="preserve">　</w:t>
            </w:r>
            <w:r w:rsidRPr="00DE163C">
              <w:rPr>
                <w:rFonts w:ascii="ＭＳ 明朝" w:hAnsi="ＭＳ 明朝" w:hint="eastAsia"/>
                <w:sz w:val="20"/>
                <w:szCs w:val="20"/>
              </w:rPr>
              <w:t>４　開かれた学校づくり・</w:t>
            </w:r>
          </w:p>
          <w:p w14:paraId="28A9B4C4" w14:textId="77777777" w:rsidR="006240C4" w:rsidRPr="00DE163C" w:rsidRDefault="00122C53" w:rsidP="00122C53">
            <w:pPr>
              <w:spacing w:line="320" w:lineRule="exact"/>
              <w:ind w:left="113" w:right="113"/>
              <w:rPr>
                <w:rFonts w:ascii="ＭＳ 明朝" w:hAnsi="ＭＳ 明朝"/>
                <w:sz w:val="20"/>
                <w:szCs w:val="20"/>
              </w:rPr>
            </w:pPr>
            <w:r w:rsidRPr="00DE163C">
              <w:rPr>
                <w:rFonts w:ascii="ＭＳ 明朝" w:hAnsi="ＭＳ 明朝" w:hint="eastAsia"/>
                <w:sz w:val="20"/>
                <w:szCs w:val="20"/>
              </w:rPr>
              <w:t xml:space="preserve">　　　　　</w:t>
            </w:r>
            <w:r w:rsidR="006240C4" w:rsidRPr="00DE163C">
              <w:rPr>
                <w:rFonts w:ascii="ＭＳ 明朝" w:hAnsi="ＭＳ 明朝" w:hint="eastAsia"/>
                <w:sz w:val="20"/>
                <w:szCs w:val="20"/>
              </w:rPr>
              <w:t>センター的機能の発揮</w:t>
            </w:r>
          </w:p>
        </w:tc>
        <w:tc>
          <w:tcPr>
            <w:tcW w:w="2304" w:type="dxa"/>
            <w:tcBorders>
              <w:bottom w:val="single" w:sz="4" w:space="0" w:color="auto"/>
            </w:tcBorders>
            <w:shd w:val="clear" w:color="auto" w:fill="auto"/>
          </w:tcPr>
          <w:p w14:paraId="11887FAC" w14:textId="77777777" w:rsidR="00EC5B35" w:rsidRPr="00DE163C" w:rsidRDefault="006240C4" w:rsidP="00E4537E">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（１）</w:t>
            </w:r>
          </w:p>
          <w:p w14:paraId="3C96B35D" w14:textId="77777777" w:rsidR="006240C4" w:rsidRPr="00DE163C" w:rsidRDefault="00EC5B35" w:rsidP="00E4537E">
            <w:pPr>
              <w:spacing w:line="0" w:lineRule="atLeast"/>
              <w:ind w:leftChars="-1" w:hangingChars="1" w:hanging="2"/>
              <w:rPr>
                <w:rFonts w:ascii="ＭＳ 明朝" w:hAnsi="ＭＳ 明朝"/>
                <w:sz w:val="18"/>
                <w:szCs w:val="18"/>
              </w:rPr>
            </w:pPr>
            <w:r w:rsidRPr="00DE163C">
              <w:rPr>
                <w:rFonts w:ascii="ＭＳ 明朝" w:hAnsi="ＭＳ 明朝" w:hint="eastAsia"/>
                <w:sz w:val="18"/>
                <w:szCs w:val="18"/>
              </w:rPr>
              <w:t>各市町との交流及び共同</w:t>
            </w:r>
            <w:r w:rsidR="006240C4" w:rsidRPr="00DE163C">
              <w:rPr>
                <w:rFonts w:ascii="ＭＳ 明朝" w:hAnsi="ＭＳ 明朝" w:hint="eastAsia"/>
                <w:sz w:val="18"/>
                <w:szCs w:val="18"/>
              </w:rPr>
              <w:t>学習の充実</w:t>
            </w:r>
          </w:p>
          <w:p w14:paraId="7C6BD45E" w14:textId="77777777" w:rsidR="006240C4" w:rsidRPr="00DE163C" w:rsidRDefault="006240C4" w:rsidP="00E4537E">
            <w:pPr>
              <w:spacing w:line="0" w:lineRule="atLeast"/>
              <w:ind w:left="180" w:hangingChars="100" w:hanging="180"/>
              <w:rPr>
                <w:rFonts w:ascii="ＭＳ 明朝" w:hAnsi="ＭＳ 明朝"/>
                <w:sz w:val="18"/>
                <w:szCs w:val="18"/>
              </w:rPr>
            </w:pPr>
          </w:p>
          <w:p w14:paraId="4FBF1554" w14:textId="77777777" w:rsidR="00E4537E" w:rsidRPr="00DE163C" w:rsidRDefault="00E4537E" w:rsidP="00E4537E">
            <w:pPr>
              <w:spacing w:line="0" w:lineRule="atLeast"/>
              <w:ind w:left="180" w:hangingChars="100" w:hanging="180"/>
              <w:rPr>
                <w:rFonts w:ascii="ＭＳ 明朝" w:hAnsi="ＭＳ 明朝"/>
                <w:sz w:val="18"/>
                <w:szCs w:val="18"/>
              </w:rPr>
            </w:pPr>
          </w:p>
          <w:p w14:paraId="70A22908" w14:textId="77777777" w:rsidR="006240C4" w:rsidRPr="00DE163C" w:rsidRDefault="006240C4" w:rsidP="00E4537E">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（２）</w:t>
            </w:r>
          </w:p>
          <w:p w14:paraId="180CF8DE" w14:textId="37A3E2EB" w:rsidR="006240C4" w:rsidRPr="00DE163C" w:rsidRDefault="006240C4" w:rsidP="00E4537E">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 xml:space="preserve">ア　</w:t>
            </w:r>
            <w:r w:rsidR="00405A5E" w:rsidRPr="00DE163C">
              <w:rPr>
                <w:rFonts w:ascii="ＭＳ 明朝" w:hAnsi="ＭＳ 明朝" w:hint="eastAsia"/>
                <w:sz w:val="18"/>
                <w:szCs w:val="18"/>
              </w:rPr>
              <w:t>訪問</w:t>
            </w:r>
            <w:r w:rsidRPr="00DE163C">
              <w:rPr>
                <w:rFonts w:ascii="ＭＳ 明朝" w:hAnsi="ＭＳ 明朝" w:hint="eastAsia"/>
                <w:sz w:val="18"/>
                <w:szCs w:val="18"/>
              </w:rPr>
              <w:t>相談等、センター的役割の遂行</w:t>
            </w:r>
          </w:p>
          <w:p w14:paraId="2710A9CC" w14:textId="18CC23F9" w:rsidR="00E9510C" w:rsidRPr="00DE163C" w:rsidRDefault="00E9510C" w:rsidP="00E9510C">
            <w:pPr>
              <w:spacing w:line="0" w:lineRule="atLeast"/>
              <w:rPr>
                <w:rFonts w:ascii="ＭＳ 明朝" w:hAnsi="ＭＳ 明朝"/>
                <w:sz w:val="18"/>
                <w:szCs w:val="18"/>
              </w:rPr>
            </w:pPr>
          </w:p>
          <w:p w14:paraId="6A8CD5AE" w14:textId="37EE6654" w:rsidR="00E9510C" w:rsidRPr="00DE163C" w:rsidRDefault="00E9510C" w:rsidP="00E9510C">
            <w:pPr>
              <w:spacing w:line="0" w:lineRule="atLeast"/>
              <w:rPr>
                <w:rFonts w:ascii="ＭＳ 明朝" w:hAnsi="ＭＳ 明朝"/>
                <w:sz w:val="18"/>
                <w:szCs w:val="18"/>
              </w:rPr>
            </w:pPr>
          </w:p>
          <w:p w14:paraId="4FD8707E" w14:textId="77777777" w:rsidR="00E9510C" w:rsidRPr="00DE163C" w:rsidRDefault="00E9510C" w:rsidP="00E9510C">
            <w:pPr>
              <w:spacing w:line="0" w:lineRule="atLeast"/>
              <w:rPr>
                <w:rFonts w:ascii="ＭＳ 明朝" w:hAnsi="ＭＳ 明朝"/>
                <w:sz w:val="18"/>
                <w:szCs w:val="18"/>
              </w:rPr>
            </w:pPr>
          </w:p>
          <w:p w14:paraId="44B411EC" w14:textId="77777777" w:rsidR="006240C4" w:rsidRPr="00DE163C" w:rsidRDefault="006240C4" w:rsidP="00E4537E">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イ　校内支援体制の強化</w:t>
            </w:r>
          </w:p>
          <w:p w14:paraId="4B206A31" w14:textId="77777777" w:rsidR="00215140" w:rsidRPr="00DE163C" w:rsidRDefault="00215140" w:rsidP="00E4537E">
            <w:pPr>
              <w:spacing w:line="0" w:lineRule="atLeast"/>
              <w:ind w:left="180" w:hangingChars="100" w:hanging="180"/>
              <w:rPr>
                <w:rFonts w:ascii="ＭＳ 明朝" w:hAnsi="ＭＳ 明朝"/>
                <w:sz w:val="18"/>
                <w:szCs w:val="18"/>
              </w:rPr>
            </w:pPr>
          </w:p>
          <w:p w14:paraId="3596C360" w14:textId="77777777" w:rsidR="00666CEE" w:rsidRPr="00DE163C" w:rsidRDefault="00666CEE" w:rsidP="00E4537E">
            <w:pPr>
              <w:spacing w:line="0" w:lineRule="atLeast"/>
              <w:ind w:left="180" w:hangingChars="100" w:hanging="180"/>
              <w:rPr>
                <w:rFonts w:ascii="ＭＳ 明朝" w:hAnsi="ＭＳ 明朝"/>
                <w:sz w:val="18"/>
                <w:szCs w:val="18"/>
              </w:rPr>
            </w:pPr>
          </w:p>
          <w:p w14:paraId="6BECD810" w14:textId="77777777" w:rsidR="00E9510C" w:rsidRPr="00DE163C" w:rsidRDefault="00E9510C" w:rsidP="00E9510C">
            <w:pPr>
              <w:spacing w:line="0" w:lineRule="atLeast"/>
              <w:rPr>
                <w:rFonts w:ascii="ＭＳ 明朝" w:hAnsi="ＭＳ 明朝"/>
                <w:sz w:val="18"/>
                <w:szCs w:val="18"/>
              </w:rPr>
            </w:pPr>
          </w:p>
          <w:p w14:paraId="19177EF3" w14:textId="77777777" w:rsidR="00EC5B35" w:rsidRPr="00DE163C" w:rsidRDefault="006240C4" w:rsidP="00E4537E">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（３）</w:t>
            </w:r>
          </w:p>
          <w:p w14:paraId="356E0014" w14:textId="77777777" w:rsidR="00466B8C" w:rsidRPr="00DE163C" w:rsidRDefault="00466B8C" w:rsidP="00E4537E">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外部への発信連携</w:t>
            </w:r>
          </w:p>
          <w:p w14:paraId="5805C3E6" w14:textId="77777777" w:rsidR="006240C4" w:rsidRPr="00DE163C" w:rsidRDefault="006240C4" w:rsidP="00E4537E">
            <w:pPr>
              <w:spacing w:line="0" w:lineRule="atLeast"/>
              <w:rPr>
                <w:rFonts w:ascii="ＭＳ 明朝" w:hAnsi="ＭＳ 明朝"/>
                <w:sz w:val="18"/>
                <w:szCs w:val="18"/>
              </w:rPr>
            </w:pPr>
            <w:r w:rsidRPr="00DE163C">
              <w:rPr>
                <w:rFonts w:ascii="ＭＳ 明朝" w:hAnsi="ＭＳ 明朝" w:hint="eastAsia"/>
                <w:sz w:val="18"/>
                <w:szCs w:val="18"/>
              </w:rPr>
              <w:t>学校ホームページ等を活用した情報発信</w:t>
            </w:r>
          </w:p>
        </w:tc>
        <w:tc>
          <w:tcPr>
            <w:tcW w:w="3791" w:type="dxa"/>
            <w:tcBorders>
              <w:bottom w:val="single" w:sz="4" w:space="0" w:color="auto"/>
              <w:right w:val="dashed" w:sz="4" w:space="0" w:color="auto"/>
            </w:tcBorders>
            <w:shd w:val="clear" w:color="auto" w:fill="auto"/>
          </w:tcPr>
          <w:p w14:paraId="70393714" w14:textId="77777777" w:rsidR="00EC5B35" w:rsidRPr="00DE163C" w:rsidRDefault="006240C4" w:rsidP="00E4537E">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（１）</w:t>
            </w:r>
          </w:p>
          <w:p w14:paraId="5E02E304" w14:textId="77777777" w:rsidR="006240C4" w:rsidRPr="00DE163C" w:rsidRDefault="006240C4" w:rsidP="00E4537E">
            <w:pPr>
              <w:spacing w:line="0" w:lineRule="atLeast"/>
              <w:ind w:left="2"/>
              <w:rPr>
                <w:rFonts w:ascii="ＭＳ 明朝" w:hAnsi="ＭＳ 明朝"/>
                <w:sz w:val="18"/>
                <w:szCs w:val="18"/>
              </w:rPr>
            </w:pPr>
            <w:r w:rsidRPr="00DE163C">
              <w:rPr>
                <w:rFonts w:ascii="ＭＳ 明朝" w:hAnsi="ＭＳ 明朝" w:hint="eastAsia"/>
                <w:sz w:val="18"/>
                <w:szCs w:val="18"/>
              </w:rPr>
              <w:t>学校間交流や居住他校交流の取組みについて、市町教育委員会と連携し</w:t>
            </w:r>
            <w:r w:rsidR="00215140" w:rsidRPr="00DE163C">
              <w:rPr>
                <w:rFonts w:ascii="ＭＳ 明朝" w:hAnsi="ＭＳ 明朝" w:hint="eastAsia"/>
                <w:sz w:val="18"/>
                <w:szCs w:val="18"/>
              </w:rPr>
              <w:t>、</w:t>
            </w:r>
            <w:r w:rsidRPr="00DE163C">
              <w:rPr>
                <w:rFonts w:ascii="ＭＳ 明朝" w:hAnsi="ＭＳ 明朝" w:hint="eastAsia"/>
                <w:sz w:val="18"/>
                <w:szCs w:val="18"/>
              </w:rPr>
              <w:t>地域の学校への周知、理解を進める。</w:t>
            </w:r>
          </w:p>
          <w:p w14:paraId="2FCBE7E5" w14:textId="77777777" w:rsidR="00E4537E" w:rsidRPr="00DE163C" w:rsidRDefault="00E4537E" w:rsidP="00E4537E">
            <w:pPr>
              <w:spacing w:line="0" w:lineRule="atLeast"/>
              <w:ind w:left="180" w:hangingChars="100" w:hanging="180"/>
              <w:rPr>
                <w:rFonts w:ascii="ＭＳ 明朝" w:hAnsi="ＭＳ 明朝"/>
                <w:sz w:val="18"/>
                <w:szCs w:val="18"/>
              </w:rPr>
            </w:pPr>
          </w:p>
          <w:p w14:paraId="3C8C150F" w14:textId="77777777" w:rsidR="00E4537E" w:rsidRPr="00DE163C" w:rsidRDefault="006240C4" w:rsidP="00E4537E">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（２）</w:t>
            </w:r>
          </w:p>
          <w:p w14:paraId="6510A442" w14:textId="764C2A27" w:rsidR="006240C4" w:rsidRPr="00DE163C" w:rsidRDefault="006240C4" w:rsidP="00E4537E">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ア　リーディングスタッフを中心に</w:t>
            </w:r>
            <w:r w:rsidR="00405A5E" w:rsidRPr="00DE163C">
              <w:rPr>
                <w:rFonts w:ascii="ＭＳ 明朝" w:hAnsi="ＭＳ 明朝" w:hint="eastAsia"/>
                <w:sz w:val="18"/>
                <w:szCs w:val="18"/>
              </w:rPr>
              <w:t>訪問相談</w:t>
            </w:r>
            <w:r w:rsidRPr="00DE163C">
              <w:rPr>
                <w:rFonts w:ascii="ＭＳ 明朝" w:hAnsi="ＭＳ 明朝" w:hint="eastAsia"/>
                <w:sz w:val="18"/>
                <w:szCs w:val="18"/>
              </w:rPr>
              <w:t>等</w:t>
            </w:r>
            <w:r w:rsidR="00666CEE" w:rsidRPr="00DE163C">
              <w:rPr>
                <w:rFonts w:ascii="ＭＳ 明朝" w:hAnsi="ＭＳ 明朝" w:hint="eastAsia"/>
                <w:sz w:val="18"/>
                <w:szCs w:val="18"/>
              </w:rPr>
              <w:t>の方法を工夫しながら</w:t>
            </w:r>
            <w:r w:rsidRPr="00DE163C">
              <w:rPr>
                <w:rFonts w:ascii="ＭＳ 明朝" w:hAnsi="ＭＳ 明朝" w:hint="eastAsia"/>
                <w:sz w:val="18"/>
                <w:szCs w:val="18"/>
              </w:rPr>
              <w:t>地域支援を進め</w:t>
            </w:r>
            <w:r w:rsidR="00666CEE" w:rsidRPr="00DE163C">
              <w:rPr>
                <w:rFonts w:ascii="ＭＳ 明朝" w:hAnsi="ＭＳ 明朝" w:hint="eastAsia"/>
                <w:sz w:val="18"/>
                <w:szCs w:val="18"/>
              </w:rPr>
              <w:t>る</w:t>
            </w:r>
          </w:p>
          <w:p w14:paraId="62FA0D42" w14:textId="2DDB76D1" w:rsidR="00E9510C" w:rsidRPr="00DE163C" w:rsidRDefault="00E9510C" w:rsidP="00E4537E">
            <w:pPr>
              <w:spacing w:line="0" w:lineRule="atLeast"/>
              <w:ind w:left="180" w:hangingChars="100" w:hanging="180"/>
              <w:rPr>
                <w:rFonts w:ascii="ＭＳ 明朝" w:hAnsi="ＭＳ 明朝"/>
                <w:sz w:val="18"/>
                <w:szCs w:val="18"/>
              </w:rPr>
            </w:pPr>
          </w:p>
          <w:p w14:paraId="576A0199" w14:textId="77777777" w:rsidR="00E9510C" w:rsidRPr="00DE163C" w:rsidRDefault="00E9510C" w:rsidP="00E4537E">
            <w:pPr>
              <w:spacing w:line="0" w:lineRule="atLeast"/>
              <w:ind w:left="180" w:hangingChars="100" w:hanging="180"/>
              <w:rPr>
                <w:rFonts w:ascii="ＭＳ 明朝" w:hAnsi="ＭＳ 明朝"/>
                <w:sz w:val="18"/>
                <w:szCs w:val="18"/>
              </w:rPr>
            </w:pPr>
          </w:p>
          <w:p w14:paraId="756B7CE9" w14:textId="3D6072A8" w:rsidR="00E9510C" w:rsidRPr="00DE163C" w:rsidRDefault="006240C4" w:rsidP="00E9510C">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イ　リーディングスタッフとコーディネーターの役割を連動させ、支援が必要な児童生徒の事例に迅速に対応できる校内支援体制の強化を図る。</w:t>
            </w:r>
          </w:p>
          <w:p w14:paraId="1A64936F" w14:textId="77777777" w:rsidR="00EC5B35" w:rsidRPr="00DE163C" w:rsidRDefault="006240C4" w:rsidP="00E4537E">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（３）</w:t>
            </w:r>
          </w:p>
          <w:p w14:paraId="1F78D4A1" w14:textId="77777777" w:rsidR="006240C4" w:rsidRPr="00DE163C" w:rsidRDefault="006240C4" w:rsidP="00E4537E">
            <w:pPr>
              <w:spacing w:line="0" w:lineRule="atLeast"/>
              <w:ind w:left="2"/>
              <w:rPr>
                <w:rFonts w:ascii="ＭＳ 明朝" w:hAnsi="ＭＳ 明朝"/>
                <w:sz w:val="18"/>
                <w:szCs w:val="18"/>
              </w:rPr>
            </w:pPr>
            <w:r w:rsidRPr="00DE163C">
              <w:rPr>
                <w:rFonts w:ascii="ＭＳ 明朝" w:hAnsi="ＭＳ 明朝" w:hint="eastAsia"/>
                <w:sz w:val="18"/>
                <w:szCs w:val="18"/>
              </w:rPr>
              <w:t>学校ホームページの改訂等を行い、本校教育の情報発信と理解啓発に取</w:t>
            </w:r>
            <w:r w:rsidR="00AA64CE" w:rsidRPr="00DE163C">
              <w:rPr>
                <w:rFonts w:ascii="ＭＳ 明朝" w:hAnsi="ＭＳ 明朝" w:hint="eastAsia"/>
                <w:sz w:val="18"/>
                <w:szCs w:val="18"/>
              </w:rPr>
              <w:t>り</w:t>
            </w:r>
            <w:r w:rsidRPr="00DE163C">
              <w:rPr>
                <w:rFonts w:ascii="ＭＳ 明朝" w:hAnsi="ＭＳ 明朝" w:hint="eastAsia"/>
                <w:sz w:val="18"/>
                <w:szCs w:val="18"/>
              </w:rPr>
              <w:t>組む。</w:t>
            </w:r>
          </w:p>
        </w:tc>
        <w:tc>
          <w:tcPr>
            <w:tcW w:w="3792" w:type="dxa"/>
            <w:tcBorders>
              <w:bottom w:val="single" w:sz="4" w:space="0" w:color="auto"/>
              <w:right w:val="dashed" w:sz="4" w:space="0" w:color="auto"/>
            </w:tcBorders>
          </w:tcPr>
          <w:p w14:paraId="7981ED04" w14:textId="77777777" w:rsidR="00EC5B35" w:rsidRPr="00DE163C" w:rsidRDefault="006240C4" w:rsidP="00E4537E">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（１）</w:t>
            </w:r>
          </w:p>
          <w:p w14:paraId="086EAC11" w14:textId="77777777" w:rsidR="006240C4" w:rsidRPr="00DE163C" w:rsidRDefault="006240C4" w:rsidP="0074766D">
            <w:pPr>
              <w:spacing w:line="0" w:lineRule="atLeast"/>
              <w:ind w:left="2"/>
              <w:rPr>
                <w:rFonts w:ascii="ＭＳ 明朝" w:hAnsi="ＭＳ 明朝"/>
                <w:sz w:val="18"/>
                <w:szCs w:val="18"/>
              </w:rPr>
            </w:pPr>
            <w:r w:rsidRPr="00DE163C">
              <w:rPr>
                <w:rFonts w:ascii="ＭＳ 明朝" w:hAnsi="ＭＳ 明朝" w:hint="eastAsia"/>
                <w:sz w:val="18"/>
                <w:szCs w:val="18"/>
              </w:rPr>
              <w:t>各学部における学校間交流の円滑な実施。また、本人・保護者が希望する居住地校交流の有意義な実施。</w:t>
            </w:r>
          </w:p>
          <w:p w14:paraId="18CBB429" w14:textId="77777777" w:rsidR="00E4537E" w:rsidRPr="00DE163C" w:rsidRDefault="00E4537E" w:rsidP="00E4537E">
            <w:pPr>
              <w:spacing w:line="0" w:lineRule="atLeast"/>
              <w:ind w:left="180" w:hangingChars="100" w:hanging="180"/>
              <w:rPr>
                <w:rFonts w:ascii="ＭＳ 明朝" w:hAnsi="ＭＳ 明朝"/>
                <w:sz w:val="18"/>
                <w:szCs w:val="18"/>
              </w:rPr>
            </w:pPr>
          </w:p>
          <w:p w14:paraId="59CB5445" w14:textId="77777777" w:rsidR="006240C4" w:rsidRPr="00DE163C" w:rsidRDefault="006240C4" w:rsidP="00E4537E">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（２）</w:t>
            </w:r>
          </w:p>
          <w:p w14:paraId="686CD0ED" w14:textId="2BB8994B" w:rsidR="006240C4" w:rsidRPr="00DE163C" w:rsidRDefault="006240C4" w:rsidP="00E4537E">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 xml:space="preserve">ア　</w:t>
            </w:r>
            <w:r w:rsidR="00911DC8" w:rsidRPr="00DE163C">
              <w:rPr>
                <w:rFonts w:ascii="ＭＳ 明朝" w:hAnsi="ＭＳ 明朝" w:hint="eastAsia"/>
                <w:sz w:val="18"/>
                <w:szCs w:val="18"/>
              </w:rPr>
              <w:t>より円滑な取組</w:t>
            </w:r>
            <w:r w:rsidR="00AA64CE" w:rsidRPr="00DE163C">
              <w:rPr>
                <w:rFonts w:ascii="ＭＳ 明朝" w:hAnsi="ＭＳ 明朝" w:hint="eastAsia"/>
                <w:sz w:val="18"/>
                <w:szCs w:val="18"/>
              </w:rPr>
              <w:t>み</w:t>
            </w:r>
            <w:r w:rsidR="00911DC8" w:rsidRPr="00DE163C">
              <w:rPr>
                <w:rFonts w:ascii="ＭＳ 明朝" w:hAnsi="ＭＳ 明朝" w:hint="eastAsia"/>
                <w:sz w:val="18"/>
                <w:szCs w:val="18"/>
              </w:rPr>
              <w:t>をめざして、</w:t>
            </w:r>
            <w:r w:rsidR="00666CEE" w:rsidRPr="00DE163C">
              <w:rPr>
                <w:rFonts w:ascii="ＭＳ 明朝" w:hAnsi="ＭＳ 明朝" w:hint="eastAsia"/>
                <w:sz w:val="18"/>
                <w:szCs w:val="18"/>
              </w:rPr>
              <w:t>市町教育委員会と連携しながら</w:t>
            </w:r>
            <w:r w:rsidR="00C560A1" w:rsidRPr="00DE163C">
              <w:rPr>
                <w:rFonts w:ascii="ＭＳ 明朝" w:hAnsi="ＭＳ 明朝" w:hint="eastAsia"/>
                <w:sz w:val="18"/>
                <w:szCs w:val="18"/>
              </w:rPr>
              <w:t>実施</w:t>
            </w:r>
            <w:r w:rsidR="00911DC8" w:rsidRPr="00DE163C">
              <w:rPr>
                <w:rFonts w:ascii="ＭＳ 明朝" w:hAnsi="ＭＳ 明朝" w:hint="eastAsia"/>
                <w:sz w:val="18"/>
                <w:szCs w:val="18"/>
              </w:rPr>
              <w:t>体制</w:t>
            </w:r>
            <w:bookmarkStart w:id="0" w:name="_GoBack"/>
            <w:bookmarkEnd w:id="0"/>
            <w:r w:rsidR="00911DC8" w:rsidRPr="00DE163C">
              <w:rPr>
                <w:rFonts w:ascii="ＭＳ 明朝" w:hAnsi="ＭＳ 明朝" w:hint="eastAsia"/>
                <w:sz w:val="18"/>
                <w:szCs w:val="18"/>
              </w:rPr>
              <w:t>を</w:t>
            </w:r>
            <w:r w:rsidR="00C560A1" w:rsidRPr="00DE163C">
              <w:rPr>
                <w:rFonts w:ascii="ＭＳ 明朝" w:hAnsi="ＭＳ 明朝" w:hint="eastAsia"/>
                <w:sz w:val="18"/>
                <w:szCs w:val="18"/>
              </w:rPr>
              <w:t>工夫する。</w:t>
            </w:r>
          </w:p>
          <w:p w14:paraId="63DD9574" w14:textId="46BB80B8" w:rsidR="00E9510C" w:rsidRPr="00DE163C" w:rsidRDefault="00E9510C" w:rsidP="00E4537E">
            <w:pPr>
              <w:spacing w:line="0" w:lineRule="atLeast"/>
              <w:ind w:left="180" w:hangingChars="100" w:hanging="180"/>
              <w:rPr>
                <w:rFonts w:ascii="ＭＳ 明朝" w:hAnsi="ＭＳ 明朝"/>
                <w:sz w:val="18"/>
                <w:szCs w:val="18"/>
              </w:rPr>
            </w:pPr>
          </w:p>
          <w:p w14:paraId="2245FD2B" w14:textId="77777777" w:rsidR="00E9510C" w:rsidRPr="00DE163C" w:rsidRDefault="00E9510C" w:rsidP="00E4537E">
            <w:pPr>
              <w:spacing w:line="0" w:lineRule="atLeast"/>
              <w:ind w:left="180" w:hangingChars="100" w:hanging="180"/>
              <w:rPr>
                <w:rFonts w:ascii="ＭＳ 明朝" w:hAnsi="ＭＳ 明朝"/>
                <w:sz w:val="18"/>
                <w:szCs w:val="18"/>
              </w:rPr>
            </w:pPr>
          </w:p>
          <w:p w14:paraId="31980996" w14:textId="77777777" w:rsidR="006240C4" w:rsidRPr="00DE163C" w:rsidRDefault="006240C4" w:rsidP="00E4537E">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イ　各学部において、ケース会議を円滑に行う。</w:t>
            </w:r>
          </w:p>
          <w:p w14:paraId="1A572FF8" w14:textId="77777777" w:rsidR="00E4537E" w:rsidRPr="00DE163C" w:rsidRDefault="00E4537E" w:rsidP="00E4537E">
            <w:pPr>
              <w:spacing w:line="0" w:lineRule="atLeast"/>
              <w:rPr>
                <w:rFonts w:ascii="ＭＳ 明朝" w:hAnsi="ＭＳ 明朝"/>
                <w:sz w:val="18"/>
                <w:szCs w:val="18"/>
              </w:rPr>
            </w:pPr>
          </w:p>
          <w:p w14:paraId="1DD7FC1C" w14:textId="77777777" w:rsidR="00E4537E" w:rsidRPr="00DE163C" w:rsidRDefault="00E4537E" w:rsidP="00E4537E">
            <w:pPr>
              <w:spacing w:line="0" w:lineRule="atLeast"/>
              <w:ind w:left="180" w:hangingChars="100" w:hanging="180"/>
              <w:rPr>
                <w:rFonts w:ascii="ＭＳ 明朝" w:hAnsi="ＭＳ 明朝"/>
                <w:sz w:val="18"/>
                <w:szCs w:val="18"/>
              </w:rPr>
            </w:pPr>
          </w:p>
          <w:p w14:paraId="01EF8ECD" w14:textId="77777777" w:rsidR="00E4537E" w:rsidRPr="00DE163C" w:rsidRDefault="006240C4" w:rsidP="00E4537E">
            <w:pPr>
              <w:spacing w:line="0" w:lineRule="atLeast"/>
              <w:ind w:left="180" w:hangingChars="100" w:hanging="180"/>
              <w:rPr>
                <w:rFonts w:ascii="ＭＳ 明朝" w:hAnsi="ＭＳ 明朝"/>
                <w:sz w:val="18"/>
                <w:szCs w:val="18"/>
              </w:rPr>
            </w:pPr>
            <w:r w:rsidRPr="00DE163C">
              <w:rPr>
                <w:rFonts w:ascii="ＭＳ 明朝" w:hAnsi="ＭＳ 明朝" w:hint="eastAsia"/>
                <w:sz w:val="18"/>
                <w:szCs w:val="18"/>
              </w:rPr>
              <w:t>（３）</w:t>
            </w:r>
          </w:p>
          <w:p w14:paraId="5E45ECAB" w14:textId="77777777" w:rsidR="006240C4" w:rsidRPr="00DE163C" w:rsidRDefault="006240C4" w:rsidP="00E4537E">
            <w:pPr>
              <w:spacing w:line="0" w:lineRule="atLeast"/>
              <w:ind w:leftChars="-3" w:left="-6" w:firstLineChars="3" w:firstLine="5"/>
              <w:rPr>
                <w:rFonts w:ascii="ＭＳ 明朝" w:hAnsi="ＭＳ 明朝"/>
                <w:sz w:val="18"/>
                <w:szCs w:val="18"/>
              </w:rPr>
            </w:pPr>
            <w:r w:rsidRPr="00DE163C">
              <w:rPr>
                <w:rFonts w:ascii="ＭＳ 明朝" w:hAnsi="ＭＳ 明朝" w:hint="eastAsia"/>
                <w:sz w:val="18"/>
                <w:szCs w:val="18"/>
              </w:rPr>
              <w:t>学校ホームページのレイアウトを整える。</w:t>
            </w:r>
            <w:r w:rsidR="00556DAD" w:rsidRPr="00DE163C">
              <w:rPr>
                <w:rFonts w:ascii="ＭＳ 明朝" w:hAnsi="ＭＳ 明朝" w:hint="eastAsia"/>
                <w:sz w:val="18"/>
                <w:szCs w:val="18"/>
              </w:rPr>
              <w:t>学校ブログを月３回以上は更新し、</w:t>
            </w:r>
            <w:r w:rsidRPr="00DE163C">
              <w:rPr>
                <w:rFonts w:ascii="ＭＳ 明朝" w:hAnsi="ＭＳ 明朝" w:hint="eastAsia"/>
                <w:sz w:val="18"/>
                <w:szCs w:val="18"/>
              </w:rPr>
              <w:t>情報発信数を増やす。</w:t>
            </w:r>
          </w:p>
        </w:tc>
        <w:tc>
          <w:tcPr>
            <w:tcW w:w="4218" w:type="dxa"/>
            <w:tcBorders>
              <w:left w:val="dashed" w:sz="4" w:space="0" w:color="auto"/>
              <w:bottom w:val="single" w:sz="4" w:space="0" w:color="auto"/>
              <w:right w:val="single" w:sz="4" w:space="0" w:color="auto"/>
            </w:tcBorders>
            <w:shd w:val="clear" w:color="auto" w:fill="auto"/>
          </w:tcPr>
          <w:p w14:paraId="3B953DAE" w14:textId="77777777" w:rsidR="00E4537E" w:rsidRPr="00DE163C" w:rsidRDefault="00253419" w:rsidP="00E4537E">
            <w:pPr>
              <w:pStyle w:val="Default"/>
              <w:spacing w:line="0" w:lineRule="atLeast"/>
              <w:jc w:val="both"/>
              <w:rPr>
                <w:color w:val="auto"/>
                <w:sz w:val="18"/>
                <w:szCs w:val="18"/>
              </w:rPr>
            </w:pPr>
            <w:r w:rsidRPr="00DE163C">
              <w:rPr>
                <w:rFonts w:hint="eastAsia"/>
                <w:color w:val="auto"/>
                <w:sz w:val="18"/>
                <w:szCs w:val="18"/>
              </w:rPr>
              <w:t>（１）</w:t>
            </w:r>
          </w:p>
          <w:p w14:paraId="11CF8EB6" w14:textId="77777777" w:rsidR="00E9510C" w:rsidRPr="00DE163C" w:rsidRDefault="00253419" w:rsidP="00E4537E">
            <w:pPr>
              <w:pStyle w:val="Default"/>
              <w:spacing w:line="0" w:lineRule="atLeast"/>
              <w:jc w:val="both"/>
              <w:rPr>
                <w:color w:val="auto"/>
                <w:sz w:val="18"/>
                <w:szCs w:val="18"/>
              </w:rPr>
            </w:pPr>
            <w:r w:rsidRPr="00DE163C">
              <w:rPr>
                <w:rFonts w:hint="eastAsia"/>
                <w:color w:val="auto"/>
                <w:sz w:val="18"/>
                <w:szCs w:val="18"/>
              </w:rPr>
              <w:t>学校間交流は３学部で</w:t>
            </w:r>
            <w:r w:rsidR="00E4537E" w:rsidRPr="00DE163C">
              <w:rPr>
                <w:rFonts w:hint="eastAsia"/>
                <w:color w:val="auto"/>
                <w:sz w:val="18"/>
                <w:szCs w:val="18"/>
              </w:rPr>
              <w:t>７校(</w:t>
            </w:r>
            <w:r w:rsidRPr="00DE163C">
              <w:rPr>
                <w:rFonts w:hint="eastAsia"/>
                <w:color w:val="auto"/>
                <w:sz w:val="18"/>
                <w:szCs w:val="18"/>
              </w:rPr>
              <w:t>のべ26</w:t>
            </w:r>
            <w:r w:rsidR="00E4537E" w:rsidRPr="00DE163C">
              <w:rPr>
                <w:rFonts w:hint="eastAsia"/>
                <w:color w:val="auto"/>
                <w:sz w:val="18"/>
                <w:szCs w:val="18"/>
              </w:rPr>
              <w:t>回)</w:t>
            </w:r>
            <w:r w:rsidRPr="00DE163C">
              <w:rPr>
                <w:rFonts w:hint="eastAsia"/>
                <w:color w:val="auto"/>
                <w:sz w:val="18"/>
                <w:szCs w:val="18"/>
              </w:rPr>
              <w:t>実施、居住地校交流は小学部22</w:t>
            </w:r>
            <w:r w:rsidR="00E4537E" w:rsidRPr="00DE163C">
              <w:rPr>
                <w:rFonts w:hint="eastAsia"/>
                <w:color w:val="auto"/>
                <w:sz w:val="18"/>
                <w:szCs w:val="18"/>
              </w:rPr>
              <w:t>名(</w:t>
            </w:r>
            <w:r w:rsidRPr="00DE163C">
              <w:rPr>
                <w:rFonts w:hint="eastAsia"/>
                <w:color w:val="auto"/>
                <w:sz w:val="18"/>
                <w:szCs w:val="18"/>
              </w:rPr>
              <w:t>のべ</w:t>
            </w:r>
            <w:r w:rsidRPr="00DE163C">
              <w:rPr>
                <w:color w:val="auto"/>
                <w:sz w:val="18"/>
                <w:szCs w:val="18"/>
              </w:rPr>
              <w:t>2</w:t>
            </w:r>
            <w:r w:rsidRPr="00DE163C">
              <w:rPr>
                <w:rFonts w:hint="eastAsia"/>
                <w:color w:val="auto"/>
                <w:sz w:val="18"/>
                <w:szCs w:val="18"/>
              </w:rPr>
              <w:t>4</w:t>
            </w:r>
            <w:r w:rsidR="00E4537E" w:rsidRPr="00DE163C">
              <w:rPr>
                <w:rFonts w:hint="eastAsia"/>
                <w:color w:val="auto"/>
                <w:sz w:val="18"/>
                <w:szCs w:val="18"/>
              </w:rPr>
              <w:t>回)</w:t>
            </w:r>
            <w:r w:rsidRPr="00DE163C">
              <w:rPr>
                <w:rFonts w:hint="eastAsia"/>
                <w:color w:val="auto"/>
                <w:sz w:val="18"/>
                <w:szCs w:val="18"/>
              </w:rPr>
              <w:t>、中学部</w:t>
            </w:r>
            <w:r w:rsidRPr="00DE163C">
              <w:rPr>
                <w:color w:val="auto"/>
                <w:sz w:val="18"/>
                <w:szCs w:val="18"/>
              </w:rPr>
              <w:t>1</w:t>
            </w:r>
            <w:r w:rsidRPr="00DE163C">
              <w:rPr>
                <w:rFonts w:hint="eastAsia"/>
                <w:color w:val="auto"/>
                <w:sz w:val="18"/>
                <w:szCs w:val="18"/>
              </w:rPr>
              <w:t>7</w:t>
            </w:r>
            <w:r w:rsidR="00E4537E" w:rsidRPr="00DE163C">
              <w:rPr>
                <w:rFonts w:hint="eastAsia"/>
                <w:color w:val="auto"/>
                <w:sz w:val="18"/>
                <w:szCs w:val="18"/>
              </w:rPr>
              <w:t>名(</w:t>
            </w:r>
            <w:r w:rsidRPr="00DE163C">
              <w:rPr>
                <w:rFonts w:hint="eastAsia"/>
                <w:color w:val="auto"/>
                <w:sz w:val="18"/>
                <w:szCs w:val="18"/>
              </w:rPr>
              <w:t>のべ18</w:t>
            </w:r>
            <w:r w:rsidR="00E4537E" w:rsidRPr="00DE163C">
              <w:rPr>
                <w:rFonts w:hint="eastAsia"/>
                <w:color w:val="auto"/>
                <w:sz w:val="18"/>
                <w:szCs w:val="18"/>
              </w:rPr>
              <w:t>回)</w:t>
            </w:r>
            <w:r w:rsidR="00AD7621" w:rsidRPr="00DE163C">
              <w:rPr>
                <w:rFonts w:hint="eastAsia"/>
                <w:color w:val="auto"/>
                <w:sz w:val="18"/>
                <w:szCs w:val="18"/>
              </w:rPr>
              <w:t>本人・保護者の希望通り</w:t>
            </w:r>
            <w:r w:rsidR="00E9510C" w:rsidRPr="00DE163C">
              <w:rPr>
                <w:rFonts w:hint="eastAsia"/>
                <w:color w:val="auto"/>
                <w:sz w:val="18"/>
                <w:szCs w:val="18"/>
              </w:rPr>
              <w:t>に</w:t>
            </w:r>
            <w:r w:rsidRPr="00DE163C">
              <w:rPr>
                <w:rFonts w:hint="eastAsia"/>
                <w:color w:val="auto"/>
                <w:sz w:val="18"/>
                <w:szCs w:val="18"/>
              </w:rPr>
              <w:t>実施した。</w:t>
            </w:r>
          </w:p>
          <w:p w14:paraId="39239C0F" w14:textId="7FAFAEBD" w:rsidR="00E4537E" w:rsidRPr="00DE163C" w:rsidRDefault="00E4537E" w:rsidP="00E4537E">
            <w:pPr>
              <w:pStyle w:val="Default"/>
              <w:spacing w:line="0" w:lineRule="atLeast"/>
              <w:jc w:val="both"/>
              <w:rPr>
                <w:color w:val="auto"/>
                <w:sz w:val="18"/>
                <w:szCs w:val="18"/>
              </w:rPr>
            </w:pPr>
            <w:r w:rsidRPr="00DE163C">
              <w:rPr>
                <w:rFonts w:hint="eastAsia"/>
                <w:color w:val="auto"/>
                <w:sz w:val="18"/>
                <w:szCs w:val="18"/>
              </w:rPr>
              <w:t>(地域連携支援部)</w:t>
            </w:r>
            <w:r w:rsidR="00F34240" w:rsidRPr="00DE163C">
              <w:rPr>
                <w:rFonts w:hint="eastAsia"/>
                <w:color w:val="auto"/>
                <w:sz w:val="18"/>
                <w:szCs w:val="18"/>
              </w:rPr>
              <w:t>(○)</w:t>
            </w:r>
          </w:p>
          <w:p w14:paraId="2626BABA" w14:textId="77777777" w:rsidR="00253419" w:rsidRPr="00DE163C" w:rsidRDefault="00253419" w:rsidP="00E4537E">
            <w:pPr>
              <w:pStyle w:val="Default"/>
              <w:spacing w:line="0" w:lineRule="atLeast"/>
              <w:jc w:val="both"/>
              <w:rPr>
                <w:rFonts w:hAnsi="ＭＳ 明朝"/>
                <w:color w:val="auto"/>
                <w:sz w:val="18"/>
                <w:szCs w:val="18"/>
              </w:rPr>
            </w:pPr>
            <w:r w:rsidRPr="00DE163C">
              <w:rPr>
                <w:rFonts w:hAnsi="ＭＳ 明朝" w:hint="eastAsia"/>
                <w:color w:val="auto"/>
                <w:sz w:val="18"/>
                <w:szCs w:val="18"/>
              </w:rPr>
              <w:t>（２）</w:t>
            </w:r>
          </w:p>
          <w:p w14:paraId="112C4EBD" w14:textId="3A839F53" w:rsidR="00E9510C" w:rsidRPr="00DE163C" w:rsidRDefault="00253419" w:rsidP="00E4537E">
            <w:pPr>
              <w:pStyle w:val="Default"/>
              <w:spacing w:line="0" w:lineRule="atLeast"/>
              <w:ind w:left="180" w:hangingChars="100" w:hanging="180"/>
              <w:jc w:val="both"/>
              <w:rPr>
                <w:rFonts w:hAnsi="ＭＳ 明朝"/>
                <w:color w:val="auto"/>
                <w:sz w:val="18"/>
                <w:szCs w:val="18"/>
              </w:rPr>
            </w:pPr>
            <w:r w:rsidRPr="00DE163C">
              <w:rPr>
                <w:rFonts w:hAnsi="ＭＳ 明朝" w:hint="eastAsia"/>
                <w:color w:val="auto"/>
                <w:sz w:val="18"/>
                <w:szCs w:val="18"/>
              </w:rPr>
              <w:t>ア 訪問相談</w:t>
            </w:r>
            <w:r w:rsidR="009C0325" w:rsidRPr="00DE163C">
              <w:rPr>
                <w:rFonts w:hAnsi="ＭＳ 明朝" w:hint="eastAsia"/>
                <w:color w:val="auto"/>
                <w:sz w:val="18"/>
                <w:szCs w:val="18"/>
              </w:rPr>
              <w:t>のべ193</w:t>
            </w:r>
            <w:r w:rsidRPr="00DE163C">
              <w:rPr>
                <w:rFonts w:hAnsi="ＭＳ 明朝" w:hint="eastAsia"/>
                <w:color w:val="auto"/>
                <w:sz w:val="18"/>
                <w:szCs w:val="18"/>
              </w:rPr>
              <w:t>件、</w:t>
            </w:r>
            <w:r w:rsidR="009C0325" w:rsidRPr="00DE163C">
              <w:rPr>
                <w:rFonts w:hAnsi="ＭＳ 明朝" w:hint="eastAsia"/>
                <w:color w:val="auto"/>
                <w:sz w:val="18"/>
                <w:szCs w:val="18"/>
              </w:rPr>
              <w:t>63回、</w:t>
            </w:r>
            <w:r w:rsidRPr="00DE163C">
              <w:rPr>
                <w:rFonts w:hAnsi="ＭＳ 明朝" w:hint="eastAsia"/>
                <w:color w:val="auto"/>
                <w:sz w:val="18"/>
                <w:szCs w:val="18"/>
              </w:rPr>
              <w:t>各市町主催研修講師</w:t>
            </w:r>
            <w:r w:rsidR="009C0325" w:rsidRPr="00DE163C">
              <w:rPr>
                <w:rFonts w:hAnsi="ＭＳ 明朝" w:hint="eastAsia"/>
                <w:color w:val="auto"/>
                <w:sz w:val="18"/>
                <w:szCs w:val="18"/>
              </w:rPr>
              <w:t>18</w:t>
            </w:r>
            <w:r w:rsidRPr="00DE163C">
              <w:rPr>
                <w:rFonts w:hAnsi="ＭＳ 明朝" w:hint="eastAsia"/>
                <w:color w:val="auto"/>
                <w:sz w:val="18"/>
                <w:szCs w:val="18"/>
              </w:rPr>
              <w:t>件を受けた。</w:t>
            </w:r>
            <w:r w:rsidR="000F39E0" w:rsidRPr="00DE163C">
              <w:rPr>
                <w:rFonts w:hAnsi="ＭＳ 明朝" w:hint="eastAsia"/>
                <w:color w:val="auto"/>
                <w:sz w:val="18"/>
                <w:szCs w:val="18"/>
              </w:rPr>
              <w:t>箕面支援での来校相談</w:t>
            </w:r>
            <w:r w:rsidR="00E4537E" w:rsidRPr="00DE163C">
              <w:rPr>
                <w:rFonts w:hAnsi="ＭＳ 明朝" w:hint="eastAsia"/>
                <w:color w:val="auto"/>
                <w:sz w:val="18"/>
                <w:szCs w:val="18"/>
              </w:rPr>
              <w:t>１</w:t>
            </w:r>
            <w:r w:rsidR="000F39E0" w:rsidRPr="00DE163C">
              <w:rPr>
                <w:rFonts w:hAnsi="ＭＳ 明朝" w:hint="eastAsia"/>
                <w:color w:val="auto"/>
                <w:sz w:val="18"/>
                <w:szCs w:val="18"/>
              </w:rPr>
              <w:t>件に本校</w:t>
            </w:r>
            <w:r w:rsidR="00E4537E" w:rsidRPr="00DE163C">
              <w:rPr>
                <w:rFonts w:hAnsi="ＭＳ 明朝" w:hint="eastAsia"/>
                <w:color w:val="auto"/>
                <w:sz w:val="18"/>
                <w:szCs w:val="18"/>
              </w:rPr>
              <w:t>リーディングスタッフ</w:t>
            </w:r>
            <w:r w:rsidR="000F39E0" w:rsidRPr="00DE163C">
              <w:rPr>
                <w:rFonts w:hAnsi="ＭＳ 明朝" w:hint="eastAsia"/>
                <w:color w:val="auto"/>
                <w:sz w:val="18"/>
                <w:szCs w:val="18"/>
              </w:rPr>
              <w:t>が参加</w:t>
            </w:r>
            <w:r w:rsidR="00AD7621" w:rsidRPr="00DE163C">
              <w:rPr>
                <w:rFonts w:hAnsi="ＭＳ 明朝" w:hint="eastAsia"/>
                <w:color w:val="auto"/>
                <w:sz w:val="18"/>
                <w:szCs w:val="18"/>
              </w:rPr>
              <w:t>するなど</w:t>
            </w:r>
            <w:r w:rsidR="00E9510C" w:rsidRPr="00DE163C">
              <w:rPr>
                <w:rFonts w:hAnsi="ＭＳ 明朝" w:hint="eastAsia"/>
                <w:color w:val="auto"/>
                <w:sz w:val="18"/>
                <w:szCs w:val="18"/>
              </w:rPr>
              <w:t>実施体制を工夫</w:t>
            </w:r>
            <w:r w:rsidR="000F39E0" w:rsidRPr="00DE163C">
              <w:rPr>
                <w:rFonts w:hAnsi="ＭＳ 明朝" w:hint="eastAsia"/>
                <w:color w:val="auto"/>
                <w:sz w:val="18"/>
                <w:szCs w:val="18"/>
              </w:rPr>
              <w:t>した。</w:t>
            </w:r>
          </w:p>
          <w:p w14:paraId="36D62BCA" w14:textId="62A28DF1" w:rsidR="00253419" w:rsidRPr="00DE163C" w:rsidRDefault="00E4537E" w:rsidP="00E4537E">
            <w:pPr>
              <w:pStyle w:val="Default"/>
              <w:spacing w:line="0" w:lineRule="atLeast"/>
              <w:ind w:left="180" w:hangingChars="100" w:hanging="180"/>
              <w:jc w:val="both"/>
              <w:rPr>
                <w:rFonts w:hAnsi="ＭＳ 明朝"/>
                <w:color w:val="auto"/>
                <w:sz w:val="18"/>
                <w:szCs w:val="18"/>
              </w:rPr>
            </w:pPr>
            <w:r w:rsidRPr="00DE163C">
              <w:rPr>
                <w:rFonts w:hAnsi="ＭＳ 明朝" w:hint="eastAsia"/>
                <w:color w:val="auto"/>
                <w:sz w:val="18"/>
                <w:szCs w:val="18"/>
              </w:rPr>
              <w:t>(地域連携支援部)</w:t>
            </w:r>
            <w:r w:rsidR="00F34240" w:rsidRPr="00DE163C">
              <w:rPr>
                <w:rFonts w:hAnsi="ＭＳ 明朝" w:hint="eastAsia"/>
                <w:color w:val="auto"/>
                <w:sz w:val="18"/>
                <w:szCs w:val="18"/>
              </w:rPr>
              <w:t>(</w:t>
            </w:r>
            <w:r w:rsidR="00C759ED" w:rsidRPr="00DE163C">
              <w:rPr>
                <w:rFonts w:hAnsi="ＭＳ 明朝" w:hint="eastAsia"/>
                <w:color w:val="auto"/>
                <w:sz w:val="18"/>
                <w:szCs w:val="18"/>
              </w:rPr>
              <w:t>○</w:t>
            </w:r>
            <w:r w:rsidR="00F34240" w:rsidRPr="00DE163C">
              <w:rPr>
                <w:rFonts w:hAnsi="ＭＳ 明朝"/>
                <w:color w:val="auto"/>
                <w:sz w:val="18"/>
                <w:szCs w:val="18"/>
              </w:rPr>
              <w:t>)</w:t>
            </w:r>
          </w:p>
          <w:p w14:paraId="515AC364" w14:textId="60868FA6" w:rsidR="00253419" w:rsidRPr="00DE163C" w:rsidRDefault="00253419" w:rsidP="00E4537E">
            <w:pPr>
              <w:pStyle w:val="Default"/>
              <w:spacing w:line="0" w:lineRule="atLeast"/>
              <w:ind w:left="180" w:hangingChars="100" w:hanging="180"/>
              <w:jc w:val="both"/>
              <w:rPr>
                <w:color w:val="auto"/>
                <w:sz w:val="18"/>
                <w:szCs w:val="18"/>
              </w:rPr>
            </w:pPr>
            <w:r w:rsidRPr="00DE163C">
              <w:rPr>
                <w:rFonts w:hAnsi="ＭＳ 明朝" w:hint="eastAsia"/>
                <w:color w:val="auto"/>
                <w:sz w:val="18"/>
                <w:szCs w:val="18"/>
              </w:rPr>
              <w:t>イ ３学部で計</w:t>
            </w:r>
            <w:r w:rsidR="007E30ED" w:rsidRPr="00DE163C">
              <w:rPr>
                <w:rFonts w:hAnsi="ＭＳ 明朝" w:hint="eastAsia"/>
                <w:color w:val="auto"/>
                <w:sz w:val="18"/>
                <w:szCs w:val="18"/>
              </w:rPr>
              <w:t>21</w:t>
            </w:r>
            <w:r w:rsidRPr="00DE163C">
              <w:rPr>
                <w:rFonts w:hAnsi="ＭＳ 明朝" w:hint="eastAsia"/>
                <w:color w:val="auto"/>
                <w:sz w:val="18"/>
                <w:szCs w:val="18"/>
              </w:rPr>
              <w:t>回実施。</w:t>
            </w:r>
            <w:r w:rsidR="00E4537E" w:rsidRPr="00DE163C">
              <w:rPr>
                <w:rFonts w:hAnsi="ＭＳ 明朝" w:hint="eastAsia"/>
                <w:color w:val="auto"/>
                <w:sz w:val="18"/>
                <w:szCs w:val="18"/>
              </w:rPr>
              <w:t>迅速</w:t>
            </w:r>
            <w:r w:rsidR="00E9510C" w:rsidRPr="00DE163C">
              <w:rPr>
                <w:rFonts w:hAnsi="ＭＳ 明朝" w:hint="eastAsia"/>
                <w:color w:val="auto"/>
                <w:sz w:val="18"/>
                <w:szCs w:val="18"/>
              </w:rPr>
              <w:t>かつ円滑</w:t>
            </w:r>
            <w:r w:rsidR="00E4537E" w:rsidRPr="00DE163C">
              <w:rPr>
                <w:rFonts w:hAnsi="ＭＳ 明朝" w:hint="eastAsia"/>
                <w:color w:val="auto"/>
                <w:sz w:val="18"/>
                <w:szCs w:val="18"/>
              </w:rPr>
              <w:t>に対応できている。(地域連携支援部</w:t>
            </w:r>
            <w:r w:rsidR="00F34240" w:rsidRPr="00DE163C">
              <w:rPr>
                <w:rFonts w:hAnsi="ＭＳ 明朝"/>
                <w:color w:val="auto"/>
                <w:sz w:val="18"/>
                <w:szCs w:val="18"/>
              </w:rPr>
              <w:t>)</w:t>
            </w:r>
          </w:p>
          <w:p w14:paraId="2206B975" w14:textId="77777777" w:rsidR="00E4537E" w:rsidRPr="00DE163C" w:rsidRDefault="00E4537E" w:rsidP="00E4537E">
            <w:pPr>
              <w:spacing w:line="0" w:lineRule="atLeast"/>
              <w:rPr>
                <w:rFonts w:ascii="ＭＳ 明朝" w:hAnsi="ＭＳ 明朝"/>
                <w:sz w:val="18"/>
                <w:szCs w:val="20"/>
              </w:rPr>
            </w:pPr>
          </w:p>
          <w:p w14:paraId="77058715" w14:textId="77777777" w:rsidR="00E4537E" w:rsidRPr="00DE163C" w:rsidRDefault="00E4537E" w:rsidP="00E4537E">
            <w:pPr>
              <w:spacing w:line="0" w:lineRule="atLeast"/>
              <w:rPr>
                <w:rFonts w:ascii="ＭＳ 明朝" w:hAnsi="ＭＳ 明朝"/>
                <w:sz w:val="18"/>
                <w:szCs w:val="20"/>
              </w:rPr>
            </w:pPr>
          </w:p>
          <w:p w14:paraId="2A1C18B5" w14:textId="77777777" w:rsidR="006240C4" w:rsidRPr="00DE163C" w:rsidRDefault="00C759ED" w:rsidP="00E4537E">
            <w:pPr>
              <w:spacing w:line="0" w:lineRule="atLeast"/>
              <w:rPr>
                <w:rFonts w:ascii="ＭＳ 明朝" w:hAnsi="ＭＳ 明朝"/>
                <w:sz w:val="18"/>
                <w:szCs w:val="20"/>
              </w:rPr>
            </w:pPr>
            <w:r w:rsidRPr="00DE163C">
              <w:rPr>
                <w:rFonts w:ascii="ＭＳ 明朝" w:hAnsi="ＭＳ 明朝" w:hint="eastAsia"/>
                <w:sz w:val="18"/>
                <w:szCs w:val="20"/>
              </w:rPr>
              <w:t>（３）</w:t>
            </w:r>
          </w:p>
          <w:p w14:paraId="12EC96C6" w14:textId="77777777" w:rsidR="00C759ED" w:rsidRPr="00DE163C" w:rsidRDefault="00F34240" w:rsidP="00E4537E">
            <w:pPr>
              <w:spacing w:line="0" w:lineRule="atLeast"/>
              <w:rPr>
                <w:rFonts w:ascii="ＭＳ 明朝" w:hAnsi="ＭＳ 明朝"/>
                <w:sz w:val="18"/>
                <w:szCs w:val="20"/>
              </w:rPr>
            </w:pPr>
            <w:r w:rsidRPr="00DE163C">
              <w:rPr>
                <w:rFonts w:ascii="ＭＳ 明朝" w:hAnsi="ＭＳ 明朝" w:hint="eastAsia"/>
                <w:sz w:val="18"/>
                <w:szCs w:val="20"/>
              </w:rPr>
              <w:t>月３回以上ブログを更新した(</w:t>
            </w:r>
            <w:r w:rsidR="00C759ED" w:rsidRPr="00DE163C">
              <w:rPr>
                <w:rFonts w:ascii="ＭＳ 明朝" w:hAnsi="ＭＳ 明朝" w:hint="eastAsia"/>
                <w:sz w:val="18"/>
                <w:szCs w:val="20"/>
              </w:rPr>
              <w:t>○</w:t>
            </w:r>
            <w:r w:rsidRPr="00DE163C">
              <w:rPr>
                <w:rFonts w:ascii="ＭＳ 明朝" w:hAnsi="ＭＳ 明朝" w:hint="eastAsia"/>
                <w:sz w:val="18"/>
                <w:szCs w:val="20"/>
              </w:rPr>
              <w:t>)</w:t>
            </w:r>
          </w:p>
        </w:tc>
      </w:tr>
    </w:tbl>
    <w:p w14:paraId="32B9205C" w14:textId="77777777" w:rsidR="00193802" w:rsidRPr="00DE163C" w:rsidRDefault="00193802" w:rsidP="006206CE">
      <w:pPr>
        <w:spacing w:line="120" w:lineRule="exact"/>
      </w:pPr>
    </w:p>
    <w:sectPr w:rsidR="00193802" w:rsidRPr="00DE163C" w:rsidSect="001C6DF7">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50CE6" w14:textId="77777777" w:rsidR="006B548E" w:rsidRDefault="006B548E">
      <w:r>
        <w:separator/>
      </w:r>
    </w:p>
  </w:endnote>
  <w:endnote w:type="continuationSeparator" w:id="0">
    <w:p w14:paraId="5BD37955" w14:textId="77777777" w:rsidR="006B548E" w:rsidRDefault="006B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D09AF" w14:textId="77777777" w:rsidR="006B548E" w:rsidRDefault="006B548E">
      <w:r>
        <w:separator/>
      </w:r>
    </w:p>
  </w:footnote>
  <w:footnote w:type="continuationSeparator" w:id="0">
    <w:p w14:paraId="361CD064" w14:textId="77777777" w:rsidR="006B548E" w:rsidRDefault="006B5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4B2B" w14:textId="5B7AD3D7" w:rsidR="001A339A" w:rsidRDefault="001A339A" w:rsidP="00225A63">
    <w:pPr>
      <w:spacing w:line="360" w:lineRule="exact"/>
      <w:ind w:rightChars="100" w:right="210"/>
      <w:jc w:val="right"/>
      <w:rPr>
        <w:rFonts w:ascii="ＭＳ ゴシック" w:eastAsia="ＭＳ ゴシック" w:hAnsi="ＭＳ ゴシック"/>
        <w:sz w:val="20"/>
        <w:szCs w:val="20"/>
      </w:rPr>
    </w:pPr>
    <w:r w:rsidRPr="00674D0F">
      <w:rPr>
        <w:rFonts w:ascii="ＭＳ ゴシック" w:eastAsia="ＭＳ ゴシック" w:hAnsi="ＭＳ ゴシック" w:hint="eastAsia"/>
        <w:sz w:val="20"/>
        <w:szCs w:val="20"/>
      </w:rPr>
      <w:t>№Ｓ１１</w:t>
    </w:r>
  </w:p>
  <w:p w14:paraId="121DD904" w14:textId="77777777" w:rsidR="00674D0F" w:rsidRPr="00674D0F" w:rsidRDefault="00674D0F" w:rsidP="00225A63">
    <w:pPr>
      <w:spacing w:line="360" w:lineRule="exact"/>
      <w:ind w:rightChars="100" w:right="210"/>
      <w:jc w:val="right"/>
      <w:rPr>
        <w:rFonts w:ascii="ＭＳ ゴシック" w:eastAsia="ＭＳ ゴシック" w:hAnsi="ＭＳ ゴシック" w:hint="eastAsia"/>
        <w:sz w:val="20"/>
        <w:szCs w:val="20"/>
      </w:rPr>
    </w:pPr>
  </w:p>
  <w:p w14:paraId="7E747D1F" w14:textId="77777777" w:rsidR="001A339A" w:rsidRPr="003A3356" w:rsidRDefault="001A339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豊中支援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C35C23"/>
    <w:multiLevelType w:val="hybridMultilevel"/>
    <w:tmpl w:val="93F25896"/>
    <w:lvl w:ilvl="0" w:tplc="7D328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7"/>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D20"/>
    <w:rsid w:val="00013C0C"/>
    <w:rsid w:val="00014126"/>
    <w:rsid w:val="00014961"/>
    <w:rsid w:val="000156EF"/>
    <w:rsid w:val="0002433E"/>
    <w:rsid w:val="00031A86"/>
    <w:rsid w:val="000354D4"/>
    <w:rsid w:val="00045480"/>
    <w:rsid w:val="000524AE"/>
    <w:rsid w:val="000567A2"/>
    <w:rsid w:val="00070C8F"/>
    <w:rsid w:val="000724B0"/>
    <w:rsid w:val="00076BC7"/>
    <w:rsid w:val="0008172D"/>
    <w:rsid w:val="00091587"/>
    <w:rsid w:val="00092633"/>
    <w:rsid w:val="0009658C"/>
    <w:rsid w:val="000967CE"/>
    <w:rsid w:val="000A1890"/>
    <w:rsid w:val="000A79C4"/>
    <w:rsid w:val="000B0C54"/>
    <w:rsid w:val="000B395F"/>
    <w:rsid w:val="000B7F10"/>
    <w:rsid w:val="000C0CDB"/>
    <w:rsid w:val="000C0EEE"/>
    <w:rsid w:val="000D1B70"/>
    <w:rsid w:val="000D7707"/>
    <w:rsid w:val="000D7C02"/>
    <w:rsid w:val="000E1F4D"/>
    <w:rsid w:val="000E5470"/>
    <w:rsid w:val="000E6B9D"/>
    <w:rsid w:val="000F38A1"/>
    <w:rsid w:val="000F39E0"/>
    <w:rsid w:val="000F7917"/>
    <w:rsid w:val="000F7B2E"/>
    <w:rsid w:val="00100153"/>
    <w:rsid w:val="00100533"/>
    <w:rsid w:val="00100CC5"/>
    <w:rsid w:val="00103546"/>
    <w:rsid w:val="001112AC"/>
    <w:rsid w:val="00112A5C"/>
    <w:rsid w:val="001218A7"/>
    <w:rsid w:val="00122C53"/>
    <w:rsid w:val="00123967"/>
    <w:rsid w:val="001275F0"/>
    <w:rsid w:val="001278A7"/>
    <w:rsid w:val="00127BB5"/>
    <w:rsid w:val="00130F5D"/>
    <w:rsid w:val="00132D6F"/>
    <w:rsid w:val="00134824"/>
    <w:rsid w:val="00135CE9"/>
    <w:rsid w:val="00135DA1"/>
    <w:rsid w:val="00136D21"/>
    <w:rsid w:val="00137359"/>
    <w:rsid w:val="00145D50"/>
    <w:rsid w:val="00152EC8"/>
    <w:rsid w:val="00154371"/>
    <w:rsid w:val="001547F7"/>
    <w:rsid w:val="00157860"/>
    <w:rsid w:val="0017466B"/>
    <w:rsid w:val="0018261A"/>
    <w:rsid w:val="00184B1B"/>
    <w:rsid w:val="00192419"/>
    <w:rsid w:val="00193569"/>
    <w:rsid w:val="00193802"/>
    <w:rsid w:val="00194176"/>
    <w:rsid w:val="00195DCF"/>
    <w:rsid w:val="001A339A"/>
    <w:rsid w:val="001A4539"/>
    <w:rsid w:val="001A4851"/>
    <w:rsid w:val="001A5990"/>
    <w:rsid w:val="001B38EB"/>
    <w:rsid w:val="001C478E"/>
    <w:rsid w:val="001C6B84"/>
    <w:rsid w:val="001C6DF7"/>
    <w:rsid w:val="001C7FE4"/>
    <w:rsid w:val="001D401B"/>
    <w:rsid w:val="001D44D9"/>
    <w:rsid w:val="001D5135"/>
    <w:rsid w:val="001E22E7"/>
    <w:rsid w:val="001E4FDA"/>
    <w:rsid w:val="001E773B"/>
    <w:rsid w:val="001F0CFC"/>
    <w:rsid w:val="001F472F"/>
    <w:rsid w:val="001F7C4E"/>
    <w:rsid w:val="00201A51"/>
    <w:rsid w:val="00201C86"/>
    <w:rsid w:val="002034A6"/>
    <w:rsid w:val="00206C22"/>
    <w:rsid w:val="0021285A"/>
    <w:rsid w:val="00214AF1"/>
    <w:rsid w:val="00215140"/>
    <w:rsid w:val="0022073E"/>
    <w:rsid w:val="00220AE7"/>
    <w:rsid w:val="00221AA2"/>
    <w:rsid w:val="00224AB0"/>
    <w:rsid w:val="00225A63"/>
    <w:rsid w:val="00225C70"/>
    <w:rsid w:val="00230487"/>
    <w:rsid w:val="00231B6A"/>
    <w:rsid w:val="0023527A"/>
    <w:rsid w:val="00235785"/>
    <w:rsid w:val="00235B86"/>
    <w:rsid w:val="0024006D"/>
    <w:rsid w:val="002439A4"/>
    <w:rsid w:val="002443D7"/>
    <w:rsid w:val="002479D4"/>
    <w:rsid w:val="002508D7"/>
    <w:rsid w:val="00253419"/>
    <w:rsid w:val="00262794"/>
    <w:rsid w:val="00267D3C"/>
    <w:rsid w:val="00271252"/>
    <w:rsid w:val="0027129F"/>
    <w:rsid w:val="00274864"/>
    <w:rsid w:val="00277476"/>
    <w:rsid w:val="00277761"/>
    <w:rsid w:val="00280C81"/>
    <w:rsid w:val="00282E29"/>
    <w:rsid w:val="00295EB2"/>
    <w:rsid w:val="0029712A"/>
    <w:rsid w:val="002A0AA7"/>
    <w:rsid w:val="002A148E"/>
    <w:rsid w:val="002A4304"/>
    <w:rsid w:val="002A5049"/>
    <w:rsid w:val="002A5F31"/>
    <w:rsid w:val="002A766F"/>
    <w:rsid w:val="002B0BC8"/>
    <w:rsid w:val="002B3BE1"/>
    <w:rsid w:val="002B690B"/>
    <w:rsid w:val="002C40DD"/>
    <w:rsid w:val="002C423D"/>
    <w:rsid w:val="002C4E73"/>
    <w:rsid w:val="002C5DEA"/>
    <w:rsid w:val="002D758C"/>
    <w:rsid w:val="002E2B8B"/>
    <w:rsid w:val="002F5964"/>
    <w:rsid w:val="002F608A"/>
    <w:rsid w:val="002F62DD"/>
    <w:rsid w:val="002F6E1B"/>
    <w:rsid w:val="00301498"/>
    <w:rsid w:val="00301B59"/>
    <w:rsid w:val="003029E3"/>
    <w:rsid w:val="00302EB2"/>
    <w:rsid w:val="00303403"/>
    <w:rsid w:val="0030555A"/>
    <w:rsid w:val="00305D0E"/>
    <w:rsid w:val="00310645"/>
    <w:rsid w:val="00311728"/>
    <w:rsid w:val="0031492C"/>
    <w:rsid w:val="00322B70"/>
    <w:rsid w:val="00324B67"/>
    <w:rsid w:val="00334F83"/>
    <w:rsid w:val="00336089"/>
    <w:rsid w:val="00350CBE"/>
    <w:rsid w:val="003551CD"/>
    <w:rsid w:val="0036174C"/>
    <w:rsid w:val="00364BAF"/>
    <w:rsid w:val="00364F35"/>
    <w:rsid w:val="003678A3"/>
    <w:rsid w:val="003730D3"/>
    <w:rsid w:val="0037367C"/>
    <w:rsid w:val="0037506F"/>
    <w:rsid w:val="00384C02"/>
    <w:rsid w:val="00386133"/>
    <w:rsid w:val="00387D41"/>
    <w:rsid w:val="003938DA"/>
    <w:rsid w:val="003A3356"/>
    <w:rsid w:val="003A62E8"/>
    <w:rsid w:val="003B402F"/>
    <w:rsid w:val="003C0F3D"/>
    <w:rsid w:val="003C503E"/>
    <w:rsid w:val="003D288C"/>
    <w:rsid w:val="003D2C9D"/>
    <w:rsid w:val="003D71A7"/>
    <w:rsid w:val="003D7473"/>
    <w:rsid w:val="003E55A0"/>
    <w:rsid w:val="00400648"/>
    <w:rsid w:val="00402C99"/>
    <w:rsid w:val="00403962"/>
    <w:rsid w:val="00405A5E"/>
    <w:rsid w:val="00407905"/>
    <w:rsid w:val="004100B0"/>
    <w:rsid w:val="00414618"/>
    <w:rsid w:val="00416A59"/>
    <w:rsid w:val="00416AAC"/>
    <w:rsid w:val="00416AE6"/>
    <w:rsid w:val="004243CF"/>
    <w:rsid w:val="004245A1"/>
    <w:rsid w:val="00427E0B"/>
    <w:rsid w:val="004312EE"/>
    <w:rsid w:val="004368AD"/>
    <w:rsid w:val="00436BBA"/>
    <w:rsid w:val="00441743"/>
    <w:rsid w:val="00445E74"/>
    <w:rsid w:val="00446C87"/>
    <w:rsid w:val="00454AF4"/>
    <w:rsid w:val="004552E5"/>
    <w:rsid w:val="00460710"/>
    <w:rsid w:val="00460F8E"/>
    <w:rsid w:val="004610A6"/>
    <w:rsid w:val="004632FA"/>
    <w:rsid w:val="00465B85"/>
    <w:rsid w:val="00465E5D"/>
    <w:rsid w:val="00466B8C"/>
    <w:rsid w:val="0047423A"/>
    <w:rsid w:val="00477F06"/>
    <w:rsid w:val="0048087F"/>
    <w:rsid w:val="00480EB4"/>
    <w:rsid w:val="00490466"/>
    <w:rsid w:val="004930C6"/>
    <w:rsid w:val="004949CC"/>
    <w:rsid w:val="00497ABE"/>
    <w:rsid w:val="004A1605"/>
    <w:rsid w:val="004A55D4"/>
    <w:rsid w:val="004A7442"/>
    <w:rsid w:val="004A7FB1"/>
    <w:rsid w:val="004C1B92"/>
    <w:rsid w:val="004C2F46"/>
    <w:rsid w:val="004C5A47"/>
    <w:rsid w:val="004C6D4A"/>
    <w:rsid w:val="004D1BCF"/>
    <w:rsid w:val="004D28A8"/>
    <w:rsid w:val="004D70F9"/>
    <w:rsid w:val="004D7FB7"/>
    <w:rsid w:val="004E08FB"/>
    <w:rsid w:val="004E3623"/>
    <w:rsid w:val="004F2B87"/>
    <w:rsid w:val="004F3627"/>
    <w:rsid w:val="00500AF9"/>
    <w:rsid w:val="00502EF2"/>
    <w:rsid w:val="00505376"/>
    <w:rsid w:val="00505E6E"/>
    <w:rsid w:val="005122BD"/>
    <w:rsid w:val="0051706C"/>
    <w:rsid w:val="0052580C"/>
    <w:rsid w:val="005261C4"/>
    <w:rsid w:val="00526530"/>
    <w:rsid w:val="00526564"/>
    <w:rsid w:val="0054712D"/>
    <w:rsid w:val="00550529"/>
    <w:rsid w:val="00556DAD"/>
    <w:rsid w:val="00565B55"/>
    <w:rsid w:val="00575298"/>
    <w:rsid w:val="00577A93"/>
    <w:rsid w:val="00577DE4"/>
    <w:rsid w:val="00580C5D"/>
    <w:rsid w:val="00581392"/>
    <w:rsid w:val="005846E8"/>
    <w:rsid w:val="00585D6A"/>
    <w:rsid w:val="00586254"/>
    <w:rsid w:val="005871FE"/>
    <w:rsid w:val="005875B4"/>
    <w:rsid w:val="0059472B"/>
    <w:rsid w:val="00597E7D"/>
    <w:rsid w:val="00597FBA"/>
    <w:rsid w:val="005A2C72"/>
    <w:rsid w:val="005B0811"/>
    <w:rsid w:val="005B0FAD"/>
    <w:rsid w:val="005B66F8"/>
    <w:rsid w:val="005C2C84"/>
    <w:rsid w:val="005C3C71"/>
    <w:rsid w:val="005C4176"/>
    <w:rsid w:val="005D41A3"/>
    <w:rsid w:val="005E104A"/>
    <w:rsid w:val="005E218B"/>
    <w:rsid w:val="005E3C2A"/>
    <w:rsid w:val="005E535C"/>
    <w:rsid w:val="005F2C9F"/>
    <w:rsid w:val="00606705"/>
    <w:rsid w:val="0060796D"/>
    <w:rsid w:val="0061051D"/>
    <w:rsid w:val="00611B70"/>
    <w:rsid w:val="006206CE"/>
    <w:rsid w:val="006240C4"/>
    <w:rsid w:val="006248EA"/>
    <w:rsid w:val="00624A4E"/>
    <w:rsid w:val="00624F02"/>
    <w:rsid w:val="00626AE2"/>
    <w:rsid w:val="00627FC9"/>
    <w:rsid w:val="00630EC1"/>
    <w:rsid w:val="00631815"/>
    <w:rsid w:val="0063412B"/>
    <w:rsid w:val="00634F9A"/>
    <w:rsid w:val="00637161"/>
    <w:rsid w:val="00644AE0"/>
    <w:rsid w:val="00646486"/>
    <w:rsid w:val="00647631"/>
    <w:rsid w:val="006478E9"/>
    <w:rsid w:val="006505FF"/>
    <w:rsid w:val="00651870"/>
    <w:rsid w:val="0065302E"/>
    <w:rsid w:val="006567B2"/>
    <w:rsid w:val="00656B78"/>
    <w:rsid w:val="00663113"/>
    <w:rsid w:val="006632F1"/>
    <w:rsid w:val="00666CEE"/>
    <w:rsid w:val="00674D0F"/>
    <w:rsid w:val="00682573"/>
    <w:rsid w:val="006971F3"/>
    <w:rsid w:val="00697702"/>
    <w:rsid w:val="006A31E6"/>
    <w:rsid w:val="006B4E60"/>
    <w:rsid w:val="006B548E"/>
    <w:rsid w:val="006B5B51"/>
    <w:rsid w:val="006B75A4"/>
    <w:rsid w:val="006C220F"/>
    <w:rsid w:val="006C51D4"/>
    <w:rsid w:val="006C5797"/>
    <w:rsid w:val="006C7FE8"/>
    <w:rsid w:val="006D4F17"/>
    <w:rsid w:val="006D54AE"/>
    <w:rsid w:val="006D5A31"/>
    <w:rsid w:val="006E4E9B"/>
    <w:rsid w:val="006F4599"/>
    <w:rsid w:val="00701AD6"/>
    <w:rsid w:val="00703386"/>
    <w:rsid w:val="007048CD"/>
    <w:rsid w:val="0071748A"/>
    <w:rsid w:val="00717D96"/>
    <w:rsid w:val="00725BE6"/>
    <w:rsid w:val="0072763C"/>
    <w:rsid w:val="00727B59"/>
    <w:rsid w:val="00735E63"/>
    <w:rsid w:val="007374DE"/>
    <w:rsid w:val="0074118C"/>
    <w:rsid w:val="0074766D"/>
    <w:rsid w:val="007504BB"/>
    <w:rsid w:val="007520A2"/>
    <w:rsid w:val="007541E8"/>
    <w:rsid w:val="0075612D"/>
    <w:rsid w:val="007578CC"/>
    <w:rsid w:val="007606A0"/>
    <w:rsid w:val="007731CC"/>
    <w:rsid w:val="00775D41"/>
    <w:rsid w:val="007765E0"/>
    <w:rsid w:val="00781F22"/>
    <w:rsid w:val="00786F0E"/>
    <w:rsid w:val="007922A7"/>
    <w:rsid w:val="00792B44"/>
    <w:rsid w:val="00795C88"/>
    <w:rsid w:val="00796024"/>
    <w:rsid w:val="007A105A"/>
    <w:rsid w:val="007A3E54"/>
    <w:rsid w:val="007A47FF"/>
    <w:rsid w:val="007A63FD"/>
    <w:rsid w:val="007A69E8"/>
    <w:rsid w:val="007B1DB6"/>
    <w:rsid w:val="007C1F28"/>
    <w:rsid w:val="007C63C6"/>
    <w:rsid w:val="007D0885"/>
    <w:rsid w:val="007D4185"/>
    <w:rsid w:val="007D6241"/>
    <w:rsid w:val="007E30ED"/>
    <w:rsid w:val="007E5F4E"/>
    <w:rsid w:val="007F156F"/>
    <w:rsid w:val="007F4C68"/>
    <w:rsid w:val="007F5A7B"/>
    <w:rsid w:val="007F7499"/>
    <w:rsid w:val="00802B65"/>
    <w:rsid w:val="008101A4"/>
    <w:rsid w:val="00813530"/>
    <w:rsid w:val="0082445F"/>
    <w:rsid w:val="00827C74"/>
    <w:rsid w:val="008333AC"/>
    <w:rsid w:val="0083620A"/>
    <w:rsid w:val="00842FA8"/>
    <w:rsid w:val="00843351"/>
    <w:rsid w:val="008455F4"/>
    <w:rsid w:val="00852712"/>
    <w:rsid w:val="00853545"/>
    <w:rsid w:val="008563E0"/>
    <w:rsid w:val="00866790"/>
    <w:rsid w:val="0086696C"/>
    <w:rsid w:val="008678F7"/>
    <w:rsid w:val="0087170D"/>
    <w:rsid w:val="00872E7A"/>
    <w:rsid w:val="008732FE"/>
    <w:rsid w:val="008741C2"/>
    <w:rsid w:val="00885FB9"/>
    <w:rsid w:val="008912ED"/>
    <w:rsid w:val="0089387E"/>
    <w:rsid w:val="00897939"/>
    <w:rsid w:val="008A30D4"/>
    <w:rsid w:val="008A315D"/>
    <w:rsid w:val="008A5D1C"/>
    <w:rsid w:val="008A63F1"/>
    <w:rsid w:val="008B091B"/>
    <w:rsid w:val="008B4D05"/>
    <w:rsid w:val="008C2F87"/>
    <w:rsid w:val="008C533F"/>
    <w:rsid w:val="008C6685"/>
    <w:rsid w:val="008D3E85"/>
    <w:rsid w:val="008E1182"/>
    <w:rsid w:val="008E62B7"/>
    <w:rsid w:val="008F317E"/>
    <w:rsid w:val="008F7B02"/>
    <w:rsid w:val="008F7B5F"/>
    <w:rsid w:val="00911D5A"/>
    <w:rsid w:val="00911DC8"/>
    <w:rsid w:val="009201F5"/>
    <w:rsid w:val="009210B3"/>
    <w:rsid w:val="009221ED"/>
    <w:rsid w:val="00931ADC"/>
    <w:rsid w:val="009354A9"/>
    <w:rsid w:val="009470D0"/>
    <w:rsid w:val="00947184"/>
    <w:rsid w:val="00947C4F"/>
    <w:rsid w:val="00953790"/>
    <w:rsid w:val="00963650"/>
    <w:rsid w:val="0096649A"/>
    <w:rsid w:val="00971A46"/>
    <w:rsid w:val="00971EAA"/>
    <w:rsid w:val="00980245"/>
    <w:rsid w:val="009817F2"/>
    <w:rsid w:val="009835B8"/>
    <w:rsid w:val="009870A5"/>
    <w:rsid w:val="009919BC"/>
    <w:rsid w:val="009A2AB3"/>
    <w:rsid w:val="009B1343"/>
    <w:rsid w:val="009B1C3D"/>
    <w:rsid w:val="009B365C"/>
    <w:rsid w:val="009B4DEB"/>
    <w:rsid w:val="009B5AD2"/>
    <w:rsid w:val="009B7861"/>
    <w:rsid w:val="009C0325"/>
    <w:rsid w:val="009D31EC"/>
    <w:rsid w:val="009D6553"/>
    <w:rsid w:val="009E5361"/>
    <w:rsid w:val="00A07A63"/>
    <w:rsid w:val="00A115E1"/>
    <w:rsid w:val="00A12A53"/>
    <w:rsid w:val="00A163D5"/>
    <w:rsid w:val="00A16862"/>
    <w:rsid w:val="00A16959"/>
    <w:rsid w:val="00A16E26"/>
    <w:rsid w:val="00A204E1"/>
    <w:rsid w:val="00A225C1"/>
    <w:rsid w:val="00A30449"/>
    <w:rsid w:val="00A34250"/>
    <w:rsid w:val="00A4394A"/>
    <w:rsid w:val="00A47ADC"/>
    <w:rsid w:val="00A56BEA"/>
    <w:rsid w:val="00A653FF"/>
    <w:rsid w:val="00A655B6"/>
    <w:rsid w:val="00A81BA8"/>
    <w:rsid w:val="00A87AEC"/>
    <w:rsid w:val="00A920A8"/>
    <w:rsid w:val="00A9400C"/>
    <w:rsid w:val="00AA4BF8"/>
    <w:rsid w:val="00AA540D"/>
    <w:rsid w:val="00AA64CE"/>
    <w:rsid w:val="00AB2E00"/>
    <w:rsid w:val="00AC3438"/>
    <w:rsid w:val="00AC3902"/>
    <w:rsid w:val="00AD123A"/>
    <w:rsid w:val="00AD3212"/>
    <w:rsid w:val="00AD47DA"/>
    <w:rsid w:val="00AD64C2"/>
    <w:rsid w:val="00AD6CC7"/>
    <w:rsid w:val="00AD7621"/>
    <w:rsid w:val="00AE0DFA"/>
    <w:rsid w:val="00AE2843"/>
    <w:rsid w:val="00AF42AA"/>
    <w:rsid w:val="00AF4CB1"/>
    <w:rsid w:val="00AF7084"/>
    <w:rsid w:val="00B00840"/>
    <w:rsid w:val="00B008B1"/>
    <w:rsid w:val="00B05652"/>
    <w:rsid w:val="00B063A9"/>
    <w:rsid w:val="00B131DD"/>
    <w:rsid w:val="00B1449C"/>
    <w:rsid w:val="00B1754B"/>
    <w:rsid w:val="00B20620"/>
    <w:rsid w:val="00B226E0"/>
    <w:rsid w:val="00B24BA4"/>
    <w:rsid w:val="00B25096"/>
    <w:rsid w:val="00B26749"/>
    <w:rsid w:val="00B275A3"/>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4632"/>
    <w:rsid w:val="00B75528"/>
    <w:rsid w:val="00B75D61"/>
    <w:rsid w:val="00B8044F"/>
    <w:rsid w:val="00B814A7"/>
    <w:rsid w:val="00B844A2"/>
    <w:rsid w:val="00B850FE"/>
    <w:rsid w:val="00B854CE"/>
    <w:rsid w:val="00B90CDA"/>
    <w:rsid w:val="00B94DEA"/>
    <w:rsid w:val="00BB1121"/>
    <w:rsid w:val="00BB17F0"/>
    <w:rsid w:val="00BB2CF5"/>
    <w:rsid w:val="00BB5396"/>
    <w:rsid w:val="00BC0003"/>
    <w:rsid w:val="00BC40F4"/>
    <w:rsid w:val="00BC45B7"/>
    <w:rsid w:val="00BC55F6"/>
    <w:rsid w:val="00BD5576"/>
    <w:rsid w:val="00BD6470"/>
    <w:rsid w:val="00BD69B1"/>
    <w:rsid w:val="00BE1991"/>
    <w:rsid w:val="00BE47DD"/>
    <w:rsid w:val="00BE49F0"/>
    <w:rsid w:val="00BE4C59"/>
    <w:rsid w:val="00BE62AE"/>
    <w:rsid w:val="00BE7908"/>
    <w:rsid w:val="00BF3A51"/>
    <w:rsid w:val="00BF432C"/>
    <w:rsid w:val="00BF507D"/>
    <w:rsid w:val="00C0026F"/>
    <w:rsid w:val="00C02630"/>
    <w:rsid w:val="00C03B0B"/>
    <w:rsid w:val="00C03CE3"/>
    <w:rsid w:val="00C0740C"/>
    <w:rsid w:val="00C141FB"/>
    <w:rsid w:val="00C158A6"/>
    <w:rsid w:val="00C17F2E"/>
    <w:rsid w:val="00C33E2D"/>
    <w:rsid w:val="00C33FF4"/>
    <w:rsid w:val="00C36F73"/>
    <w:rsid w:val="00C37416"/>
    <w:rsid w:val="00C42073"/>
    <w:rsid w:val="00C43728"/>
    <w:rsid w:val="00C4635D"/>
    <w:rsid w:val="00C560A1"/>
    <w:rsid w:val="00C759ED"/>
    <w:rsid w:val="00C801D6"/>
    <w:rsid w:val="00C81CD5"/>
    <w:rsid w:val="00C87770"/>
    <w:rsid w:val="00C93035"/>
    <w:rsid w:val="00C930D5"/>
    <w:rsid w:val="00C97C29"/>
    <w:rsid w:val="00CA6146"/>
    <w:rsid w:val="00CA70DE"/>
    <w:rsid w:val="00CB2D93"/>
    <w:rsid w:val="00CB4BC6"/>
    <w:rsid w:val="00CB5D88"/>
    <w:rsid w:val="00CB5DEC"/>
    <w:rsid w:val="00CC03B1"/>
    <w:rsid w:val="00CC19D9"/>
    <w:rsid w:val="00CC25E5"/>
    <w:rsid w:val="00CE2D05"/>
    <w:rsid w:val="00CE323E"/>
    <w:rsid w:val="00CE5ADB"/>
    <w:rsid w:val="00CE6CBD"/>
    <w:rsid w:val="00CF0218"/>
    <w:rsid w:val="00CF1922"/>
    <w:rsid w:val="00CF1F30"/>
    <w:rsid w:val="00CF285F"/>
    <w:rsid w:val="00CF2FD9"/>
    <w:rsid w:val="00CF33FF"/>
    <w:rsid w:val="00CF4138"/>
    <w:rsid w:val="00D00642"/>
    <w:rsid w:val="00D0467C"/>
    <w:rsid w:val="00D07A0A"/>
    <w:rsid w:val="00D07F2D"/>
    <w:rsid w:val="00D1608B"/>
    <w:rsid w:val="00D23660"/>
    <w:rsid w:val="00D34401"/>
    <w:rsid w:val="00D34F8C"/>
    <w:rsid w:val="00D37257"/>
    <w:rsid w:val="00D40DC4"/>
    <w:rsid w:val="00D41C37"/>
    <w:rsid w:val="00D54F6B"/>
    <w:rsid w:val="00D62464"/>
    <w:rsid w:val="00D66B87"/>
    <w:rsid w:val="00D67EE6"/>
    <w:rsid w:val="00D67EF6"/>
    <w:rsid w:val="00D726CB"/>
    <w:rsid w:val="00D760CC"/>
    <w:rsid w:val="00D76B70"/>
    <w:rsid w:val="00D77C73"/>
    <w:rsid w:val="00D8247A"/>
    <w:rsid w:val="00D84989"/>
    <w:rsid w:val="00D84CC8"/>
    <w:rsid w:val="00D926BB"/>
    <w:rsid w:val="00D94F3D"/>
    <w:rsid w:val="00DA13D1"/>
    <w:rsid w:val="00DA34D6"/>
    <w:rsid w:val="00DA64AA"/>
    <w:rsid w:val="00DB1858"/>
    <w:rsid w:val="00DB3D1A"/>
    <w:rsid w:val="00DC2FCD"/>
    <w:rsid w:val="00DC79BD"/>
    <w:rsid w:val="00DE163C"/>
    <w:rsid w:val="00DE27FC"/>
    <w:rsid w:val="00DE626E"/>
    <w:rsid w:val="00DE64EF"/>
    <w:rsid w:val="00DE744C"/>
    <w:rsid w:val="00DF3B21"/>
    <w:rsid w:val="00DF49F3"/>
    <w:rsid w:val="00E05623"/>
    <w:rsid w:val="00E15291"/>
    <w:rsid w:val="00E1683E"/>
    <w:rsid w:val="00E2104D"/>
    <w:rsid w:val="00E231D8"/>
    <w:rsid w:val="00E331F1"/>
    <w:rsid w:val="00E34C87"/>
    <w:rsid w:val="00E4537E"/>
    <w:rsid w:val="00E45C60"/>
    <w:rsid w:val="00E50B6C"/>
    <w:rsid w:val="00E53EE3"/>
    <w:rsid w:val="00E56A95"/>
    <w:rsid w:val="00E60031"/>
    <w:rsid w:val="00E600AD"/>
    <w:rsid w:val="00E67370"/>
    <w:rsid w:val="00E679B2"/>
    <w:rsid w:val="00E73DA5"/>
    <w:rsid w:val="00E83AC3"/>
    <w:rsid w:val="00E87E7A"/>
    <w:rsid w:val="00E92928"/>
    <w:rsid w:val="00E93382"/>
    <w:rsid w:val="00E9510C"/>
    <w:rsid w:val="00EA05FD"/>
    <w:rsid w:val="00EA2B01"/>
    <w:rsid w:val="00EA3923"/>
    <w:rsid w:val="00EA5C58"/>
    <w:rsid w:val="00EA6BCB"/>
    <w:rsid w:val="00EA734B"/>
    <w:rsid w:val="00EB3DB7"/>
    <w:rsid w:val="00EB4A00"/>
    <w:rsid w:val="00EC5B35"/>
    <w:rsid w:val="00EC5FAE"/>
    <w:rsid w:val="00ED2AB2"/>
    <w:rsid w:val="00ED5214"/>
    <w:rsid w:val="00EE74A1"/>
    <w:rsid w:val="00EE7E25"/>
    <w:rsid w:val="00EF1275"/>
    <w:rsid w:val="00EF4F5F"/>
    <w:rsid w:val="00EF69A0"/>
    <w:rsid w:val="00F015CF"/>
    <w:rsid w:val="00F01768"/>
    <w:rsid w:val="00F0238C"/>
    <w:rsid w:val="00F06116"/>
    <w:rsid w:val="00F070B8"/>
    <w:rsid w:val="00F0750B"/>
    <w:rsid w:val="00F14B82"/>
    <w:rsid w:val="00F15844"/>
    <w:rsid w:val="00F2332E"/>
    <w:rsid w:val="00F24590"/>
    <w:rsid w:val="00F304BF"/>
    <w:rsid w:val="00F308E0"/>
    <w:rsid w:val="00F322BB"/>
    <w:rsid w:val="00F33B2B"/>
    <w:rsid w:val="00F34240"/>
    <w:rsid w:val="00F36095"/>
    <w:rsid w:val="00F37608"/>
    <w:rsid w:val="00F44556"/>
    <w:rsid w:val="00F50FC1"/>
    <w:rsid w:val="00F516CE"/>
    <w:rsid w:val="00F523CC"/>
    <w:rsid w:val="00F56156"/>
    <w:rsid w:val="00F575AA"/>
    <w:rsid w:val="00F65F11"/>
    <w:rsid w:val="00F6686B"/>
    <w:rsid w:val="00F6715C"/>
    <w:rsid w:val="00F71540"/>
    <w:rsid w:val="00F71E78"/>
    <w:rsid w:val="00F72C7A"/>
    <w:rsid w:val="00F73A1A"/>
    <w:rsid w:val="00F7539D"/>
    <w:rsid w:val="00F76B28"/>
    <w:rsid w:val="00F77F28"/>
    <w:rsid w:val="00F80DBA"/>
    <w:rsid w:val="00F80E7E"/>
    <w:rsid w:val="00F80F97"/>
    <w:rsid w:val="00F81A35"/>
    <w:rsid w:val="00F84E81"/>
    <w:rsid w:val="00F85189"/>
    <w:rsid w:val="00F870A0"/>
    <w:rsid w:val="00F93090"/>
    <w:rsid w:val="00F974C2"/>
    <w:rsid w:val="00FA79D7"/>
    <w:rsid w:val="00FB4601"/>
    <w:rsid w:val="00FC71A1"/>
    <w:rsid w:val="00FD0DD8"/>
    <w:rsid w:val="00FD224C"/>
    <w:rsid w:val="00FD5C8E"/>
    <w:rsid w:val="00FD75B1"/>
    <w:rsid w:val="00FD7E65"/>
    <w:rsid w:val="00FE0692"/>
    <w:rsid w:val="00FE0AA9"/>
    <w:rsid w:val="00FE11A5"/>
    <w:rsid w:val="00FE15D7"/>
    <w:rsid w:val="00FE4763"/>
    <w:rsid w:val="00FE512D"/>
    <w:rsid w:val="00FE5430"/>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B2FFC4"/>
  <w15:docId w15:val="{1DB77958-F813-498A-9ED4-9F49C903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25341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E470-03B7-4E2B-B58D-2B2A508BB132}">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1C027D8-83A7-4160-ABCC-C5BEC5A05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0A400D-65C6-46A9-85E9-192376C703DE}">
  <ds:schemaRefs>
    <ds:schemaRef ds:uri="http://schemas.microsoft.com/sharepoint/v3/contenttype/forms"/>
  </ds:schemaRefs>
</ds:datastoreItem>
</file>

<file path=customXml/itemProps4.xml><?xml version="1.0" encoding="utf-8"?>
<ds:datastoreItem xmlns:ds="http://schemas.openxmlformats.org/officeDocument/2006/customXml" ds:itemID="{13858838-E7EE-449F-A220-5C95EFB4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6472</Words>
  <Characters>581</Characters>
  <Application>Microsoft Office Word</Application>
  <DocSecurity>0</DocSecurity>
  <Lines>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2</cp:revision>
  <cp:lastPrinted>2020-02-25T23:07:00Z</cp:lastPrinted>
  <dcterms:created xsi:type="dcterms:W3CDTF">2020-05-19T10:21:00Z</dcterms:created>
  <dcterms:modified xsi:type="dcterms:W3CDTF">2020-05-19T10:21:00Z</dcterms:modified>
</cp:coreProperties>
</file>