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2C63F" w14:textId="77777777" w:rsidR="005C1EC5" w:rsidRDefault="005C1EC5" w:rsidP="005C1EC5">
      <w:pPr>
        <w:jc w:val="right"/>
        <w:rPr>
          <w:rFonts w:ascii="HG丸ｺﾞｼｯｸM-PRO" w:eastAsia="HG丸ｺﾞｼｯｸM-PRO" w:hAnsi="HG丸ｺﾞｼｯｸM-PRO"/>
        </w:rPr>
      </w:pPr>
    </w:p>
    <w:p w14:paraId="410C4DC8" w14:textId="77777777" w:rsidR="00A150F4" w:rsidRPr="00A150F4" w:rsidRDefault="00A150F4" w:rsidP="005C1EC5">
      <w:pPr>
        <w:jc w:val="right"/>
        <w:rPr>
          <w:rFonts w:ascii="HG丸ｺﾞｼｯｸM-PRO" w:eastAsia="HG丸ｺﾞｼｯｸM-PRO" w:hAnsi="HG丸ｺﾞｼｯｸM-PRO"/>
        </w:rPr>
      </w:pPr>
    </w:p>
    <w:p w14:paraId="41EE353D" w14:textId="71EEDD2E" w:rsidR="00FF61D0" w:rsidRDefault="00146853" w:rsidP="005C1EC5">
      <w:pPr>
        <w:jc w:val="center"/>
        <w:rPr>
          <w:rFonts w:ascii="HG丸ｺﾞｼｯｸM-PRO" w:eastAsia="HG丸ｺﾞｼｯｸM-PRO" w:hAnsi="HG丸ｺﾞｼｯｸM-PRO"/>
          <w:sz w:val="24"/>
          <w:szCs w:val="24"/>
        </w:rPr>
      </w:pPr>
      <w:r w:rsidRPr="00A150F4">
        <w:rPr>
          <w:rFonts w:ascii="HG丸ｺﾞｼｯｸM-PRO" w:eastAsia="HG丸ｺﾞｼｯｸM-PRO" w:hAnsi="HG丸ｺﾞｼｯｸM-PRO" w:hint="eastAsia"/>
          <w:sz w:val="24"/>
          <w:szCs w:val="24"/>
        </w:rPr>
        <w:t>視覚障がいを伴う重複障がい児</w:t>
      </w:r>
      <w:r w:rsidR="006B7391">
        <w:rPr>
          <w:rFonts w:ascii="HG丸ｺﾞｼｯｸM-PRO" w:eastAsia="HG丸ｺﾞｼｯｸM-PRO" w:hAnsi="HG丸ｺﾞｼｯｸM-PRO" w:hint="eastAsia"/>
          <w:sz w:val="24"/>
          <w:szCs w:val="24"/>
        </w:rPr>
        <w:t>の</w:t>
      </w:r>
    </w:p>
    <w:p w14:paraId="6E5EA430" w14:textId="00475335" w:rsidR="00A150F4" w:rsidRPr="00656152" w:rsidRDefault="00146853" w:rsidP="009524B9">
      <w:pPr>
        <w:jc w:val="center"/>
        <w:rPr>
          <w:rFonts w:ascii="HG丸ｺﾞｼｯｸM-PRO" w:eastAsia="HG丸ｺﾞｼｯｸM-PRO" w:hAnsi="HG丸ｺﾞｼｯｸM-PRO"/>
          <w:sz w:val="24"/>
          <w:szCs w:val="24"/>
        </w:rPr>
      </w:pPr>
      <w:r w:rsidRPr="00A150F4">
        <w:rPr>
          <w:rFonts w:ascii="HG丸ｺﾞｼｯｸM-PRO" w:eastAsia="HG丸ｺﾞｼｯｸM-PRO" w:hAnsi="HG丸ｺﾞｼｯｸM-PRO" w:hint="eastAsia"/>
          <w:sz w:val="24"/>
          <w:szCs w:val="24"/>
        </w:rPr>
        <w:t>教育</w:t>
      </w:r>
      <w:r w:rsidR="00C919D1" w:rsidRPr="00A150F4">
        <w:rPr>
          <w:rFonts w:ascii="HG丸ｺﾞｼｯｸM-PRO" w:eastAsia="HG丸ｺﾞｼｯｸM-PRO" w:hAnsi="HG丸ｺﾞｼｯｸM-PRO" w:hint="eastAsia"/>
          <w:sz w:val="24"/>
          <w:szCs w:val="24"/>
        </w:rPr>
        <w:t>充実</w:t>
      </w:r>
      <w:r w:rsidR="00A150F4">
        <w:rPr>
          <w:rFonts w:ascii="HG丸ｺﾞｼｯｸM-PRO" w:eastAsia="HG丸ｺﾞｼｯｸM-PRO" w:hAnsi="HG丸ｺﾞｼｯｸM-PRO" w:hint="eastAsia"/>
          <w:sz w:val="24"/>
          <w:szCs w:val="24"/>
        </w:rPr>
        <w:t>プロジェクト事業について</w:t>
      </w:r>
    </w:p>
    <w:p w14:paraId="3FCDB036" w14:textId="77777777" w:rsidR="00775DD5" w:rsidRDefault="00775DD5" w:rsidP="005C1EC5">
      <w:pPr>
        <w:jc w:val="center"/>
        <w:rPr>
          <w:rFonts w:ascii="HG丸ｺﾞｼｯｸM-PRO" w:eastAsia="HG丸ｺﾞｼｯｸM-PRO" w:hAnsi="HG丸ｺﾞｼｯｸM-PRO"/>
          <w:sz w:val="24"/>
          <w:szCs w:val="24"/>
        </w:rPr>
      </w:pPr>
    </w:p>
    <w:p w14:paraId="22BB9ABB" w14:textId="190FB5AA" w:rsidR="00FF61D0" w:rsidRDefault="00A150F4" w:rsidP="00EB6869">
      <w:pPr>
        <w:jc w:val="righ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重複障がい教育プロジェクトチー</w:t>
      </w:r>
      <w:r w:rsidR="00FF61D0">
        <w:rPr>
          <w:rFonts w:ascii="HG丸ｺﾞｼｯｸM-PRO" w:eastAsia="HG丸ｺﾞｼｯｸM-PRO" w:hAnsi="HG丸ｺﾞｼｯｸM-PRO" w:hint="eastAsia"/>
          <w:sz w:val="24"/>
          <w:szCs w:val="24"/>
        </w:rPr>
        <w:t>ム</w:t>
      </w:r>
    </w:p>
    <w:p w14:paraId="4EABB633" w14:textId="647F9830" w:rsidR="00EB6869" w:rsidRDefault="00EB6869" w:rsidP="00EB6869">
      <w:pPr>
        <w:jc w:val="righ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松本　大</w:t>
      </w:r>
    </w:p>
    <w:p w14:paraId="50EDDB50" w14:textId="78A0CD5B" w:rsidR="00A150F4" w:rsidRDefault="00A150F4" w:rsidP="00EB6869">
      <w:pPr>
        <w:ind w:right="1325"/>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775DD5">
        <w:rPr>
          <w:rFonts w:ascii="HG丸ｺﾞｼｯｸM-PRO" w:eastAsia="HG丸ｺﾞｼｯｸM-PRO" w:hAnsi="HG丸ｺﾞｼｯｸM-PRO" w:hint="eastAsia"/>
          <w:sz w:val="24"/>
          <w:szCs w:val="24"/>
        </w:rPr>
        <w:t xml:space="preserve">　</w:t>
      </w:r>
    </w:p>
    <w:p w14:paraId="2CCB07B4" w14:textId="77777777" w:rsidR="00AF43B9" w:rsidRDefault="00AF43B9" w:rsidP="00AF43B9">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１．はじめに</w:t>
      </w:r>
    </w:p>
    <w:p w14:paraId="64C58B8B" w14:textId="3F6E7EBC" w:rsidR="00BF0F84" w:rsidRPr="00881CE5" w:rsidRDefault="00AF43B9" w:rsidP="006D7A96">
      <w:pPr>
        <w:pStyle w:val="a5"/>
        <w:ind w:leftChars="0" w:left="360" w:firstLineChars="100" w:firstLine="265"/>
        <w:jc w:val="left"/>
        <w:rPr>
          <w:rFonts w:ascii="HG丸ｺﾞｼｯｸM-PRO" w:eastAsia="HG丸ｺﾞｼｯｸM-PRO" w:hAnsi="HG丸ｺﾞｼｯｸM-PRO"/>
          <w:sz w:val="24"/>
          <w:szCs w:val="24"/>
        </w:rPr>
      </w:pPr>
      <w:r w:rsidRPr="00AF43B9">
        <w:rPr>
          <w:rFonts w:ascii="HG丸ｺﾞｼｯｸM-PRO" w:eastAsia="HG丸ｺﾞｼｯｸM-PRO" w:hAnsi="HG丸ｺﾞｼｯｸM-PRO" w:hint="eastAsia"/>
          <w:sz w:val="24"/>
          <w:szCs w:val="24"/>
        </w:rPr>
        <w:t>本校において、重複障がいの幼児児童生徒の割合が増加している。</w:t>
      </w:r>
      <w:r w:rsidR="00BF0F84">
        <w:rPr>
          <w:rFonts w:ascii="HG丸ｺﾞｼｯｸM-PRO" w:eastAsia="HG丸ｺﾞｼｯｸM-PRO" w:hAnsi="HG丸ｺﾞｼｯｸM-PRO" w:hint="eastAsia"/>
          <w:sz w:val="24"/>
          <w:szCs w:val="24"/>
        </w:rPr>
        <w:t>在籍者に占める</w:t>
      </w:r>
      <w:r w:rsidR="003805E3">
        <w:rPr>
          <w:rFonts w:ascii="HG丸ｺﾞｼｯｸM-PRO" w:eastAsia="HG丸ｺﾞｼｯｸM-PRO" w:hAnsi="HG丸ｺﾞｼｯｸM-PRO" w:hint="eastAsia"/>
          <w:sz w:val="24"/>
          <w:szCs w:val="24"/>
        </w:rPr>
        <w:t>重複障がい児の割合は、</w:t>
      </w:r>
      <w:r w:rsidR="00AE5CCF">
        <w:rPr>
          <w:rFonts w:ascii="HG丸ｺﾞｼｯｸM-PRO" w:eastAsia="HG丸ｺﾞｼｯｸM-PRO" w:hAnsi="HG丸ｺﾞｼｯｸM-PRO" w:hint="eastAsia"/>
          <w:sz w:val="24"/>
          <w:szCs w:val="24"/>
        </w:rPr>
        <w:t>平成16年度</w:t>
      </w:r>
      <w:r w:rsidR="006D512D">
        <w:rPr>
          <w:rFonts w:ascii="HG丸ｺﾞｼｯｸM-PRO" w:eastAsia="HG丸ｺﾞｼｯｸM-PRO" w:hAnsi="HG丸ｺﾞｼｯｸM-PRO" w:hint="eastAsia"/>
          <w:sz w:val="24"/>
          <w:szCs w:val="24"/>
        </w:rPr>
        <w:t>（</w:t>
      </w:r>
      <w:r w:rsidR="00AE5CCF">
        <w:rPr>
          <w:rFonts w:ascii="HG丸ｺﾞｼｯｸM-PRO" w:eastAsia="HG丸ｺﾞｼｯｸM-PRO" w:hAnsi="HG丸ｺﾞｼｯｸM-PRO" w:hint="eastAsia"/>
          <w:sz w:val="24"/>
          <w:szCs w:val="24"/>
        </w:rPr>
        <w:t>2004</w:t>
      </w:r>
      <w:r w:rsidR="003D13F0">
        <w:rPr>
          <w:rFonts w:ascii="HG丸ｺﾞｼｯｸM-PRO" w:eastAsia="HG丸ｺﾞｼｯｸM-PRO" w:hAnsi="HG丸ｺﾞｼｯｸM-PRO" w:hint="eastAsia"/>
          <w:sz w:val="24"/>
          <w:szCs w:val="24"/>
        </w:rPr>
        <w:t>年）において幼稚部</w:t>
      </w:r>
      <w:r w:rsidR="003805E3">
        <w:rPr>
          <w:rFonts w:ascii="HG丸ｺﾞｼｯｸM-PRO" w:eastAsia="HG丸ｺﾞｼｯｸM-PRO" w:hAnsi="HG丸ｺﾞｼｯｸM-PRO" w:hint="eastAsia"/>
          <w:sz w:val="24"/>
          <w:szCs w:val="24"/>
        </w:rPr>
        <w:t>が</w:t>
      </w:r>
      <w:r w:rsidR="003D13F0">
        <w:rPr>
          <w:rFonts w:ascii="HG丸ｺﾞｼｯｸM-PRO" w:eastAsia="HG丸ｺﾞｼｯｸM-PRO" w:hAnsi="HG丸ｺﾞｼｯｸM-PRO" w:hint="eastAsia"/>
          <w:sz w:val="24"/>
          <w:szCs w:val="24"/>
        </w:rPr>
        <w:t>４４％</w:t>
      </w:r>
      <w:r w:rsidR="003805E3">
        <w:rPr>
          <w:rFonts w:ascii="HG丸ｺﾞｼｯｸM-PRO" w:eastAsia="HG丸ｺﾞｼｯｸM-PRO" w:hAnsi="HG丸ｺﾞｼｯｸM-PRO" w:hint="eastAsia"/>
          <w:sz w:val="24"/>
          <w:szCs w:val="24"/>
        </w:rPr>
        <w:t>、小学部が</w:t>
      </w:r>
      <w:r w:rsidR="00BF0F84">
        <w:rPr>
          <w:rFonts w:ascii="HG丸ｺﾞｼｯｸM-PRO" w:eastAsia="HG丸ｺﾞｼｯｸM-PRO" w:hAnsi="HG丸ｺﾞｼｯｸM-PRO" w:hint="eastAsia"/>
          <w:sz w:val="24"/>
          <w:szCs w:val="24"/>
        </w:rPr>
        <w:t>４６％、中学部が３８％、高等部が３１％であったが、</w:t>
      </w:r>
      <w:r w:rsidR="003D7A2E">
        <w:rPr>
          <w:rFonts w:ascii="HG丸ｺﾞｼｯｸM-PRO" w:eastAsia="HG丸ｺﾞｼｯｸM-PRO" w:hAnsi="HG丸ｺﾞｼｯｸM-PRO" w:hint="eastAsia"/>
          <w:sz w:val="24"/>
          <w:szCs w:val="24"/>
        </w:rPr>
        <w:t>令和5年度</w:t>
      </w:r>
      <w:r w:rsidR="00881CE5">
        <w:rPr>
          <w:rFonts w:ascii="HG丸ｺﾞｼｯｸM-PRO" w:eastAsia="HG丸ｺﾞｼｯｸM-PRO" w:hAnsi="HG丸ｺﾞｼｯｸM-PRO" w:hint="eastAsia"/>
          <w:sz w:val="24"/>
          <w:szCs w:val="24"/>
        </w:rPr>
        <w:t>(2023年)においては、幼稚部が７７％、小学部</w:t>
      </w:r>
      <w:r w:rsidR="00CA415D">
        <w:rPr>
          <w:rFonts w:ascii="HG丸ｺﾞｼｯｸM-PRO" w:eastAsia="HG丸ｺﾞｼｯｸM-PRO" w:hAnsi="HG丸ｺﾞｼｯｸM-PRO" w:hint="eastAsia"/>
          <w:sz w:val="24"/>
          <w:szCs w:val="24"/>
        </w:rPr>
        <w:t>が６７％、中学部が５３％、高等部が５０％である。</w:t>
      </w:r>
    </w:p>
    <w:p w14:paraId="03F35A43" w14:textId="110E1843" w:rsidR="006D7A96" w:rsidRPr="006D7A96" w:rsidRDefault="00AF43B9" w:rsidP="006D7A96">
      <w:pPr>
        <w:pStyle w:val="a5"/>
        <w:ind w:leftChars="0" w:left="360" w:firstLineChars="100" w:firstLine="265"/>
        <w:jc w:val="left"/>
        <w:rPr>
          <w:rFonts w:ascii="HG丸ｺﾞｼｯｸM-PRO" w:eastAsia="HG丸ｺﾞｼｯｸM-PRO" w:hAnsi="HG丸ｺﾞｼｯｸM-PRO"/>
          <w:sz w:val="24"/>
          <w:szCs w:val="24"/>
        </w:rPr>
      </w:pPr>
      <w:r w:rsidRPr="00AF43B9">
        <w:rPr>
          <w:rFonts w:ascii="HG丸ｺﾞｼｯｸM-PRO" w:eastAsia="HG丸ｺﾞｼｯｸM-PRO" w:hAnsi="HG丸ｺﾞｼｯｸM-PRO" w:hint="eastAsia"/>
          <w:sz w:val="24"/>
          <w:szCs w:val="24"/>
        </w:rPr>
        <w:t>これまで、重複障がい児の指導にあたっては、個々の実態に合わせた指導を行ってきた。指導にあたっては、ADLチェックリスト表や重複障がい教育研究会、近盲研重複部会や各種講演会や協議会等を参考にし、個別の指導計画等を作成している現状がある。しかし、障がいの重度化や医ケア対応等、多様な障がいに対応していく為、対象児を指導経験した教員以外の共通理解や施設面における課題もあげられいる。</w:t>
      </w:r>
      <w:r w:rsidR="006D7A96">
        <w:rPr>
          <w:rFonts w:ascii="HG丸ｺﾞｼｯｸM-PRO" w:eastAsia="HG丸ｺﾞｼｯｸM-PRO" w:hAnsi="HG丸ｺﾞｼｯｸM-PRO" w:hint="eastAsia"/>
          <w:sz w:val="24"/>
          <w:szCs w:val="24"/>
        </w:rPr>
        <w:t>そこで、学校内の新たな組織として、</w:t>
      </w:r>
      <w:r w:rsidR="00FF6FED">
        <w:rPr>
          <w:rFonts w:ascii="HG丸ｺﾞｼｯｸM-PRO" w:eastAsia="HG丸ｺﾞｼｯｸM-PRO" w:hAnsi="HG丸ｺﾞｼｯｸM-PRO" w:hint="eastAsia"/>
          <w:sz w:val="24"/>
          <w:szCs w:val="24"/>
        </w:rPr>
        <w:t>本校首席が中心となり、プロジェクトチームを組織し学校全体の取り組みとして、重複障がい児の教育環境の充実のために整備することとなった。</w:t>
      </w:r>
    </w:p>
    <w:p w14:paraId="143ADD75" w14:textId="77777777" w:rsidR="00B11BC6" w:rsidRDefault="00AF43B9" w:rsidP="00AF43B9">
      <w:pPr>
        <w:pStyle w:val="a5"/>
        <w:ind w:leftChars="0" w:left="360" w:firstLineChars="100" w:firstLine="265"/>
        <w:jc w:val="left"/>
        <w:rPr>
          <w:rFonts w:ascii="HG丸ｺﾞｼｯｸM-PRO" w:eastAsia="HG丸ｺﾞｼｯｸM-PRO" w:hAnsi="HG丸ｺﾞｼｯｸM-PRO"/>
          <w:sz w:val="24"/>
          <w:szCs w:val="24"/>
        </w:rPr>
      </w:pPr>
      <w:r w:rsidRPr="00AF43B9">
        <w:rPr>
          <w:rFonts w:ascii="HG丸ｺﾞｼｯｸM-PRO" w:eastAsia="HG丸ｺﾞｼｯｸM-PRO" w:hAnsi="HG丸ｺﾞｼｯｸM-PRO" w:hint="eastAsia"/>
          <w:sz w:val="24"/>
          <w:szCs w:val="24"/>
        </w:rPr>
        <w:t>令和5年度には、府の学校経営推進費事業に応募し、採用され、「視覚障がいを伴う重複障がい児の教育充実プロジェクト」として、①1階エントランスの触ってわかる柱の整備②2階畑の立ち上げ式の畑の設置③3階多目的室にスヌーズレンスペースの設置等を行った。</w:t>
      </w:r>
    </w:p>
    <w:p w14:paraId="29DA75F6" w14:textId="4EE1D3C2" w:rsidR="00AF43B9" w:rsidRDefault="00F043B7" w:rsidP="00AF43B9">
      <w:pPr>
        <w:pStyle w:val="a5"/>
        <w:ind w:leftChars="0" w:left="360" w:firstLineChars="100" w:firstLine="265"/>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この実践報告では、</w:t>
      </w:r>
      <w:r w:rsidR="00B11BC6">
        <w:rPr>
          <w:rFonts w:ascii="HG丸ｺﾞｼｯｸM-PRO" w:eastAsia="HG丸ｺﾞｼｯｸM-PRO" w:hAnsi="HG丸ｺﾞｼｯｸM-PRO" w:hint="eastAsia"/>
          <w:sz w:val="24"/>
          <w:szCs w:val="24"/>
        </w:rPr>
        <w:t>令和５年度から</w:t>
      </w:r>
      <w:r w:rsidR="00394C1F">
        <w:rPr>
          <w:rFonts w:ascii="HG丸ｺﾞｼｯｸM-PRO" w:eastAsia="HG丸ｺﾞｼｯｸM-PRO" w:hAnsi="HG丸ｺﾞｼｯｸM-PRO" w:hint="eastAsia"/>
          <w:sz w:val="24"/>
          <w:szCs w:val="24"/>
        </w:rPr>
        <w:t>３か年</w:t>
      </w:r>
      <w:r w:rsidR="002B22CE">
        <w:rPr>
          <w:rFonts w:ascii="HG丸ｺﾞｼｯｸM-PRO" w:eastAsia="HG丸ｺﾞｼｯｸM-PRO" w:hAnsi="HG丸ｺﾞｼｯｸM-PRO" w:hint="eastAsia"/>
          <w:sz w:val="24"/>
          <w:szCs w:val="24"/>
        </w:rPr>
        <w:t>の計画</w:t>
      </w:r>
      <w:r w:rsidR="00394C1F">
        <w:rPr>
          <w:rFonts w:ascii="HG丸ｺﾞｼｯｸM-PRO" w:eastAsia="HG丸ｺﾞｼｯｸM-PRO" w:hAnsi="HG丸ｺﾞｼｯｸM-PRO" w:hint="eastAsia"/>
          <w:sz w:val="24"/>
          <w:szCs w:val="24"/>
        </w:rPr>
        <w:t>で行われている重複障がい教育プロジェクトチームの</w:t>
      </w:r>
      <w:r w:rsidR="00F6162D">
        <w:rPr>
          <w:rFonts w:ascii="HG丸ｺﾞｼｯｸM-PRO" w:eastAsia="HG丸ｺﾞｼｯｸM-PRO" w:hAnsi="HG丸ｺﾞｼｯｸM-PRO" w:hint="eastAsia"/>
          <w:sz w:val="24"/>
          <w:szCs w:val="24"/>
        </w:rPr>
        <w:t>取り組み内容についてまとめてい</w:t>
      </w:r>
      <w:r w:rsidR="00C9518A">
        <w:rPr>
          <w:rFonts w:ascii="HG丸ｺﾞｼｯｸM-PRO" w:eastAsia="HG丸ｺﾞｼｯｸM-PRO" w:hAnsi="HG丸ｺﾞｼｯｸM-PRO" w:hint="eastAsia"/>
          <w:sz w:val="24"/>
          <w:szCs w:val="24"/>
        </w:rPr>
        <w:t>く。</w:t>
      </w:r>
    </w:p>
    <w:p w14:paraId="3806782B" w14:textId="713BBD36" w:rsidR="00B11BC6" w:rsidRPr="00B11BC6" w:rsidRDefault="00B11BC6" w:rsidP="00B11BC6">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p>
    <w:p w14:paraId="3CEC2BFE" w14:textId="77777777" w:rsidR="00AF43B9" w:rsidRPr="00A150F4" w:rsidRDefault="00AF43B9" w:rsidP="00AF43B9">
      <w:pPr>
        <w:rPr>
          <w:rFonts w:ascii="HG丸ｺﾞｼｯｸM-PRO" w:eastAsia="HG丸ｺﾞｼｯｸM-PRO" w:hAnsi="HG丸ｺﾞｼｯｸM-PRO"/>
          <w:sz w:val="24"/>
          <w:szCs w:val="24"/>
        </w:rPr>
      </w:pPr>
    </w:p>
    <w:p w14:paraId="4B609001" w14:textId="77777777" w:rsidR="00146853" w:rsidRPr="00A150F4" w:rsidRDefault="00F32FA7" w:rsidP="00146853">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２</w:t>
      </w:r>
      <w:r w:rsidR="00146853" w:rsidRPr="00A150F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プロジェクトチームの目的</w:t>
      </w:r>
    </w:p>
    <w:p w14:paraId="5281634F" w14:textId="77777777" w:rsidR="00F32FA7" w:rsidRPr="00F32FA7" w:rsidRDefault="00F32FA7" w:rsidP="00F32FA7">
      <w:pPr>
        <w:pStyle w:val="a5"/>
        <w:ind w:leftChars="0" w:left="360" w:firstLineChars="100" w:firstLine="265"/>
        <w:jc w:val="left"/>
        <w:rPr>
          <w:rFonts w:ascii="HG丸ｺﾞｼｯｸM-PRO" w:eastAsia="HG丸ｺﾞｼｯｸM-PRO" w:hAnsi="HG丸ｺﾞｼｯｸM-PRO"/>
          <w:sz w:val="24"/>
          <w:szCs w:val="24"/>
        </w:rPr>
      </w:pPr>
      <w:r w:rsidRPr="00F32FA7">
        <w:rPr>
          <w:rFonts w:ascii="HG丸ｺﾞｼｯｸM-PRO" w:eastAsia="HG丸ｺﾞｼｯｸM-PRO" w:hAnsi="HG丸ｺﾞｼｯｸM-PRO" w:hint="eastAsia"/>
          <w:sz w:val="24"/>
          <w:szCs w:val="24"/>
        </w:rPr>
        <w:t>本校の重複障がい児への支援充実を図るため、幼小中高在籍者のうち、知的障がいを伴う幼児児童生徒の学習を進めていく上での検討と研究等を行うほか、校内の環境の充実等を図っていく。</w:t>
      </w:r>
    </w:p>
    <w:p w14:paraId="48CBAB96" w14:textId="77777777" w:rsidR="00F32FA7" w:rsidRDefault="00F32FA7" w:rsidP="00146853">
      <w:pPr>
        <w:rPr>
          <w:rFonts w:ascii="HG丸ｺﾞｼｯｸM-PRO" w:eastAsia="HG丸ｺﾞｼｯｸM-PRO" w:hAnsi="HG丸ｺﾞｼｯｸM-PRO"/>
          <w:sz w:val="24"/>
          <w:szCs w:val="24"/>
        </w:rPr>
      </w:pPr>
    </w:p>
    <w:p w14:paraId="488263D2" w14:textId="77777777" w:rsidR="00DB7851" w:rsidRDefault="00DB7851" w:rsidP="00146853">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３．プロジェクトチームにおける構成員</w:t>
      </w:r>
    </w:p>
    <w:p w14:paraId="4D3C5052" w14:textId="77777777" w:rsidR="00DB7851" w:rsidRDefault="00DB7851" w:rsidP="00775DD5">
      <w:pPr>
        <w:ind w:left="265" w:hangingChars="100" w:hanging="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775DD5">
        <w:rPr>
          <w:rFonts w:ascii="HG丸ｺﾞｼｯｸM-PRO" w:eastAsia="HG丸ｺﾞｼｯｸM-PRO" w:hAnsi="HG丸ｺﾞｼｯｸM-PRO" w:hint="eastAsia"/>
          <w:sz w:val="24"/>
          <w:szCs w:val="24"/>
        </w:rPr>
        <w:t xml:space="preserve">　</w:t>
      </w:r>
      <w:r w:rsidRPr="00DB7851">
        <w:rPr>
          <w:rFonts w:ascii="HG丸ｺﾞｼｯｸM-PRO" w:eastAsia="HG丸ｺﾞｼｯｸM-PRO" w:hAnsi="HG丸ｺﾞｼｯｸM-PRO" w:hint="eastAsia"/>
          <w:sz w:val="24"/>
          <w:szCs w:val="24"/>
        </w:rPr>
        <w:t>首席</w:t>
      </w:r>
      <w:r>
        <w:rPr>
          <w:rFonts w:ascii="HG丸ｺﾞｼｯｸM-PRO" w:eastAsia="HG丸ｺﾞｼｯｸM-PRO" w:hAnsi="HG丸ｺﾞｼｯｸM-PRO" w:hint="eastAsia"/>
          <w:sz w:val="24"/>
          <w:szCs w:val="24"/>
        </w:rPr>
        <w:t>(主管教諭)4名</w:t>
      </w:r>
      <w:r w:rsidRPr="00DB7851">
        <w:rPr>
          <w:rFonts w:ascii="HG丸ｺﾞｼｯｸM-PRO" w:eastAsia="HG丸ｺﾞｼｯｸM-PRO" w:hAnsi="HG丸ｺﾞｼｯｸM-PRO" w:hint="eastAsia"/>
          <w:sz w:val="24"/>
          <w:szCs w:val="24"/>
        </w:rPr>
        <w:t>、指導教諭</w:t>
      </w:r>
      <w:r>
        <w:rPr>
          <w:rFonts w:ascii="HG丸ｺﾞｼｯｸM-PRO" w:eastAsia="HG丸ｺﾞｼｯｸM-PRO" w:hAnsi="HG丸ｺﾞｼｯｸM-PRO" w:hint="eastAsia"/>
          <w:sz w:val="24"/>
          <w:szCs w:val="24"/>
        </w:rPr>
        <w:t>2名</w:t>
      </w:r>
      <w:r w:rsidRPr="00DB7851">
        <w:rPr>
          <w:rFonts w:ascii="HG丸ｺﾞｼｯｸM-PRO" w:eastAsia="HG丸ｺﾞｼｯｸM-PRO" w:hAnsi="HG丸ｺﾞｼｯｸM-PRO" w:hint="eastAsia"/>
          <w:sz w:val="24"/>
          <w:szCs w:val="24"/>
        </w:rPr>
        <w:t>、各学部１名有志（幼小</w:t>
      </w:r>
      <w:r>
        <w:rPr>
          <w:rFonts w:ascii="HG丸ｺﾞｼｯｸM-PRO" w:eastAsia="HG丸ｺﾞｼｯｸM-PRO" w:hAnsi="HG丸ｺﾞｼｯｸM-PRO" w:hint="eastAsia"/>
          <w:sz w:val="24"/>
          <w:szCs w:val="24"/>
        </w:rPr>
        <w:t>学部</w:t>
      </w:r>
      <w:r w:rsidRPr="00DB7851">
        <w:rPr>
          <w:rFonts w:ascii="HG丸ｺﾞｼｯｸM-PRO" w:eastAsia="HG丸ｺﾞｼｯｸM-PRO" w:hAnsi="HG丸ｺﾞｼｯｸM-PRO" w:hint="eastAsia"/>
          <w:sz w:val="24"/>
          <w:szCs w:val="24"/>
        </w:rPr>
        <w:t>１名、中</w:t>
      </w:r>
      <w:r w:rsidR="00775DD5">
        <w:rPr>
          <w:rFonts w:ascii="HG丸ｺﾞｼｯｸM-PRO" w:eastAsia="HG丸ｺﾞｼｯｸM-PRO" w:hAnsi="HG丸ｺﾞｼｯｸM-PRO" w:hint="eastAsia"/>
          <w:sz w:val="24"/>
          <w:szCs w:val="24"/>
        </w:rPr>
        <w:t>学</w:t>
      </w:r>
      <w:r>
        <w:rPr>
          <w:rFonts w:ascii="HG丸ｺﾞｼｯｸM-PRO" w:eastAsia="HG丸ｺﾞｼｯｸM-PRO" w:hAnsi="HG丸ｺﾞｼｯｸM-PRO" w:hint="eastAsia"/>
          <w:sz w:val="24"/>
          <w:szCs w:val="24"/>
        </w:rPr>
        <w:t>部</w:t>
      </w:r>
      <w:r w:rsidRPr="00DB7851">
        <w:rPr>
          <w:rFonts w:ascii="HG丸ｺﾞｼｯｸM-PRO" w:eastAsia="HG丸ｺﾞｼｯｸM-PRO" w:hAnsi="HG丸ｺﾞｼｯｸM-PRO" w:hint="eastAsia"/>
          <w:sz w:val="24"/>
          <w:szCs w:val="24"/>
        </w:rPr>
        <w:t>１名、</w:t>
      </w:r>
      <w:r>
        <w:rPr>
          <w:rFonts w:ascii="HG丸ｺﾞｼｯｸM-PRO" w:eastAsia="HG丸ｺﾞｼｯｸM-PRO" w:hAnsi="HG丸ｺﾞｼｯｸM-PRO" w:hint="eastAsia"/>
          <w:sz w:val="24"/>
          <w:szCs w:val="24"/>
        </w:rPr>
        <w:t>高等部１名、寄宿舎１名）とし、窓口を担当</w:t>
      </w:r>
      <w:r w:rsidRPr="00DB7851">
        <w:rPr>
          <w:rFonts w:ascii="HG丸ｺﾞｼｯｸM-PRO" w:eastAsia="HG丸ｺﾞｼｯｸM-PRO" w:hAnsi="HG丸ｺﾞｼｯｸM-PRO" w:hint="eastAsia"/>
          <w:sz w:val="24"/>
          <w:szCs w:val="24"/>
        </w:rPr>
        <w:t>首席</w:t>
      </w:r>
      <w:r>
        <w:rPr>
          <w:rFonts w:ascii="HG丸ｺﾞｼｯｸM-PRO" w:eastAsia="HG丸ｺﾞｼｯｸM-PRO" w:hAnsi="HG丸ｺﾞｼｯｸM-PRO" w:hint="eastAsia"/>
          <w:sz w:val="24"/>
          <w:szCs w:val="24"/>
        </w:rPr>
        <w:t>1名とした</w:t>
      </w:r>
      <w:r w:rsidRPr="00DB7851">
        <w:rPr>
          <w:rFonts w:ascii="HG丸ｺﾞｼｯｸM-PRO" w:eastAsia="HG丸ｺﾞｼｯｸM-PRO" w:hAnsi="HG丸ｺﾞｼｯｸM-PRO" w:hint="eastAsia"/>
          <w:sz w:val="24"/>
          <w:szCs w:val="24"/>
        </w:rPr>
        <w:t>。</w:t>
      </w:r>
    </w:p>
    <w:p w14:paraId="1DE23C3F" w14:textId="77777777" w:rsidR="00C15D73" w:rsidRDefault="00C15D73" w:rsidP="00775DD5">
      <w:pPr>
        <w:ind w:left="265" w:hangingChars="100" w:hanging="265"/>
        <w:rPr>
          <w:rFonts w:ascii="HG丸ｺﾞｼｯｸM-PRO" w:eastAsia="HG丸ｺﾞｼｯｸM-PRO" w:hAnsi="HG丸ｺﾞｼｯｸM-PRO"/>
          <w:sz w:val="24"/>
          <w:szCs w:val="24"/>
        </w:rPr>
      </w:pPr>
    </w:p>
    <w:p w14:paraId="0B2E0A4B" w14:textId="77777777" w:rsidR="00C15D73" w:rsidRDefault="00C15D73" w:rsidP="00775DD5">
      <w:pPr>
        <w:ind w:left="265" w:hangingChars="100" w:hanging="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４．開催日時</w:t>
      </w:r>
    </w:p>
    <w:p w14:paraId="004D84B7" w14:textId="6BFE8C6F" w:rsidR="00C15D73" w:rsidRDefault="00C15D73" w:rsidP="00775DD5">
      <w:pPr>
        <w:ind w:left="265" w:hangingChars="100" w:hanging="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Pr="00C15D73">
        <w:rPr>
          <w:rFonts w:ascii="HG丸ｺﾞｼｯｸM-PRO" w:eastAsia="HG丸ｺﾞｼｯｸM-PRO" w:hAnsi="HG丸ｺﾞｼｯｸM-PRO" w:hint="eastAsia"/>
          <w:sz w:val="24"/>
          <w:szCs w:val="24"/>
        </w:rPr>
        <w:t>隔月、第２</w:t>
      </w:r>
      <w:r>
        <w:rPr>
          <w:rFonts w:ascii="HG丸ｺﾞｼｯｸM-PRO" w:eastAsia="HG丸ｺﾞｼｯｸM-PRO" w:hAnsi="HG丸ｺﾞｼｯｸM-PRO" w:hint="eastAsia"/>
          <w:sz w:val="24"/>
          <w:szCs w:val="24"/>
        </w:rPr>
        <w:t>木曜日のに年6回実施した。</w:t>
      </w:r>
    </w:p>
    <w:p w14:paraId="38E90D10" w14:textId="77777777" w:rsidR="00F12549" w:rsidRPr="00E26ABE" w:rsidRDefault="00F12549" w:rsidP="00775DD5">
      <w:pPr>
        <w:ind w:left="265" w:hangingChars="100" w:hanging="265"/>
        <w:rPr>
          <w:rFonts w:ascii="HG丸ｺﾞｼｯｸM-PRO" w:eastAsia="HG丸ｺﾞｼｯｸM-PRO" w:hAnsi="HG丸ｺﾞｼｯｸM-PRO"/>
          <w:sz w:val="24"/>
          <w:szCs w:val="24"/>
        </w:rPr>
      </w:pPr>
    </w:p>
    <w:p w14:paraId="5FA6FB93" w14:textId="77777777" w:rsidR="00F12549" w:rsidRDefault="00F12549" w:rsidP="00775DD5">
      <w:pPr>
        <w:ind w:left="265" w:hangingChars="100" w:hanging="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５．本校の特徴及びプロジェクトの概要と予算配分</w:t>
      </w:r>
    </w:p>
    <w:p w14:paraId="240E19AF" w14:textId="77777777" w:rsidR="00F12549" w:rsidRPr="00F12549" w:rsidRDefault="00F12549" w:rsidP="00F12549">
      <w:pPr>
        <w:ind w:left="265" w:hangingChars="100" w:hanging="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（１）本校の特徴</w:t>
      </w:r>
    </w:p>
    <w:p w14:paraId="4BFC1BE6" w14:textId="77777777" w:rsidR="00F12549" w:rsidRPr="00F12549" w:rsidRDefault="00F12549" w:rsidP="00F12549">
      <w:pPr>
        <w:ind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①</w:t>
      </w:r>
      <w:r w:rsidRPr="00F12549">
        <w:rPr>
          <w:rFonts w:ascii="HG丸ｺﾞｼｯｸM-PRO" w:eastAsia="HG丸ｺﾞｼｯｸM-PRO" w:hAnsi="HG丸ｺﾞｼｯｸM-PRO" w:hint="eastAsia"/>
          <w:sz w:val="24"/>
          <w:szCs w:val="24"/>
        </w:rPr>
        <w:t>３歳から</w:t>
      </w:r>
      <w:r w:rsidRPr="00F12549">
        <w:rPr>
          <w:rFonts w:ascii="HG丸ｺﾞｼｯｸM-PRO" w:eastAsia="HG丸ｺﾞｼｯｸM-PRO" w:hAnsi="HG丸ｺﾞｼｯｸM-PRO"/>
          <w:sz w:val="24"/>
          <w:szCs w:val="24"/>
        </w:rPr>
        <w:t>60歳代まで、</w:t>
      </w:r>
      <w:r w:rsidRPr="00F12549">
        <w:rPr>
          <w:rFonts w:ascii="HG丸ｺﾞｼｯｸM-PRO" w:eastAsia="HG丸ｺﾞｼｯｸM-PRO" w:hAnsi="HG丸ｺﾞｼｯｸM-PRO" w:hint="eastAsia"/>
          <w:sz w:val="24"/>
          <w:szCs w:val="24"/>
        </w:rPr>
        <w:t>多様な年齢の方が同じ校舎で学んでいる。</w:t>
      </w:r>
    </w:p>
    <w:p w14:paraId="21C731C7" w14:textId="77777777" w:rsidR="00F12549" w:rsidRPr="00F12549" w:rsidRDefault="00F12549" w:rsidP="00F12549">
      <w:pPr>
        <w:ind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②</w:t>
      </w:r>
      <w:r w:rsidRPr="00F12549">
        <w:rPr>
          <w:rFonts w:ascii="HG丸ｺﾞｼｯｸM-PRO" w:eastAsia="HG丸ｺﾞｼｯｸM-PRO" w:hAnsi="HG丸ｺﾞｼｯｸM-PRO" w:hint="eastAsia"/>
          <w:sz w:val="24"/>
          <w:szCs w:val="24"/>
        </w:rPr>
        <w:t>校区が大阪府の南半分と広い。</w:t>
      </w:r>
    </w:p>
    <w:p w14:paraId="71CD765B" w14:textId="77777777" w:rsidR="00F12549" w:rsidRDefault="00F12549" w:rsidP="00F12549">
      <w:pPr>
        <w:ind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③</w:t>
      </w:r>
      <w:r w:rsidRPr="00F12549">
        <w:rPr>
          <w:rFonts w:ascii="HG丸ｺﾞｼｯｸM-PRO" w:eastAsia="HG丸ｺﾞｼｯｸM-PRO" w:hAnsi="HG丸ｺﾞｼｯｸM-PRO" w:hint="eastAsia"/>
          <w:sz w:val="24"/>
          <w:szCs w:val="24"/>
        </w:rPr>
        <w:t>幼稚園、小学校、中学校、高等学校に準じた教育</w:t>
      </w:r>
      <w:r>
        <w:rPr>
          <w:rFonts w:ascii="HG丸ｺﾞｼｯｸM-PRO" w:eastAsia="HG丸ｺﾞｼｯｸM-PRO" w:hAnsi="HG丸ｺﾞｼｯｸM-PRO" w:hint="eastAsia"/>
          <w:sz w:val="24"/>
          <w:szCs w:val="24"/>
        </w:rPr>
        <w:t>だけでなく、医療的ケア児・</w:t>
      </w:r>
    </w:p>
    <w:p w14:paraId="724283CE" w14:textId="77777777" w:rsidR="00F12549" w:rsidRPr="00F12549" w:rsidRDefault="00F12549" w:rsidP="00F12549">
      <w:pPr>
        <w:ind w:firstLineChars="200" w:firstLine="53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lastRenderedPageBreak/>
        <w:t>大学進学をめざす生徒・</w:t>
      </w:r>
      <w:r w:rsidRPr="00F12549">
        <w:rPr>
          <w:rFonts w:ascii="HG丸ｺﾞｼｯｸM-PRO" w:eastAsia="HG丸ｺﾞｼｯｸM-PRO" w:hAnsi="HG丸ｺﾞｼｯｸM-PRO" w:hint="eastAsia"/>
          <w:sz w:val="24"/>
          <w:szCs w:val="24"/>
        </w:rPr>
        <w:t>医療系国家試験受験資格の取得など多様な学びの</w:t>
      </w:r>
    </w:p>
    <w:p w14:paraId="7CC774B0" w14:textId="77777777" w:rsidR="00F12549" w:rsidRPr="00F12549" w:rsidRDefault="00F12549" w:rsidP="00F12549">
      <w:pPr>
        <w:ind w:left="530" w:hangingChars="200" w:hanging="530"/>
        <w:rPr>
          <w:rFonts w:ascii="HG丸ｺﾞｼｯｸM-PRO" w:eastAsia="HG丸ｺﾞｼｯｸM-PRO" w:hAnsi="HG丸ｺﾞｼｯｸM-PRO"/>
          <w:sz w:val="24"/>
          <w:szCs w:val="24"/>
        </w:rPr>
      </w:pPr>
      <w:r w:rsidRPr="00F12549">
        <w:rPr>
          <w:rFonts w:ascii="HG丸ｺﾞｼｯｸM-PRO" w:eastAsia="HG丸ｺﾞｼｯｸM-PRO" w:hAnsi="HG丸ｺﾞｼｯｸM-PRO" w:hint="eastAsia"/>
          <w:sz w:val="24"/>
          <w:szCs w:val="24"/>
        </w:rPr>
        <w:t xml:space="preserve">　　リソースを提供している。（柔道整復科は、全国の視覚特別支援学校で唯一の設置校）</w:t>
      </w:r>
    </w:p>
    <w:p w14:paraId="0AD471B6" w14:textId="77777777" w:rsidR="00F12549" w:rsidRPr="00F12549" w:rsidRDefault="00F12549" w:rsidP="00F12549">
      <w:pPr>
        <w:ind w:leftChars="100" w:left="23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④</w:t>
      </w:r>
      <w:r w:rsidRPr="00F12549">
        <w:rPr>
          <w:rFonts w:ascii="HG丸ｺﾞｼｯｸM-PRO" w:eastAsia="HG丸ｺﾞｼｯｸM-PRO" w:hAnsi="HG丸ｺﾞｼｯｸM-PRO" w:hint="eastAsia"/>
          <w:sz w:val="24"/>
          <w:szCs w:val="24"/>
        </w:rPr>
        <w:t>地域の視覚障がい教育のセンター的機能</w:t>
      </w:r>
    </w:p>
    <w:p w14:paraId="131B0AA4" w14:textId="77777777" w:rsidR="00F12549" w:rsidRDefault="00F12549" w:rsidP="00F12549">
      <w:pPr>
        <w:ind w:left="530" w:hangingChars="200" w:hanging="530"/>
        <w:rPr>
          <w:rFonts w:ascii="HG丸ｺﾞｼｯｸM-PRO" w:eastAsia="HG丸ｺﾞｼｯｸM-PRO" w:hAnsi="HG丸ｺﾞｼｯｸM-PRO"/>
          <w:sz w:val="24"/>
          <w:szCs w:val="24"/>
        </w:rPr>
      </w:pPr>
      <w:r w:rsidRPr="00F12549">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 xml:space="preserve">　⇒幼稚園、小学校、中学校、高等学校、支援学校等に</w:t>
      </w:r>
      <w:r w:rsidRPr="00F12549">
        <w:rPr>
          <w:rFonts w:ascii="HG丸ｺﾞｼｯｸM-PRO" w:eastAsia="HG丸ｺﾞｼｯｸM-PRO" w:hAnsi="HG丸ｺﾞｼｯｸM-PRO" w:hint="eastAsia"/>
          <w:sz w:val="24"/>
          <w:szCs w:val="24"/>
        </w:rPr>
        <w:t>年間３００件程度の教育支援に出向いている。</w:t>
      </w:r>
      <w:r>
        <w:rPr>
          <w:rFonts w:ascii="HG丸ｺﾞｼｯｸM-PRO" w:eastAsia="HG丸ｺﾞｼｯｸM-PRO" w:hAnsi="HG丸ｺﾞｼｯｸM-PRO" w:hint="eastAsia"/>
          <w:sz w:val="24"/>
          <w:szCs w:val="24"/>
        </w:rPr>
        <w:t>令和5年度では335回地域の学校へ訪問教育相談支援に伺った。（来校支援及び理解啓発授業講師等の回数は除いた実数）</w:t>
      </w:r>
    </w:p>
    <w:p w14:paraId="0F73FFE9" w14:textId="77777777" w:rsidR="00F12549" w:rsidRDefault="00497E82" w:rsidP="0069780A">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（２）本校</w:t>
      </w:r>
      <w:r w:rsidR="004D29E0">
        <w:rPr>
          <w:rFonts w:ascii="HG丸ｺﾞｼｯｸM-PRO" w:eastAsia="HG丸ｺﾞｼｯｸM-PRO" w:hAnsi="HG丸ｺﾞｼｯｸM-PRO" w:hint="eastAsia"/>
          <w:sz w:val="24"/>
          <w:szCs w:val="24"/>
        </w:rPr>
        <w:t>をとりまく</w:t>
      </w:r>
      <w:r>
        <w:rPr>
          <w:rFonts w:ascii="HG丸ｺﾞｼｯｸM-PRO" w:eastAsia="HG丸ｺﾞｼｯｸM-PRO" w:hAnsi="HG丸ｺﾞｼｯｸM-PRO" w:hint="eastAsia"/>
          <w:sz w:val="24"/>
          <w:szCs w:val="24"/>
        </w:rPr>
        <w:t>課題</w:t>
      </w:r>
    </w:p>
    <w:p w14:paraId="702D4850" w14:textId="77777777" w:rsidR="0069780A" w:rsidRDefault="0069780A" w:rsidP="00497E82">
      <w:pPr>
        <w:ind w:left="795" w:hangingChars="300" w:hanging="79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497E82">
        <w:rPr>
          <w:rFonts w:ascii="HG丸ｺﾞｼｯｸM-PRO" w:eastAsia="HG丸ｺﾞｼｯｸM-PRO" w:hAnsi="HG丸ｺﾞｼｯｸM-PRO" w:hint="eastAsia"/>
          <w:sz w:val="24"/>
          <w:szCs w:val="24"/>
        </w:rPr>
        <w:t>①</w:t>
      </w:r>
      <w:r w:rsidR="00497E82" w:rsidRPr="00497E82">
        <w:rPr>
          <w:rFonts w:ascii="HG丸ｺﾞｼｯｸM-PRO" w:eastAsia="HG丸ｺﾞｼｯｸM-PRO" w:hAnsi="HG丸ｺﾞｼｯｸM-PRO" w:hint="eastAsia"/>
          <w:sz w:val="24"/>
          <w:szCs w:val="24"/>
        </w:rPr>
        <w:t>視覚障がいを伴う重複児童生徒の割合が増加</w:t>
      </w:r>
      <w:r w:rsidR="00497E82">
        <w:rPr>
          <w:rFonts w:ascii="HG丸ｺﾞｼｯｸM-PRO" w:eastAsia="HG丸ｺﾞｼｯｸM-PRO" w:hAnsi="HG丸ｺﾞｼｯｸM-PRO" w:hint="eastAsia"/>
          <w:sz w:val="24"/>
          <w:szCs w:val="24"/>
        </w:rPr>
        <w:t>。約20年間で20～30％増え</w:t>
      </w:r>
    </w:p>
    <w:p w14:paraId="143C0785" w14:textId="77777777" w:rsidR="00497E82" w:rsidRPr="00497E82" w:rsidRDefault="00497E82" w:rsidP="0069780A">
      <w:pPr>
        <w:ind w:leftChars="200" w:left="735" w:hangingChars="100" w:hanging="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ている。</w:t>
      </w:r>
    </w:p>
    <w:p w14:paraId="5DF946DE" w14:textId="77777777" w:rsidR="00497E82" w:rsidRPr="00497E82" w:rsidRDefault="00497E82" w:rsidP="0069780A">
      <w:pPr>
        <w:ind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②</w:t>
      </w:r>
      <w:r w:rsidRPr="00497E82">
        <w:rPr>
          <w:rFonts w:ascii="HG丸ｺﾞｼｯｸM-PRO" w:eastAsia="HG丸ｺﾞｼｯｸM-PRO" w:hAnsi="HG丸ｺﾞｼｯｸM-PRO" w:hint="eastAsia"/>
          <w:sz w:val="24"/>
          <w:szCs w:val="24"/>
        </w:rPr>
        <w:t>障がいの状況が多様化</w:t>
      </w:r>
    </w:p>
    <w:p w14:paraId="3F208C6A" w14:textId="77777777" w:rsidR="00497E82" w:rsidRPr="00497E82" w:rsidRDefault="00497E82" w:rsidP="00497E82">
      <w:pPr>
        <w:ind w:left="795" w:hangingChars="300" w:hanging="795"/>
        <w:rPr>
          <w:rFonts w:ascii="HG丸ｺﾞｼｯｸM-PRO" w:eastAsia="HG丸ｺﾞｼｯｸM-PRO" w:hAnsi="HG丸ｺﾞｼｯｸM-PRO"/>
          <w:sz w:val="24"/>
          <w:szCs w:val="24"/>
        </w:rPr>
      </w:pPr>
      <w:r w:rsidRPr="00497E82">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 xml:space="preserve">　・昨年</w:t>
      </w:r>
      <w:r w:rsidRPr="00497E82">
        <w:rPr>
          <w:rFonts w:ascii="HG丸ｺﾞｼｯｸM-PRO" w:eastAsia="HG丸ｺﾞｼｯｸM-PRO" w:hAnsi="HG丸ｺﾞｼｯｸM-PRO" w:hint="eastAsia"/>
          <w:sz w:val="24"/>
          <w:szCs w:val="24"/>
        </w:rPr>
        <w:t>度、幼稚部から高等部普通科までの在籍者５４名中、重複児童生徒は</w:t>
      </w:r>
      <w:r w:rsidRPr="00497E82">
        <w:rPr>
          <w:rFonts w:ascii="HG丸ｺﾞｼｯｸM-PRO" w:eastAsia="HG丸ｺﾞｼｯｸM-PRO" w:hAnsi="HG丸ｺﾞｼｯｸM-PRO"/>
          <w:sz w:val="24"/>
          <w:szCs w:val="24"/>
        </w:rPr>
        <w:t>32名（６０％）</w:t>
      </w:r>
    </w:p>
    <w:p w14:paraId="5EB78936" w14:textId="77777777" w:rsidR="00497E82" w:rsidRPr="00497E82" w:rsidRDefault="00497E82" w:rsidP="00497E82">
      <w:pPr>
        <w:ind w:left="265" w:hangingChars="100" w:hanging="265"/>
        <w:rPr>
          <w:rFonts w:ascii="HG丸ｺﾞｼｯｸM-PRO" w:eastAsia="HG丸ｺﾞｼｯｸM-PRO" w:hAnsi="HG丸ｺﾞｼｯｸM-PRO"/>
          <w:sz w:val="24"/>
          <w:szCs w:val="24"/>
        </w:rPr>
      </w:pPr>
      <w:r w:rsidRPr="00497E82">
        <w:rPr>
          <w:rFonts w:ascii="HG丸ｺﾞｼｯｸM-PRO" w:eastAsia="HG丸ｺﾞｼｯｸM-PRO" w:hAnsi="HG丸ｺﾞｼｯｸM-PRO" w:hint="eastAsia"/>
          <w:sz w:val="24"/>
          <w:szCs w:val="24"/>
        </w:rPr>
        <w:t xml:space="preserve">　　⇒視覚障がい以外の障がい（障がい別、延べ人数）・・・計　５２名</w:t>
      </w:r>
    </w:p>
    <w:p w14:paraId="4217BA21" w14:textId="77777777" w:rsidR="00497E82" w:rsidRPr="00497E82" w:rsidRDefault="00497E82" w:rsidP="00497E82">
      <w:pPr>
        <w:ind w:left="265" w:hangingChars="100" w:hanging="265"/>
        <w:rPr>
          <w:rFonts w:ascii="HG丸ｺﾞｼｯｸM-PRO" w:eastAsia="HG丸ｺﾞｼｯｸM-PRO" w:hAnsi="HG丸ｺﾞｼｯｸM-PRO"/>
          <w:sz w:val="24"/>
          <w:szCs w:val="24"/>
        </w:rPr>
      </w:pPr>
      <w:r w:rsidRPr="00497E82">
        <w:rPr>
          <w:rFonts w:ascii="HG丸ｺﾞｼｯｸM-PRO" w:eastAsia="HG丸ｺﾞｼｯｸM-PRO" w:hAnsi="HG丸ｺﾞｼｯｸM-PRO" w:hint="eastAsia"/>
          <w:sz w:val="24"/>
          <w:szCs w:val="24"/>
        </w:rPr>
        <w:t xml:space="preserve">　　　知的</w:t>
      </w:r>
      <w:r>
        <w:rPr>
          <w:rFonts w:ascii="HG丸ｺﾞｼｯｸM-PRO" w:eastAsia="HG丸ｺﾞｼｯｸM-PRO" w:hAnsi="HG丸ｺﾞｼｯｸM-PRO" w:hint="eastAsia"/>
          <w:sz w:val="24"/>
          <w:szCs w:val="24"/>
        </w:rPr>
        <w:t>障がい３１名、肢体不自由１２名、　聴覚障がい５名、</w:t>
      </w:r>
      <w:r w:rsidRPr="00497E82">
        <w:rPr>
          <w:rFonts w:ascii="HG丸ｺﾞｼｯｸM-PRO" w:eastAsia="HG丸ｺﾞｼｯｸM-PRO" w:hAnsi="HG丸ｺﾞｼｯｸM-PRO" w:hint="eastAsia"/>
          <w:sz w:val="24"/>
          <w:szCs w:val="24"/>
        </w:rPr>
        <w:t xml:space="preserve">病・虚弱４名　　　</w:t>
      </w:r>
    </w:p>
    <w:p w14:paraId="234C51D7" w14:textId="77777777" w:rsidR="00497E82" w:rsidRPr="00497E82" w:rsidRDefault="00497E82" w:rsidP="00497E82">
      <w:pPr>
        <w:ind w:left="265" w:hangingChars="100" w:hanging="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Pr="00497E82">
        <w:rPr>
          <w:rFonts w:ascii="HG丸ｺﾞｼｯｸM-PRO" w:eastAsia="HG丸ｺﾞｼｯｸM-PRO" w:hAnsi="HG丸ｺﾞｼｯｸM-PRO" w:hint="eastAsia"/>
          <w:sz w:val="24"/>
          <w:szCs w:val="24"/>
        </w:rPr>
        <w:t xml:space="preserve">⇒この中で、車椅子またはバギー使用　５名（幼稚部　２、小学部　</w:t>
      </w:r>
      <w:r w:rsidRPr="00497E82">
        <w:rPr>
          <w:rFonts w:ascii="HG丸ｺﾞｼｯｸM-PRO" w:eastAsia="HG丸ｺﾞｼｯｸM-PRO" w:hAnsi="HG丸ｺﾞｼｯｸM-PRO"/>
          <w:sz w:val="24"/>
          <w:szCs w:val="24"/>
        </w:rPr>
        <w:t>3）</w:t>
      </w:r>
    </w:p>
    <w:p w14:paraId="41EC7461" w14:textId="77777777" w:rsidR="00497E82" w:rsidRPr="00497E82" w:rsidRDefault="00497E82" w:rsidP="00497E82">
      <w:pPr>
        <w:ind w:left="265" w:hangingChars="100" w:hanging="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Pr="00497E82">
        <w:rPr>
          <w:rFonts w:ascii="HG丸ｺﾞｼｯｸM-PRO" w:eastAsia="HG丸ｺﾞｼｯｸM-PRO" w:hAnsi="HG丸ｺﾞｼｯｸM-PRO"/>
          <w:sz w:val="24"/>
          <w:szCs w:val="24"/>
        </w:rPr>
        <w:t xml:space="preserve">医療的ケア児は５名（胃ろう　３、経鼻経管栄養　１、常時酸素療法　１）　　　　　　　　　　　 　　</w:t>
      </w:r>
    </w:p>
    <w:p w14:paraId="27398DD3" w14:textId="77777777" w:rsidR="00F12549" w:rsidRDefault="00497E82" w:rsidP="00497E82">
      <w:pPr>
        <w:ind w:left="265" w:hangingChars="100" w:hanging="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Pr="00497E82">
        <w:rPr>
          <w:rFonts w:ascii="HG丸ｺﾞｼｯｸM-PRO" w:eastAsia="HG丸ｺﾞｼｯｸM-PRO" w:hAnsi="HG丸ｺﾞｼｯｸM-PRO" w:hint="eastAsia"/>
          <w:sz w:val="24"/>
          <w:szCs w:val="24"/>
        </w:rPr>
        <w:t>⇒令和４年度からは、看護師を配置</w:t>
      </w:r>
      <w:r>
        <w:rPr>
          <w:rFonts w:ascii="HG丸ｺﾞｼｯｸM-PRO" w:eastAsia="HG丸ｺﾞｼｯｸM-PRO" w:hAnsi="HG丸ｺﾞｼｯｸM-PRO" w:hint="eastAsia"/>
          <w:sz w:val="24"/>
          <w:szCs w:val="24"/>
        </w:rPr>
        <w:t>された。</w:t>
      </w:r>
      <w:r w:rsidRPr="00497E82">
        <w:rPr>
          <w:rFonts w:ascii="HG丸ｺﾞｼｯｸM-PRO" w:eastAsia="HG丸ｺﾞｼｯｸM-PRO" w:hAnsi="HG丸ｺﾞｼｯｸM-PRO" w:hint="eastAsia"/>
          <w:sz w:val="24"/>
          <w:szCs w:val="24"/>
        </w:rPr>
        <w:t xml:space="preserve">　　　　　　　　　　　　　　　</w:t>
      </w:r>
    </w:p>
    <w:p w14:paraId="6602904C" w14:textId="77777777" w:rsidR="00F12549" w:rsidRDefault="00F12549" w:rsidP="0069780A">
      <w:pPr>
        <w:rPr>
          <w:rFonts w:ascii="HG丸ｺﾞｼｯｸM-PRO" w:eastAsia="HG丸ｺﾞｼｯｸM-PRO" w:hAnsi="HG丸ｺﾞｼｯｸM-PRO"/>
          <w:sz w:val="24"/>
          <w:szCs w:val="24"/>
        </w:rPr>
      </w:pPr>
    </w:p>
    <w:p w14:paraId="0B6699BD" w14:textId="77777777" w:rsidR="00F12549" w:rsidRDefault="0069780A" w:rsidP="0069780A">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（３）プロジェクト概要</w:t>
      </w:r>
    </w:p>
    <w:p w14:paraId="7A24B13D" w14:textId="77777777" w:rsidR="00F12549" w:rsidRDefault="0069780A" w:rsidP="00775DD5">
      <w:pPr>
        <w:ind w:left="265" w:hangingChars="100" w:hanging="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概要及び予算配分については下記の</w:t>
      </w:r>
      <w:r w:rsidR="00376D7D">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※表１</w:t>
      </w:r>
      <w:r w:rsidR="00376D7D">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にまとめる。</w:t>
      </w:r>
    </w:p>
    <w:p w14:paraId="6CB0593C" w14:textId="77777777" w:rsidR="00F12549" w:rsidRDefault="0069780A" w:rsidP="0069780A">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p>
    <w:p w14:paraId="445C382D" w14:textId="77777777" w:rsidR="0069780A" w:rsidRDefault="0069780A" w:rsidP="0069780A">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376D7D">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※表１</w:t>
      </w:r>
      <w:r w:rsidR="00376D7D">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 xml:space="preserve">　事業概要及び予算配分</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07"/>
      </w:tblGrid>
      <w:tr w:rsidR="0069780A" w14:paraId="622382E3" w14:textId="77777777" w:rsidTr="0069780A">
        <w:trPr>
          <w:trHeight w:val="5610"/>
        </w:trPr>
        <w:tc>
          <w:tcPr>
            <w:tcW w:w="8895" w:type="dxa"/>
          </w:tcPr>
          <w:p w14:paraId="20E3E70C" w14:textId="77777777" w:rsidR="0069780A" w:rsidRDefault="0069780A" w:rsidP="0069780A">
            <w:pPr>
              <w:ind w:left="265" w:hangingChars="100" w:hanging="265"/>
              <w:rPr>
                <w:rFonts w:ascii="HG丸ｺﾞｼｯｸM-PRO" w:eastAsia="HG丸ｺﾞｼｯｸM-PRO" w:hAnsi="HG丸ｺﾞｼｯｸM-PRO"/>
                <w:sz w:val="24"/>
                <w:szCs w:val="24"/>
              </w:rPr>
            </w:pPr>
            <w:r w:rsidRPr="00F12549">
              <w:rPr>
                <w:rFonts w:ascii="HG丸ｺﾞｼｯｸM-PRO" w:eastAsia="HG丸ｺﾞｼｯｸM-PRO" w:hAnsi="HG丸ｺﾞｼｯｸM-PRO"/>
                <w:noProof/>
                <w:sz w:val="24"/>
                <w:szCs w:val="24"/>
              </w:rPr>
              <w:drawing>
                <wp:inline distT="0" distB="0" distL="0" distR="0" wp14:anchorId="13987A58" wp14:editId="5B9A415B">
                  <wp:extent cx="6095365" cy="3666743"/>
                  <wp:effectExtent l="0" t="0" r="635"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61260" cy="3706383"/>
                          </a:xfrm>
                          <a:prstGeom prst="rect">
                            <a:avLst/>
                          </a:prstGeom>
                        </pic:spPr>
                      </pic:pic>
                    </a:graphicData>
                  </a:graphic>
                </wp:inline>
              </w:drawing>
            </w:r>
          </w:p>
        </w:tc>
      </w:tr>
    </w:tbl>
    <w:p w14:paraId="07611BE7" w14:textId="77777777" w:rsidR="00F32FA7" w:rsidRDefault="00F32FA7" w:rsidP="00146853">
      <w:pPr>
        <w:rPr>
          <w:rFonts w:ascii="HG丸ｺﾞｼｯｸM-PRO" w:eastAsia="HG丸ｺﾞｼｯｸM-PRO" w:hAnsi="HG丸ｺﾞｼｯｸM-PRO"/>
          <w:sz w:val="24"/>
          <w:szCs w:val="24"/>
        </w:rPr>
      </w:pPr>
    </w:p>
    <w:p w14:paraId="35E6370F" w14:textId="332020C5" w:rsidR="00B73548" w:rsidRDefault="00B73548" w:rsidP="00146853">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ハード面としては、視覚障がいを伴う重複障がい児に対応した環境整備を</w:t>
      </w:r>
    </w:p>
    <w:p w14:paraId="7C776CDA" w14:textId="7193C7F0" w:rsidR="00B73548" w:rsidRDefault="00B73548" w:rsidP="00146853">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中心に進め、ソフト面においては、</w:t>
      </w:r>
      <w:r w:rsidR="007A679B">
        <w:rPr>
          <w:rFonts w:ascii="HG丸ｺﾞｼｯｸM-PRO" w:eastAsia="HG丸ｺﾞｼｯｸM-PRO" w:hAnsi="HG丸ｺﾞｼｯｸM-PRO" w:hint="eastAsia"/>
          <w:sz w:val="24"/>
          <w:szCs w:val="24"/>
        </w:rPr>
        <w:t>外部講師を招いての講演会の実施や授業</w:t>
      </w:r>
    </w:p>
    <w:p w14:paraId="7F0DA7E5" w14:textId="01CCF29C" w:rsidR="00B73548" w:rsidRDefault="007A679B" w:rsidP="00146853">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研究を中心に</w:t>
      </w:r>
      <w:r w:rsidR="00020297">
        <w:rPr>
          <w:rFonts w:ascii="HG丸ｺﾞｼｯｸM-PRO" w:eastAsia="HG丸ｺﾞｼｯｸM-PRO" w:hAnsi="HG丸ｺﾞｼｯｸM-PRO" w:hint="eastAsia"/>
          <w:sz w:val="24"/>
          <w:szCs w:val="24"/>
        </w:rPr>
        <w:t>行い、次年度(令和7年度)に</w:t>
      </w:r>
      <w:r w:rsidR="00CD24AF">
        <w:rPr>
          <w:rFonts w:ascii="HG丸ｺﾞｼｯｸM-PRO" w:eastAsia="HG丸ｺﾞｼｯｸM-PRO" w:hAnsi="HG丸ｺﾞｼｯｸM-PRO" w:hint="eastAsia"/>
          <w:sz w:val="24"/>
          <w:szCs w:val="24"/>
        </w:rPr>
        <w:t>全国の研究会で報告予定である。</w:t>
      </w:r>
    </w:p>
    <w:p w14:paraId="337833CD" w14:textId="424D8BB3" w:rsidR="00B754DC" w:rsidRDefault="00B754DC" w:rsidP="00146853">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lastRenderedPageBreak/>
        <w:t>６．プロジェクト事業の実際</w:t>
      </w:r>
    </w:p>
    <w:p w14:paraId="2F60073C" w14:textId="0AE2C5E7" w:rsidR="00C31DBC" w:rsidRPr="001525D8" w:rsidRDefault="00B754DC" w:rsidP="001525D8">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p>
    <w:p w14:paraId="256812DF" w14:textId="12026017" w:rsidR="00B754DC" w:rsidRPr="00C31DBC" w:rsidRDefault="00B754DC" w:rsidP="00C31DBC">
      <w:pPr>
        <w:pStyle w:val="a5"/>
        <w:numPr>
          <w:ilvl w:val="0"/>
          <w:numId w:val="2"/>
        </w:numPr>
        <w:ind w:leftChars="0"/>
        <w:rPr>
          <w:rFonts w:ascii="HG丸ｺﾞｼｯｸM-PRO" w:eastAsia="HG丸ｺﾞｼｯｸM-PRO" w:hAnsi="HG丸ｺﾞｼｯｸM-PRO"/>
          <w:sz w:val="24"/>
          <w:szCs w:val="24"/>
        </w:rPr>
      </w:pPr>
      <w:r w:rsidRPr="00C31DBC">
        <w:rPr>
          <w:rFonts w:ascii="HG丸ｺﾞｼｯｸM-PRO" w:eastAsia="HG丸ｺﾞｼｯｸM-PRO" w:hAnsi="HG丸ｺﾞｼｯｸM-PRO"/>
          <w:sz w:val="24"/>
          <w:szCs w:val="24"/>
        </w:rPr>
        <w:t>1階エントランスの触ってわかる柱の整備</w:t>
      </w:r>
      <w:r w:rsidRPr="00C31DBC">
        <w:rPr>
          <w:rFonts w:ascii="HG丸ｺﾞｼｯｸM-PRO" w:eastAsia="HG丸ｺﾞｼｯｸM-PRO" w:hAnsi="HG丸ｺﾞｼｯｸM-PRO" w:hint="eastAsia"/>
          <w:sz w:val="24"/>
          <w:szCs w:val="24"/>
        </w:rPr>
        <w:t>について</w:t>
      </w:r>
    </w:p>
    <w:p w14:paraId="24A8AEDC" w14:textId="77777777" w:rsidR="00B754DC" w:rsidRDefault="00B754DC" w:rsidP="00B754DC">
      <w:pPr>
        <w:ind w:firstLineChars="200" w:firstLine="530"/>
        <w:rPr>
          <w:rFonts w:ascii="HG丸ｺﾞｼｯｸM-PRO" w:eastAsia="HG丸ｺﾞｼｯｸM-PRO" w:hAnsi="HG丸ｺﾞｼｯｸM-PRO"/>
          <w:sz w:val="24"/>
          <w:szCs w:val="24"/>
        </w:rPr>
      </w:pPr>
    </w:p>
    <w:p w14:paraId="7648EA16" w14:textId="3A265598" w:rsidR="00B754DC" w:rsidRDefault="00376D7D" w:rsidP="001772E4">
      <w:pPr>
        <w:ind w:leftChars="200" w:left="47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B754DC">
        <w:rPr>
          <w:rFonts w:ascii="HG丸ｺﾞｼｯｸM-PRO" w:eastAsia="HG丸ｺﾞｼｯｸM-PRO" w:hAnsi="HG丸ｺﾞｼｯｸM-PRO" w:hint="eastAsia"/>
          <w:sz w:val="24"/>
          <w:szCs w:val="24"/>
        </w:rPr>
        <w:t>写真１</w:t>
      </w:r>
      <w:r>
        <w:rPr>
          <w:rFonts w:ascii="HG丸ｺﾞｼｯｸM-PRO" w:eastAsia="HG丸ｺﾞｼｯｸM-PRO" w:hAnsi="HG丸ｺﾞｼｯｸM-PRO" w:hint="eastAsia"/>
          <w:sz w:val="24"/>
          <w:szCs w:val="24"/>
        </w:rPr>
        <w:t>】</w:t>
      </w:r>
      <w:r w:rsidR="00B754DC">
        <w:rPr>
          <w:rFonts w:ascii="HG丸ｺﾞｼｯｸM-PRO" w:eastAsia="HG丸ｺﾞｼｯｸM-PRO" w:hAnsi="HG丸ｺﾞｼｯｸM-PRO" w:hint="eastAsia"/>
          <w:sz w:val="24"/>
          <w:szCs w:val="24"/>
        </w:rPr>
        <w:t>に整備前の1階エントランスの状況を示す。</w:t>
      </w:r>
      <w:r w:rsidR="00B754DC" w:rsidRPr="00B754DC">
        <w:rPr>
          <w:rFonts w:ascii="HG丸ｺﾞｼｯｸM-PRO" w:eastAsia="HG丸ｺﾞｼｯｸM-PRO" w:hAnsi="HG丸ｺﾞｼｯｸM-PRO" w:hint="eastAsia"/>
          <w:sz w:val="24"/>
          <w:szCs w:val="24"/>
        </w:rPr>
        <w:t>点字ブロックはあるが、知的障がい等のある重複障がい児にとっては、触った感覚（触感覚）の違いによる認識の方が分かりやすい。</w:t>
      </w:r>
      <w:r w:rsidR="00B754DC">
        <w:rPr>
          <w:rFonts w:ascii="HG丸ｺﾞｼｯｸM-PRO" w:eastAsia="HG丸ｺﾞｼｯｸM-PRO" w:hAnsi="HG丸ｺﾞｼｯｸM-PRO" w:hint="eastAsia"/>
          <w:sz w:val="24"/>
          <w:szCs w:val="24"/>
        </w:rPr>
        <w:t>また、</w:t>
      </w:r>
      <w:r w:rsidR="00B754DC" w:rsidRPr="00B754DC">
        <w:rPr>
          <w:rFonts w:ascii="HG丸ｺﾞｼｯｸM-PRO" w:eastAsia="HG丸ｺﾞｼｯｸM-PRO" w:hAnsi="HG丸ｺﾞｼｯｸM-PRO" w:hint="eastAsia"/>
          <w:sz w:val="24"/>
          <w:szCs w:val="24"/>
        </w:rPr>
        <w:t>弱視児に</w:t>
      </w:r>
      <w:r w:rsidR="00B754DC">
        <w:rPr>
          <w:rFonts w:ascii="HG丸ｺﾞｼｯｸM-PRO" w:eastAsia="HG丸ｺﾞｼｯｸM-PRO" w:hAnsi="HG丸ｺﾞｼｯｸM-PRO" w:hint="eastAsia"/>
          <w:sz w:val="24"/>
          <w:szCs w:val="24"/>
        </w:rPr>
        <w:t>おいて</w:t>
      </w:r>
      <w:r w:rsidR="00B754DC" w:rsidRPr="00B754DC">
        <w:rPr>
          <w:rFonts w:ascii="HG丸ｺﾞｼｯｸM-PRO" w:eastAsia="HG丸ｺﾞｼｯｸM-PRO" w:hAnsi="HG丸ｺﾞｼｯｸM-PRO" w:hint="eastAsia"/>
          <w:sz w:val="24"/>
          <w:szCs w:val="24"/>
        </w:rPr>
        <w:t>は、柱と床面の</w:t>
      </w:r>
      <w:r w:rsidR="00B754DC">
        <w:rPr>
          <w:rFonts w:ascii="HG丸ｺﾞｼｯｸM-PRO" w:eastAsia="HG丸ｺﾞｼｯｸM-PRO" w:hAnsi="HG丸ｺﾞｼｯｸM-PRO" w:hint="eastAsia"/>
          <w:sz w:val="24"/>
          <w:szCs w:val="24"/>
        </w:rPr>
        <w:t>色が同系色で見分けがつきにくく、柱にぶつかる事象も発生している。</w:t>
      </w:r>
    </w:p>
    <w:p w14:paraId="3C9A05AD" w14:textId="77777777" w:rsidR="00C31DBC" w:rsidRDefault="00C31DBC" w:rsidP="001772E4">
      <w:pPr>
        <w:ind w:leftChars="200" w:left="470"/>
        <w:rPr>
          <w:rFonts w:ascii="HG丸ｺﾞｼｯｸM-PRO" w:eastAsia="HG丸ｺﾞｼｯｸM-PRO" w:hAnsi="HG丸ｺﾞｼｯｸM-PRO"/>
          <w:sz w:val="24"/>
          <w:szCs w:val="24"/>
        </w:rPr>
      </w:pPr>
    </w:p>
    <w:p w14:paraId="2477CF6E" w14:textId="6BAE68FE" w:rsidR="00B754DC" w:rsidRDefault="00376D7D" w:rsidP="001772E4">
      <w:pPr>
        <w:rPr>
          <w:rFonts w:ascii="Segoe UI Symbol" w:eastAsia="HG丸ｺﾞｼｯｸM-PRO" w:hAnsi="Segoe UI Symbol" w:cs="Segoe UI Symbol"/>
          <w:sz w:val="24"/>
          <w:szCs w:val="24"/>
        </w:rPr>
      </w:pPr>
      <w:r>
        <w:rPr>
          <w:rFonts w:ascii="HG丸ｺﾞｼｯｸM-PRO" w:eastAsia="HG丸ｺﾞｼｯｸM-PRO" w:hAnsi="HG丸ｺﾞｼｯｸM-PRO" w:hint="eastAsia"/>
          <w:sz w:val="24"/>
          <w:szCs w:val="24"/>
        </w:rPr>
        <w:t>【</w:t>
      </w:r>
      <w:r w:rsidR="00B754DC">
        <w:rPr>
          <w:rFonts w:ascii="HG丸ｺﾞｼｯｸM-PRO" w:eastAsia="HG丸ｺﾞｼｯｸM-PRO" w:hAnsi="HG丸ｺﾞｼｯｸM-PRO" w:hint="eastAsia"/>
          <w:sz w:val="24"/>
          <w:szCs w:val="24"/>
        </w:rPr>
        <w:t>写真１</w:t>
      </w:r>
      <w:r>
        <w:rPr>
          <w:rFonts w:ascii="HG丸ｺﾞｼｯｸM-PRO" w:eastAsia="HG丸ｺﾞｼｯｸM-PRO" w:hAnsi="HG丸ｺﾞｼｯｸM-PRO" w:hint="eastAsia"/>
          <w:sz w:val="24"/>
          <w:szCs w:val="24"/>
        </w:rPr>
        <w:t>】</w:t>
      </w:r>
      <w:r w:rsidR="00B754DC">
        <w:rPr>
          <w:rFonts w:ascii="HG丸ｺﾞｼｯｸM-PRO" w:eastAsia="HG丸ｺﾞｼｯｸM-PRO" w:hAnsi="HG丸ｺﾞｼｯｸM-PRO" w:hint="eastAsia"/>
          <w:sz w:val="24"/>
          <w:szCs w:val="24"/>
        </w:rPr>
        <w:t xml:space="preserve">　整備前の</w:t>
      </w:r>
      <w:r w:rsidR="00B754DC">
        <w:rPr>
          <w:rFonts w:ascii="Segoe UI Symbol" w:eastAsia="HG丸ｺﾞｼｯｸM-PRO" w:hAnsi="Segoe UI Symbol" w:cs="Segoe UI Symbol" w:hint="eastAsia"/>
          <w:sz w:val="24"/>
          <w:szCs w:val="24"/>
        </w:rPr>
        <w:t>状況</w:t>
      </w:r>
      <w:r w:rsidR="000D7050">
        <w:rPr>
          <w:rFonts w:ascii="Segoe UI Symbol" w:eastAsia="HG丸ｺﾞｼｯｸM-PRO" w:hAnsi="Segoe UI Symbol" w:cs="Segoe UI Symbol" w:hint="eastAsia"/>
          <w:sz w:val="24"/>
          <w:szCs w:val="24"/>
        </w:rPr>
        <w:t xml:space="preserve">　　</w:t>
      </w:r>
      <w:r w:rsidR="00B754DC">
        <w:rPr>
          <w:rFonts w:ascii="Segoe UI Symbol" w:eastAsia="HG丸ｺﾞｼｯｸM-PRO" w:hAnsi="Segoe UI Symbol" w:cs="Segoe UI Symbol" w:hint="eastAsia"/>
          <w:sz w:val="24"/>
          <w:szCs w:val="24"/>
        </w:rPr>
        <w:t>1</w:t>
      </w:r>
      <w:r w:rsidR="00B754DC">
        <w:rPr>
          <w:rFonts w:ascii="Segoe UI Symbol" w:eastAsia="HG丸ｺﾞｼｯｸM-PRO" w:hAnsi="Segoe UI Symbol" w:cs="Segoe UI Symbol" w:hint="eastAsia"/>
          <w:sz w:val="24"/>
          <w:szCs w:val="24"/>
        </w:rPr>
        <w:t>階エントランス</w:t>
      </w:r>
    </w:p>
    <w:p w14:paraId="235D69DB" w14:textId="77777777" w:rsidR="00B754DC" w:rsidRDefault="00B754DC" w:rsidP="00146853">
      <w:pPr>
        <w:rPr>
          <w:rFonts w:ascii="HG丸ｺﾞｼｯｸM-PRO" w:eastAsia="HG丸ｺﾞｼｯｸM-PRO" w:hAnsi="HG丸ｺﾞｼｯｸM-PRO"/>
          <w:sz w:val="24"/>
          <w:szCs w:val="24"/>
        </w:rPr>
      </w:pPr>
      <w:r>
        <w:rPr>
          <w:rFonts w:ascii="Segoe UI Symbol" w:eastAsia="HG丸ｺﾞｼｯｸM-PRO" w:hAnsi="Segoe UI Symbol" w:cs="Segoe UI Symbol"/>
          <w:noProof/>
          <w:sz w:val="24"/>
          <w:szCs w:val="24"/>
        </w:rPr>
        <w:drawing>
          <wp:inline distT="0" distB="0" distL="0" distR="0" wp14:anchorId="07E2A266" wp14:editId="3AA8DEA6">
            <wp:extent cx="5934075" cy="3419475"/>
            <wp:effectExtent l="0" t="0" r="9525" b="952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4075" cy="3419475"/>
                    </a:xfrm>
                    <a:prstGeom prst="rect">
                      <a:avLst/>
                    </a:prstGeom>
                    <a:noFill/>
                    <a:ln>
                      <a:noFill/>
                    </a:ln>
                  </pic:spPr>
                </pic:pic>
              </a:graphicData>
            </a:graphic>
          </wp:inline>
        </w:drawing>
      </w:r>
    </w:p>
    <w:p w14:paraId="07FFB50E" w14:textId="77777777" w:rsidR="00005701" w:rsidRDefault="00005701" w:rsidP="00627D8A">
      <w:pPr>
        <w:ind w:left="530" w:hangingChars="200" w:hanging="530"/>
        <w:rPr>
          <w:rFonts w:ascii="HG丸ｺﾞｼｯｸM-PRO" w:eastAsia="HG丸ｺﾞｼｯｸM-PRO" w:hAnsi="HG丸ｺﾞｼｯｸM-PRO"/>
          <w:sz w:val="24"/>
          <w:szCs w:val="24"/>
        </w:rPr>
      </w:pPr>
    </w:p>
    <w:p w14:paraId="5ACD4C57" w14:textId="77777777" w:rsidR="00005701" w:rsidRDefault="00005701" w:rsidP="00005701">
      <w:pPr>
        <w:ind w:left="530" w:hangingChars="200" w:hanging="53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【写真２】</w:t>
      </w:r>
      <w:r w:rsidR="00627D8A">
        <w:rPr>
          <w:rFonts w:ascii="HG丸ｺﾞｼｯｸM-PRO" w:eastAsia="HG丸ｺﾞｼｯｸM-PRO" w:hAnsi="HG丸ｺﾞｼｯｸM-PRO" w:hint="eastAsia"/>
          <w:sz w:val="24"/>
          <w:szCs w:val="24"/>
        </w:rPr>
        <w:t>そこで、視覚障がいをある重複障がいの児童生徒が</w:t>
      </w:r>
      <w:r w:rsidR="00627D8A" w:rsidRPr="001772E4">
        <w:rPr>
          <w:rFonts w:ascii="HG丸ｺﾞｼｯｸM-PRO" w:eastAsia="HG丸ｺﾞｼｯｸM-PRO" w:hAnsi="HG丸ｺﾞｼｯｸM-PRO" w:hint="eastAsia"/>
          <w:sz w:val="24"/>
          <w:szCs w:val="24"/>
        </w:rPr>
        <w:t>どの場所かを確認</w:t>
      </w:r>
    </w:p>
    <w:p w14:paraId="5AD686D9" w14:textId="77777777" w:rsidR="00005701" w:rsidRDefault="00627D8A" w:rsidP="00005701">
      <w:pPr>
        <w:ind w:left="530" w:hangingChars="200" w:hanging="530"/>
        <w:rPr>
          <w:rFonts w:ascii="HG丸ｺﾞｼｯｸM-PRO" w:eastAsia="HG丸ｺﾞｼｯｸM-PRO" w:hAnsi="HG丸ｺﾞｼｯｸM-PRO"/>
          <w:sz w:val="24"/>
          <w:szCs w:val="24"/>
        </w:rPr>
      </w:pPr>
      <w:r w:rsidRPr="001772E4">
        <w:rPr>
          <w:rFonts w:ascii="HG丸ｺﾞｼｯｸM-PRO" w:eastAsia="HG丸ｺﾞｼｯｸM-PRO" w:hAnsi="HG丸ｺﾞｼｯｸM-PRO" w:hint="eastAsia"/>
          <w:sz w:val="24"/>
          <w:szCs w:val="24"/>
        </w:rPr>
        <w:t>し、安心し歩けるよう、柱</w:t>
      </w:r>
      <w:r w:rsidR="00005701">
        <w:rPr>
          <w:rFonts w:ascii="HG丸ｺﾞｼｯｸM-PRO" w:eastAsia="HG丸ｺﾞｼｯｸM-PRO" w:hAnsi="HG丸ｺﾞｼｯｸM-PRO" w:hint="eastAsia"/>
          <w:sz w:val="24"/>
          <w:szCs w:val="24"/>
        </w:rPr>
        <w:t>に名前をつけ</w:t>
      </w:r>
      <w:r w:rsidRPr="001772E4">
        <w:rPr>
          <w:rFonts w:ascii="HG丸ｺﾞｼｯｸM-PRO" w:eastAsia="HG丸ｺﾞｼｯｸM-PRO" w:hAnsi="HG丸ｺﾞｼｯｸM-PRO" w:hint="eastAsia"/>
          <w:sz w:val="24"/>
          <w:szCs w:val="24"/>
        </w:rPr>
        <w:t>一部に人工芝や触</w:t>
      </w:r>
      <w:r>
        <w:rPr>
          <w:rFonts w:ascii="HG丸ｺﾞｼｯｸM-PRO" w:eastAsia="HG丸ｺﾞｼｯｸM-PRO" w:hAnsi="HG丸ｺﾞｼｯｸM-PRO" w:hint="eastAsia"/>
          <w:sz w:val="24"/>
          <w:szCs w:val="24"/>
        </w:rPr>
        <w:t>って分かる素材を貼り付</w:t>
      </w:r>
    </w:p>
    <w:p w14:paraId="102212EC" w14:textId="50E7773F" w:rsidR="00627D8A" w:rsidRDefault="00627D8A" w:rsidP="00005701">
      <w:pPr>
        <w:ind w:left="530" w:hangingChars="200" w:hanging="53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け、触感覚で柱を認識しやすくする環境整備を行った。</w:t>
      </w:r>
    </w:p>
    <w:p w14:paraId="51B2C78E" w14:textId="77777777" w:rsidR="00B754DC" w:rsidRPr="00005701" w:rsidRDefault="00B754DC" w:rsidP="00146853">
      <w:pPr>
        <w:rPr>
          <w:rFonts w:ascii="HG丸ｺﾞｼｯｸM-PRO" w:eastAsia="HG丸ｺﾞｼｯｸM-PRO" w:hAnsi="HG丸ｺﾞｼｯｸM-PRO"/>
          <w:sz w:val="24"/>
          <w:szCs w:val="24"/>
        </w:rPr>
      </w:pPr>
    </w:p>
    <w:p w14:paraId="529E79FC" w14:textId="1CFEC66C" w:rsidR="00083525" w:rsidRDefault="00840FA5" w:rsidP="00083525">
      <w:pPr>
        <w:rPr>
          <w:rFonts w:ascii="Segoe UI Symbol" w:eastAsia="HG丸ｺﾞｼｯｸM-PRO" w:hAnsi="Segoe UI Symbol" w:cs="Segoe UI Symbol"/>
          <w:sz w:val="24"/>
          <w:szCs w:val="24"/>
        </w:rPr>
      </w:pPr>
      <w:r>
        <w:rPr>
          <w:rFonts w:ascii="HG丸ｺﾞｼｯｸM-PRO" w:eastAsia="HG丸ｺﾞｼｯｸM-PRO" w:hAnsi="HG丸ｺﾞｼｯｸM-PRO" w:hint="eastAsia"/>
          <w:sz w:val="24"/>
          <w:szCs w:val="24"/>
        </w:rPr>
        <w:t>【</w:t>
      </w:r>
      <w:r w:rsidR="00083525">
        <w:rPr>
          <w:rFonts w:ascii="HG丸ｺﾞｼｯｸM-PRO" w:eastAsia="HG丸ｺﾞｼｯｸM-PRO" w:hAnsi="HG丸ｺﾞｼｯｸM-PRO" w:hint="eastAsia"/>
          <w:sz w:val="24"/>
          <w:szCs w:val="24"/>
        </w:rPr>
        <w:t>写真２</w:t>
      </w:r>
      <w:r>
        <w:rPr>
          <w:rFonts w:ascii="HG丸ｺﾞｼｯｸM-PRO" w:eastAsia="HG丸ｺﾞｼｯｸM-PRO" w:hAnsi="HG丸ｺﾞｼｯｸM-PRO" w:hint="eastAsia"/>
          <w:sz w:val="24"/>
          <w:szCs w:val="24"/>
        </w:rPr>
        <w:t>】</w:t>
      </w:r>
      <w:r w:rsidR="00083525">
        <w:rPr>
          <w:rFonts w:ascii="HG丸ｺﾞｼｯｸM-PRO" w:eastAsia="HG丸ｺﾞｼｯｸM-PRO" w:hAnsi="HG丸ｺﾞｼｯｸM-PRO" w:hint="eastAsia"/>
          <w:sz w:val="24"/>
          <w:szCs w:val="24"/>
        </w:rPr>
        <w:t xml:space="preserve">　整備後の</w:t>
      </w:r>
      <w:r w:rsidR="00083525">
        <w:rPr>
          <w:rFonts w:ascii="Segoe UI Symbol" w:eastAsia="HG丸ｺﾞｼｯｸM-PRO" w:hAnsi="Segoe UI Symbol" w:cs="Segoe UI Symbol" w:hint="eastAsia"/>
          <w:sz w:val="24"/>
          <w:szCs w:val="24"/>
        </w:rPr>
        <w:t xml:space="preserve">状況　　</w:t>
      </w:r>
      <w:r w:rsidR="00083525">
        <w:rPr>
          <w:rFonts w:ascii="Segoe UI Symbol" w:eastAsia="HG丸ｺﾞｼｯｸM-PRO" w:hAnsi="Segoe UI Symbol" w:cs="Segoe UI Symbol" w:hint="eastAsia"/>
          <w:sz w:val="24"/>
          <w:szCs w:val="24"/>
        </w:rPr>
        <w:t>1</w:t>
      </w:r>
      <w:r w:rsidR="00083525">
        <w:rPr>
          <w:rFonts w:ascii="Segoe UI Symbol" w:eastAsia="HG丸ｺﾞｼｯｸM-PRO" w:hAnsi="Segoe UI Symbol" w:cs="Segoe UI Symbol" w:hint="eastAsia"/>
          <w:sz w:val="24"/>
          <w:szCs w:val="24"/>
        </w:rPr>
        <w:t>階エントランス</w:t>
      </w:r>
    </w:p>
    <w:p w14:paraId="286005AB" w14:textId="38404946" w:rsidR="00083525" w:rsidRDefault="00F56C42" w:rsidP="00146853">
      <w:pPr>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w:drawing>
          <wp:inline distT="0" distB="0" distL="0" distR="0" wp14:anchorId="04A6880D" wp14:editId="1D0BB9F7">
            <wp:extent cx="2706437" cy="2029968"/>
            <wp:effectExtent l="0" t="0" r="0" b="8890"/>
            <wp:docPr id="1936154311" name="図 1" descr="床, 屋内, 天井, 建物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154311" name="図 1" descr="床, 屋内, 天井, 建物 が含まれている画像&#10;&#10;自動的に生成された説明"/>
                    <pic:cNvPicPr/>
                  </pic:nvPicPr>
                  <pic:blipFill>
                    <a:blip r:embed="rId13">
                      <a:extLst>
                        <a:ext uri="{28A0092B-C50C-407E-A947-70E740481C1C}">
                          <a14:useLocalDpi xmlns:a14="http://schemas.microsoft.com/office/drawing/2010/main" val="0"/>
                        </a:ext>
                      </a:extLst>
                    </a:blip>
                    <a:stretch>
                      <a:fillRect/>
                    </a:stretch>
                  </pic:blipFill>
                  <pic:spPr>
                    <a:xfrm>
                      <a:off x="0" y="0"/>
                      <a:ext cx="2719841" cy="2040022"/>
                    </a:xfrm>
                    <a:prstGeom prst="rect">
                      <a:avLst/>
                    </a:prstGeom>
                  </pic:spPr>
                </pic:pic>
              </a:graphicData>
            </a:graphic>
          </wp:inline>
        </w:drawing>
      </w: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noProof/>
          <w:sz w:val="24"/>
          <w:szCs w:val="24"/>
        </w:rPr>
        <w:drawing>
          <wp:inline distT="0" distB="0" distL="0" distR="0" wp14:anchorId="3C2B169C" wp14:editId="3DCBEDF9">
            <wp:extent cx="2706624" cy="2030108"/>
            <wp:effectExtent l="0" t="0" r="0" b="8255"/>
            <wp:docPr id="1041599781" name="図 2" descr="木製床があるキッチン&#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599781" name="図 2" descr="木製床があるキッチン&#10;&#10;低い精度で自動的に生成された説明"/>
                    <pic:cNvPicPr/>
                  </pic:nvPicPr>
                  <pic:blipFill>
                    <a:blip r:embed="rId14">
                      <a:extLst>
                        <a:ext uri="{28A0092B-C50C-407E-A947-70E740481C1C}">
                          <a14:useLocalDpi xmlns:a14="http://schemas.microsoft.com/office/drawing/2010/main" val="0"/>
                        </a:ext>
                      </a:extLst>
                    </a:blip>
                    <a:stretch>
                      <a:fillRect/>
                    </a:stretch>
                  </pic:blipFill>
                  <pic:spPr>
                    <a:xfrm>
                      <a:off x="0" y="0"/>
                      <a:ext cx="2722755" cy="2042207"/>
                    </a:xfrm>
                    <a:prstGeom prst="rect">
                      <a:avLst/>
                    </a:prstGeom>
                  </pic:spPr>
                </pic:pic>
              </a:graphicData>
            </a:graphic>
          </wp:inline>
        </w:drawing>
      </w:r>
      <w:r w:rsidR="007B6B38">
        <w:rPr>
          <w:rFonts w:ascii="HG丸ｺﾞｼｯｸM-PRO" w:eastAsia="HG丸ｺﾞｼｯｸM-PRO" w:hAnsi="HG丸ｺﾞｼｯｸM-PRO" w:hint="eastAsia"/>
          <w:sz w:val="24"/>
          <w:szCs w:val="24"/>
        </w:rPr>
        <w:t xml:space="preserve">　</w:t>
      </w:r>
    </w:p>
    <w:p w14:paraId="27EF73A2" w14:textId="7046B6C6" w:rsidR="00BC6BD2" w:rsidRDefault="00456A44" w:rsidP="00456A44">
      <w:pPr>
        <w:ind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lastRenderedPageBreak/>
        <w:t>これまで、床面と柱が同系色であった</w:t>
      </w:r>
      <w:r w:rsidR="00750B37">
        <w:rPr>
          <w:rFonts w:ascii="HG丸ｺﾞｼｯｸM-PRO" w:eastAsia="HG丸ｺﾞｼｯｸM-PRO" w:hAnsi="HG丸ｺﾞｼｯｸM-PRO" w:hint="eastAsia"/>
          <w:sz w:val="24"/>
          <w:szCs w:val="24"/>
        </w:rPr>
        <w:t>こともあり、重複児以外でも柱に</w:t>
      </w:r>
      <w:r w:rsidR="00565A3F">
        <w:rPr>
          <w:rFonts w:ascii="HG丸ｺﾞｼｯｸM-PRO" w:eastAsia="HG丸ｺﾞｼｯｸM-PRO" w:hAnsi="HG丸ｺﾞｼｯｸM-PRO" w:hint="eastAsia"/>
          <w:sz w:val="24"/>
          <w:szCs w:val="24"/>
        </w:rPr>
        <w:t>体がぶつかる事が見られた。しかし、それぞれの柱に</w:t>
      </w:r>
      <w:r w:rsidR="00347734">
        <w:rPr>
          <w:rFonts w:ascii="HG丸ｺﾞｼｯｸM-PRO" w:eastAsia="HG丸ｺﾞｼｯｸM-PRO" w:hAnsi="HG丸ｺﾞｼｯｸM-PRO" w:hint="eastAsia"/>
          <w:sz w:val="24"/>
          <w:szCs w:val="24"/>
        </w:rPr>
        <w:t>異なる色と異なる触感覚を設置した事</w:t>
      </w:r>
    </w:p>
    <w:p w14:paraId="71D8704F" w14:textId="081D5E50" w:rsidR="00347734" w:rsidRDefault="00347734" w:rsidP="00347734">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により</w:t>
      </w:r>
      <w:r w:rsidR="00D95097">
        <w:rPr>
          <w:rFonts w:ascii="HG丸ｺﾞｼｯｸM-PRO" w:eastAsia="HG丸ｺﾞｼｯｸM-PRO" w:hAnsi="HG丸ｺﾞｼｯｸM-PRO" w:hint="eastAsia"/>
          <w:sz w:val="24"/>
          <w:szCs w:val="24"/>
        </w:rPr>
        <w:t>、今いる場所の分かりやすさが増して、</w:t>
      </w:r>
      <w:r w:rsidR="008B7E54">
        <w:rPr>
          <w:rFonts w:ascii="HG丸ｺﾞｼｯｸM-PRO" w:eastAsia="HG丸ｺﾞｼｯｸM-PRO" w:hAnsi="HG丸ｺﾞｼｯｸM-PRO" w:hint="eastAsia"/>
          <w:sz w:val="24"/>
          <w:szCs w:val="24"/>
        </w:rPr>
        <w:t>危険度が減った。また、</w:t>
      </w:r>
      <w:r w:rsidR="00F43E1F">
        <w:rPr>
          <w:rFonts w:ascii="HG丸ｺﾞｼｯｸM-PRO" w:eastAsia="HG丸ｺﾞｼｯｸM-PRO" w:hAnsi="HG丸ｺﾞｼｯｸM-PRO" w:hint="eastAsia"/>
          <w:sz w:val="24"/>
          <w:szCs w:val="24"/>
        </w:rPr>
        <w:t>１階の柱に</w:t>
      </w:r>
    </w:p>
    <w:p w14:paraId="4F93DC70" w14:textId="37E10202" w:rsidR="00F43E1F" w:rsidRDefault="00F43E1F" w:rsidP="00347734">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色をつけた事により、弱視児にも分かりやすくなった他、１階が明るい雰囲気に</w:t>
      </w:r>
    </w:p>
    <w:p w14:paraId="5B539325" w14:textId="781B8015" w:rsidR="00F43E1F" w:rsidRDefault="00F43E1F" w:rsidP="00347734">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なったという声も聞かれた。</w:t>
      </w:r>
    </w:p>
    <w:p w14:paraId="1DC57473" w14:textId="77777777" w:rsidR="00F43E1F" w:rsidRDefault="00F43E1F" w:rsidP="00347734">
      <w:pPr>
        <w:rPr>
          <w:rFonts w:ascii="HG丸ｺﾞｼｯｸM-PRO" w:eastAsia="HG丸ｺﾞｼｯｸM-PRO" w:hAnsi="HG丸ｺﾞｼｯｸM-PRO"/>
          <w:sz w:val="24"/>
          <w:szCs w:val="24"/>
        </w:rPr>
      </w:pPr>
    </w:p>
    <w:p w14:paraId="7D76F86F" w14:textId="77777777" w:rsidR="00F43E1F" w:rsidRDefault="00F43E1F" w:rsidP="00347734">
      <w:pPr>
        <w:rPr>
          <w:rFonts w:ascii="HG丸ｺﾞｼｯｸM-PRO" w:eastAsia="HG丸ｺﾞｼｯｸM-PRO" w:hAnsi="HG丸ｺﾞｼｯｸM-PRO"/>
          <w:sz w:val="24"/>
          <w:szCs w:val="24"/>
        </w:rPr>
      </w:pPr>
    </w:p>
    <w:p w14:paraId="3B3AD5BD" w14:textId="700F9B76" w:rsidR="00F43E1F" w:rsidRDefault="00F43E1F" w:rsidP="00347734">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【写真３】</w:t>
      </w:r>
      <w:r w:rsidR="005C2A2D">
        <w:rPr>
          <w:rFonts w:ascii="HG丸ｺﾞｼｯｸM-PRO" w:eastAsia="HG丸ｺﾞｼｯｸM-PRO" w:hAnsi="HG丸ｺﾞｼｯｸM-PRO" w:hint="eastAsia"/>
          <w:sz w:val="24"/>
          <w:szCs w:val="24"/>
        </w:rPr>
        <w:t>それぞれの柱ごとの名称と触感覚の違い</w:t>
      </w:r>
    </w:p>
    <w:p w14:paraId="3B85082E" w14:textId="77777777" w:rsidR="00875400" w:rsidRDefault="00875400" w:rsidP="00347734">
      <w:pPr>
        <w:rPr>
          <w:rFonts w:ascii="HG丸ｺﾞｼｯｸM-PRO" w:eastAsia="HG丸ｺﾞｼｯｸM-PRO" w:hAnsi="HG丸ｺﾞｼｯｸM-PRO"/>
          <w:sz w:val="24"/>
          <w:szCs w:val="24"/>
        </w:rPr>
      </w:pPr>
    </w:p>
    <w:p w14:paraId="6C2D6E68" w14:textId="443FBD7C" w:rsidR="00F43E1F" w:rsidRDefault="007B6B38" w:rsidP="00146853">
      <w:pPr>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w:drawing>
          <wp:inline distT="0" distB="0" distL="0" distR="0" wp14:anchorId="5EC10164" wp14:editId="67B1E710">
            <wp:extent cx="2492641" cy="2574925"/>
            <wp:effectExtent l="0" t="0" r="3175" b="0"/>
            <wp:docPr id="1360377819" name="図 3" descr="テキスト, ホワイトボ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377819" name="図 3" descr="テキスト, ホワイトボード&#10;&#10;自動的に生成された説明"/>
                    <pic:cNvPicPr/>
                  </pic:nvPicPr>
                  <pic:blipFill rotWithShape="1">
                    <a:blip r:embed="rId15" cstate="print">
                      <a:extLst>
                        <a:ext uri="{28A0092B-C50C-407E-A947-70E740481C1C}">
                          <a14:useLocalDpi xmlns:a14="http://schemas.microsoft.com/office/drawing/2010/main" val="0"/>
                        </a:ext>
                      </a:extLst>
                    </a:blip>
                    <a:srcRect t="28796" r="8095"/>
                    <a:stretch/>
                  </pic:blipFill>
                  <pic:spPr bwMode="auto">
                    <a:xfrm>
                      <a:off x="0" y="0"/>
                      <a:ext cx="2494800" cy="2577156"/>
                    </a:xfrm>
                    <a:prstGeom prst="rect">
                      <a:avLst/>
                    </a:prstGeom>
                    <a:ln>
                      <a:noFill/>
                    </a:ln>
                    <a:extLst>
                      <a:ext uri="{53640926-AAD7-44D8-BBD7-CCE9431645EC}">
                        <a14:shadowObscured xmlns:a14="http://schemas.microsoft.com/office/drawing/2010/main"/>
                      </a:ext>
                    </a:extLst>
                  </pic:spPr>
                </pic:pic>
              </a:graphicData>
            </a:graphic>
          </wp:inline>
        </w:drawing>
      </w:r>
      <w:r w:rsidR="00F43E1F">
        <w:rPr>
          <w:rFonts w:ascii="HG丸ｺﾞｼｯｸM-PRO" w:eastAsia="HG丸ｺﾞｼｯｸM-PRO" w:hAnsi="HG丸ｺﾞｼｯｸM-PRO"/>
          <w:noProof/>
          <w:sz w:val="24"/>
          <w:szCs w:val="24"/>
        </w:rPr>
        <w:drawing>
          <wp:inline distT="0" distB="0" distL="0" distR="0" wp14:anchorId="64885662" wp14:editId="19190DD3">
            <wp:extent cx="2594002" cy="2580640"/>
            <wp:effectExtent l="0" t="0" r="0" b="0"/>
            <wp:docPr id="451306880" name="図 4" descr="草, グリーン, 記号, フィールド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306880" name="図 4" descr="草, グリーン, 記号, フィールド が含まれている画像&#10;&#10;自動的に生成された説明"/>
                    <pic:cNvPicPr/>
                  </pic:nvPicPr>
                  <pic:blipFill rotWithShape="1">
                    <a:blip r:embed="rId16">
                      <a:extLst>
                        <a:ext uri="{28A0092B-C50C-407E-A947-70E740481C1C}">
                          <a14:useLocalDpi xmlns:a14="http://schemas.microsoft.com/office/drawing/2010/main" val="0"/>
                        </a:ext>
                      </a:extLst>
                    </a:blip>
                    <a:srcRect t="20800" r="533"/>
                    <a:stretch/>
                  </pic:blipFill>
                  <pic:spPr bwMode="auto">
                    <a:xfrm>
                      <a:off x="0" y="0"/>
                      <a:ext cx="2698740" cy="2684839"/>
                    </a:xfrm>
                    <a:prstGeom prst="rect">
                      <a:avLst/>
                    </a:prstGeom>
                    <a:ln>
                      <a:noFill/>
                    </a:ln>
                    <a:extLst>
                      <a:ext uri="{53640926-AAD7-44D8-BBD7-CCE9431645EC}">
                        <a14:shadowObscured xmlns:a14="http://schemas.microsoft.com/office/drawing/2010/main"/>
                      </a:ext>
                    </a:extLst>
                  </pic:spPr>
                </pic:pic>
              </a:graphicData>
            </a:graphic>
          </wp:inline>
        </w:drawing>
      </w:r>
    </w:p>
    <w:p w14:paraId="518319A4" w14:textId="6EA6B147" w:rsidR="00875400" w:rsidRDefault="00875400" w:rsidP="00146853">
      <w:pPr>
        <w:rPr>
          <w:rFonts w:ascii="Segoe UI Symbol" w:eastAsia="HG丸ｺﾞｼｯｸM-PRO" w:hAnsi="Segoe UI Symbol" w:cs="Segoe UI Symbol"/>
          <w:sz w:val="24"/>
          <w:szCs w:val="24"/>
        </w:rPr>
      </w:pPr>
      <w:r>
        <w:rPr>
          <w:rFonts w:ascii="HG丸ｺﾞｼｯｸM-PRO" w:eastAsia="HG丸ｺﾞｼｯｸM-PRO" w:hAnsi="HG丸ｺﾞｼｯｸM-PRO" w:hint="eastAsia"/>
          <w:sz w:val="24"/>
          <w:szCs w:val="24"/>
        </w:rPr>
        <w:t>くつばこ前の柱は、黄色</w:t>
      </w:r>
      <w:r w:rsidR="0048422D">
        <w:rPr>
          <w:rFonts w:ascii="HG丸ｺﾞｼｯｸM-PRO" w:eastAsia="HG丸ｺﾞｼｯｸM-PRO" w:hAnsi="HG丸ｺﾞｼｯｸM-PRO" w:hint="eastAsia"/>
          <w:sz w:val="24"/>
          <w:szCs w:val="24"/>
        </w:rPr>
        <w:t>でクッション</w:t>
      </w:r>
      <w:r w:rsidR="00C35AB4">
        <w:rPr>
          <w:rFonts w:ascii="HG丸ｺﾞｼｯｸM-PRO" w:eastAsia="HG丸ｺﾞｼｯｸM-PRO" w:hAnsi="HG丸ｺﾞｼｯｸM-PRO" w:hint="eastAsia"/>
          <w:sz w:val="24"/>
          <w:szCs w:val="24"/>
        </w:rPr>
        <w:t>素材の</w:t>
      </w:r>
      <w:r w:rsidR="00C35AB4">
        <w:rPr>
          <w:rFonts w:ascii="Segoe UI Symbol" w:eastAsia="HG丸ｺﾞｼｯｸM-PRO" w:hAnsi="Segoe UI Symbol" w:cs="Segoe UI Symbol" w:hint="eastAsia"/>
          <w:sz w:val="24"/>
          <w:szCs w:val="24"/>
        </w:rPr>
        <w:t>縦棒</w:t>
      </w:r>
      <w:r w:rsidR="00717AF5">
        <w:rPr>
          <w:rFonts w:ascii="Segoe UI Symbol" w:eastAsia="HG丸ｺﾞｼｯｸM-PRO" w:hAnsi="Segoe UI Symbol" w:cs="Segoe UI Symbol" w:hint="eastAsia"/>
          <w:sz w:val="24"/>
          <w:szCs w:val="24"/>
        </w:rPr>
        <w:t>が並んでいる形状</w:t>
      </w:r>
      <w:r w:rsidR="00674D8C">
        <w:rPr>
          <w:rFonts w:ascii="Segoe UI Symbol" w:eastAsia="HG丸ｺﾞｼｯｸM-PRO" w:hAnsi="Segoe UI Symbol" w:cs="Segoe UI Symbol" w:hint="eastAsia"/>
          <w:sz w:val="24"/>
          <w:szCs w:val="24"/>
        </w:rPr>
        <w:t>になっている。</w:t>
      </w:r>
    </w:p>
    <w:p w14:paraId="79C22C73" w14:textId="720957A8" w:rsidR="00875400" w:rsidRDefault="00674D8C" w:rsidP="00146853">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しむしつ前の柱は、緑色の人工芝が取り付けられている。</w:t>
      </w:r>
    </w:p>
    <w:p w14:paraId="7D22F479" w14:textId="75709FCC" w:rsidR="00083525" w:rsidRDefault="00A842D6" w:rsidP="00146853">
      <w:pPr>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w:drawing>
          <wp:inline distT="0" distB="0" distL="0" distR="0" wp14:anchorId="1D3400CC" wp14:editId="49FDDF52">
            <wp:extent cx="2493010" cy="2592163"/>
            <wp:effectExtent l="0" t="0" r="2540" b="0"/>
            <wp:docPr id="1774494396" name="図 6" descr="テキス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494396" name="図 6" descr="テキスト が含まれている画像&#10;&#10;自動的に生成された説明"/>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70148" cy="2672369"/>
                    </a:xfrm>
                    <a:prstGeom prst="rect">
                      <a:avLst/>
                    </a:prstGeom>
                  </pic:spPr>
                </pic:pic>
              </a:graphicData>
            </a:graphic>
          </wp:inline>
        </w:drawing>
      </w:r>
      <w:r w:rsidR="00F43E1F">
        <w:rPr>
          <w:rFonts w:ascii="HG丸ｺﾞｼｯｸM-PRO" w:eastAsia="HG丸ｺﾞｼｯｸM-PRO" w:hAnsi="HG丸ｺﾞｼｯｸM-PRO"/>
          <w:noProof/>
          <w:sz w:val="24"/>
          <w:szCs w:val="24"/>
        </w:rPr>
        <w:drawing>
          <wp:inline distT="0" distB="0" distL="0" distR="0" wp14:anchorId="7CAF48DF" wp14:editId="0D567CC9">
            <wp:extent cx="2576862" cy="2585339"/>
            <wp:effectExtent l="0" t="0" r="0" b="5715"/>
            <wp:docPr id="180449737" name="図 7" descr="テキスト, ホワイトボ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49737" name="図 7" descr="テキスト, ホワイトボード&#10;&#10;自動的に生成された説明"/>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35868" cy="2644539"/>
                    </a:xfrm>
                    <a:prstGeom prst="rect">
                      <a:avLst/>
                    </a:prstGeom>
                  </pic:spPr>
                </pic:pic>
              </a:graphicData>
            </a:graphic>
          </wp:inline>
        </w:drawing>
      </w:r>
    </w:p>
    <w:p w14:paraId="4109AFFB" w14:textId="3010C4E7" w:rsidR="00376D7D" w:rsidRDefault="00674D8C" w:rsidP="00146853">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ぼうかとびらの柱は、</w:t>
      </w:r>
      <w:r w:rsidR="00DE52E1">
        <w:rPr>
          <w:rFonts w:ascii="HG丸ｺﾞｼｯｸM-PRO" w:eastAsia="HG丸ｺﾞｼｯｸM-PRO" w:hAnsi="HG丸ｺﾞｼｯｸM-PRO" w:hint="eastAsia"/>
          <w:sz w:val="24"/>
          <w:szCs w:val="24"/>
        </w:rPr>
        <w:t>防火扉とつながっている柱で青色で</w:t>
      </w:r>
      <w:r w:rsidR="002C4D28">
        <w:rPr>
          <w:rFonts w:ascii="HG丸ｺﾞｼｯｸM-PRO" w:eastAsia="HG丸ｺﾞｼｯｸM-PRO" w:hAnsi="HG丸ｺﾞｼｯｸM-PRO" w:hint="eastAsia"/>
          <w:sz w:val="24"/>
          <w:szCs w:val="24"/>
        </w:rPr>
        <w:t>少し</w:t>
      </w:r>
      <w:r w:rsidR="002749AA">
        <w:rPr>
          <w:rFonts w:ascii="HG丸ｺﾞｼｯｸM-PRO" w:eastAsia="HG丸ｺﾞｼｯｸM-PRO" w:hAnsi="HG丸ｺﾞｼｯｸM-PRO" w:hint="eastAsia"/>
          <w:sz w:val="24"/>
          <w:szCs w:val="24"/>
        </w:rPr>
        <w:t>ザラザラした形状</w:t>
      </w:r>
      <w:r w:rsidR="002C4D28">
        <w:rPr>
          <w:rFonts w:ascii="HG丸ｺﾞｼｯｸM-PRO" w:eastAsia="HG丸ｺﾞｼｯｸM-PRO" w:hAnsi="HG丸ｺﾞｼｯｸM-PRO" w:hint="eastAsia"/>
          <w:sz w:val="24"/>
          <w:szCs w:val="24"/>
        </w:rPr>
        <w:t>。</w:t>
      </w:r>
    </w:p>
    <w:p w14:paraId="2BB10AEC" w14:textId="0F1502E2" w:rsidR="00376D7D" w:rsidRPr="002749AA" w:rsidRDefault="002C4D28" w:rsidP="00146853">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デカばしらは、他の柱より大きく、ピック</w:t>
      </w:r>
      <w:r w:rsidR="00477E14">
        <w:rPr>
          <w:rFonts w:ascii="HG丸ｺﾞｼｯｸM-PRO" w:eastAsia="HG丸ｺﾞｼｯｸM-PRO" w:hAnsi="HG丸ｺﾞｼｯｸM-PRO" w:hint="eastAsia"/>
          <w:sz w:val="24"/>
          <w:szCs w:val="24"/>
        </w:rPr>
        <w:t>色のじゅうたん状のものがついている。</w:t>
      </w:r>
    </w:p>
    <w:p w14:paraId="41FCD84D" w14:textId="77777777" w:rsidR="00376D7D" w:rsidRDefault="00376D7D" w:rsidP="00146853">
      <w:pPr>
        <w:rPr>
          <w:rFonts w:ascii="HG丸ｺﾞｼｯｸM-PRO" w:eastAsia="HG丸ｺﾞｼｯｸM-PRO" w:hAnsi="HG丸ｺﾞｼｯｸM-PRO"/>
          <w:sz w:val="24"/>
          <w:szCs w:val="24"/>
        </w:rPr>
      </w:pPr>
    </w:p>
    <w:p w14:paraId="6428FADA" w14:textId="77777777" w:rsidR="000B7111" w:rsidRDefault="000B7111" w:rsidP="00146853">
      <w:pPr>
        <w:rPr>
          <w:rFonts w:ascii="HG丸ｺﾞｼｯｸM-PRO" w:eastAsia="HG丸ｺﾞｼｯｸM-PRO" w:hAnsi="HG丸ｺﾞｼｯｸM-PRO"/>
          <w:sz w:val="24"/>
          <w:szCs w:val="24"/>
        </w:rPr>
      </w:pPr>
    </w:p>
    <w:p w14:paraId="2A300007" w14:textId="141AD34D" w:rsidR="00083525" w:rsidRDefault="00376D7D" w:rsidP="00C31DBC">
      <w:pPr>
        <w:ind w:firstLineChars="100" w:firstLine="265"/>
        <w:rPr>
          <w:rFonts w:ascii="HG丸ｺﾞｼｯｸM-PRO" w:eastAsia="HG丸ｺﾞｼｯｸM-PRO" w:hAnsi="HG丸ｺﾞｼｯｸM-PRO"/>
          <w:sz w:val="24"/>
          <w:szCs w:val="24"/>
        </w:rPr>
      </w:pPr>
      <w:r w:rsidRPr="00AF43B9">
        <w:rPr>
          <w:rFonts w:ascii="HG丸ｺﾞｼｯｸM-PRO" w:eastAsia="HG丸ｺﾞｼｯｸM-PRO" w:hAnsi="HG丸ｺﾞｼｯｸM-PRO" w:hint="eastAsia"/>
          <w:sz w:val="24"/>
          <w:szCs w:val="24"/>
        </w:rPr>
        <w:t>②</w:t>
      </w:r>
      <w:r>
        <w:rPr>
          <w:rFonts w:ascii="HG丸ｺﾞｼｯｸM-PRO" w:eastAsia="HG丸ｺﾞｼｯｸM-PRO" w:hAnsi="HG丸ｺﾞｼｯｸM-PRO" w:hint="eastAsia"/>
          <w:sz w:val="24"/>
          <w:szCs w:val="24"/>
        </w:rPr>
        <w:t xml:space="preserve">　</w:t>
      </w:r>
      <w:r w:rsidRPr="00AF43B9">
        <w:rPr>
          <w:rFonts w:ascii="HG丸ｺﾞｼｯｸM-PRO" w:eastAsia="HG丸ｺﾞｼｯｸM-PRO" w:hAnsi="HG丸ｺﾞｼｯｸM-PRO" w:hint="eastAsia"/>
          <w:sz w:val="24"/>
          <w:szCs w:val="24"/>
        </w:rPr>
        <w:t>2階畑の立ち上げ式の畑の設置</w:t>
      </w:r>
    </w:p>
    <w:p w14:paraId="0E7DC771" w14:textId="77777777" w:rsidR="00E42145" w:rsidRPr="000B7111" w:rsidRDefault="00E42145" w:rsidP="00E42145">
      <w:pPr>
        <w:ind w:firstLineChars="300" w:firstLine="795"/>
        <w:rPr>
          <w:rFonts w:ascii="HG丸ｺﾞｼｯｸM-PRO" w:eastAsia="HG丸ｺﾞｼｯｸM-PRO" w:hAnsi="HG丸ｺﾞｼｯｸM-PRO"/>
          <w:sz w:val="24"/>
          <w:szCs w:val="24"/>
        </w:rPr>
      </w:pPr>
    </w:p>
    <w:p w14:paraId="2347E7C6" w14:textId="2F528592" w:rsidR="00E42145" w:rsidRDefault="00E42145" w:rsidP="00AF1B01">
      <w:pPr>
        <w:ind w:firstLineChars="100" w:firstLine="265"/>
        <w:rPr>
          <w:rFonts w:ascii="HG丸ｺﾞｼｯｸM-PRO" w:eastAsia="HG丸ｺﾞｼｯｸM-PRO" w:hAnsi="HG丸ｺﾞｼｯｸM-PRO"/>
          <w:sz w:val="24"/>
          <w:szCs w:val="24"/>
        </w:rPr>
      </w:pPr>
      <w:r w:rsidRPr="00E42145">
        <w:rPr>
          <w:rFonts w:ascii="HG丸ｺﾞｼｯｸM-PRO" w:eastAsia="HG丸ｺﾞｼｯｸM-PRO" w:hAnsi="HG丸ｺﾞｼｯｸM-PRO" w:hint="eastAsia"/>
          <w:sz w:val="24"/>
          <w:szCs w:val="24"/>
        </w:rPr>
        <w:t>視覚障がい教育において、観察・触察指導は、切れ目のない全体の体験が必要</w:t>
      </w:r>
      <w:r w:rsidR="000B7111">
        <w:rPr>
          <w:rFonts w:ascii="HG丸ｺﾞｼｯｸM-PRO" w:eastAsia="HG丸ｺﾞｼｯｸM-PRO" w:hAnsi="HG丸ｺﾞｼｯｸM-PRO" w:hint="eastAsia"/>
          <w:sz w:val="24"/>
          <w:szCs w:val="24"/>
        </w:rPr>
        <w:t>である。</w:t>
      </w:r>
      <w:r w:rsidRPr="00E42145">
        <w:rPr>
          <w:rFonts w:ascii="HG丸ｺﾞｼｯｸM-PRO" w:eastAsia="HG丸ｺﾞｼｯｸM-PRO" w:hAnsi="HG丸ｺﾞｼｯｸM-PRO" w:hint="eastAsia"/>
          <w:sz w:val="24"/>
          <w:szCs w:val="24"/>
        </w:rPr>
        <w:t>「触ることが見ること」である</w:t>
      </w:r>
      <w:r>
        <w:rPr>
          <w:rFonts w:ascii="HG丸ｺﾞｼｯｸM-PRO" w:eastAsia="HG丸ｺﾞｼｯｸM-PRO" w:hAnsi="HG丸ｺﾞｼｯｸM-PRO" w:hint="eastAsia"/>
          <w:sz w:val="24"/>
          <w:szCs w:val="24"/>
        </w:rPr>
        <w:t>が、整備前</w:t>
      </w:r>
      <w:r w:rsidRPr="00E42145">
        <w:rPr>
          <w:rFonts w:ascii="HG丸ｺﾞｼｯｸM-PRO" w:eastAsia="HG丸ｺﾞｼｯｸM-PRO" w:hAnsi="HG丸ｺﾞｼｯｸM-PRO" w:hint="eastAsia"/>
          <w:sz w:val="24"/>
          <w:szCs w:val="24"/>
        </w:rPr>
        <w:t>の畑</w:t>
      </w:r>
      <w:r w:rsidR="00AD2B8B">
        <w:rPr>
          <w:rFonts w:ascii="HG丸ｺﾞｼｯｸM-PRO" w:eastAsia="HG丸ｺﾞｼｯｸM-PRO" w:hAnsi="HG丸ｺﾞｼｯｸM-PRO" w:hint="eastAsia"/>
          <w:sz w:val="24"/>
          <w:szCs w:val="24"/>
        </w:rPr>
        <w:t>【写真４】</w:t>
      </w:r>
      <w:r w:rsidRPr="00E42145">
        <w:rPr>
          <w:rFonts w:ascii="HG丸ｺﾞｼｯｸM-PRO" w:eastAsia="HG丸ｺﾞｼｯｸM-PRO" w:hAnsi="HG丸ｺﾞｼｯｸM-PRO" w:hint="eastAsia"/>
          <w:sz w:val="24"/>
          <w:szCs w:val="24"/>
        </w:rPr>
        <w:t>は、肢体不自由</w:t>
      </w:r>
      <w:r>
        <w:rPr>
          <w:rFonts w:ascii="HG丸ｺﾞｼｯｸM-PRO" w:eastAsia="HG丸ｺﾞｼｯｸM-PRO" w:hAnsi="HG丸ｺﾞｼｯｸM-PRO" w:hint="eastAsia"/>
          <w:sz w:val="24"/>
          <w:szCs w:val="24"/>
        </w:rPr>
        <w:t>等</w:t>
      </w:r>
      <w:r w:rsidRPr="00E42145">
        <w:rPr>
          <w:rFonts w:ascii="HG丸ｺﾞｼｯｸM-PRO" w:eastAsia="HG丸ｺﾞｼｯｸM-PRO" w:hAnsi="HG丸ｺﾞｼｯｸM-PRO" w:hint="eastAsia"/>
          <w:sz w:val="24"/>
          <w:szCs w:val="24"/>
        </w:rPr>
        <w:t>のある重複障がい児</w:t>
      </w:r>
      <w:r>
        <w:rPr>
          <w:rFonts w:ascii="HG丸ｺﾞｼｯｸM-PRO" w:eastAsia="HG丸ｺﾞｼｯｸM-PRO" w:hAnsi="HG丸ｺﾞｼｯｸM-PRO" w:hint="eastAsia"/>
          <w:sz w:val="24"/>
          <w:szCs w:val="24"/>
        </w:rPr>
        <w:t>者</w:t>
      </w:r>
      <w:r w:rsidRPr="00E42145">
        <w:rPr>
          <w:rFonts w:ascii="HG丸ｺﾞｼｯｸM-PRO" w:eastAsia="HG丸ｺﾞｼｯｸM-PRO" w:hAnsi="HG丸ｺﾞｼｯｸM-PRO" w:hint="eastAsia"/>
          <w:sz w:val="24"/>
          <w:szCs w:val="24"/>
        </w:rPr>
        <w:t>は姿勢の維持だけでも困難</w:t>
      </w:r>
      <w:r>
        <w:rPr>
          <w:rFonts w:ascii="HG丸ｺﾞｼｯｸM-PRO" w:eastAsia="HG丸ｺﾞｼｯｸM-PRO" w:hAnsi="HG丸ｺﾞｼｯｸM-PRO" w:hint="eastAsia"/>
          <w:sz w:val="24"/>
          <w:szCs w:val="24"/>
        </w:rPr>
        <w:t>な状況で</w:t>
      </w:r>
      <w:r w:rsidR="00AF1B01">
        <w:rPr>
          <w:rFonts w:ascii="HG丸ｺﾞｼｯｸM-PRO" w:eastAsia="HG丸ｺﾞｼｯｸM-PRO" w:hAnsi="HG丸ｺﾞｼｯｸM-PRO" w:hint="eastAsia"/>
          <w:sz w:val="24"/>
          <w:szCs w:val="24"/>
        </w:rPr>
        <w:t>あった。</w:t>
      </w:r>
      <w:r w:rsidR="001625B4">
        <w:rPr>
          <w:rFonts w:ascii="HG丸ｺﾞｼｯｸM-PRO" w:eastAsia="HG丸ｺﾞｼｯｸM-PRO" w:hAnsi="HG丸ｺﾞｼｯｸM-PRO" w:hint="eastAsia"/>
          <w:sz w:val="24"/>
          <w:szCs w:val="24"/>
        </w:rPr>
        <w:t>日々の畑作業と植物の成長</w:t>
      </w:r>
      <w:r w:rsidR="009F07A2">
        <w:rPr>
          <w:rFonts w:ascii="HG丸ｺﾞｼｯｸM-PRO" w:eastAsia="HG丸ｺﾞｼｯｸM-PRO" w:hAnsi="HG丸ｺﾞｼｯｸM-PRO" w:hint="eastAsia"/>
          <w:sz w:val="24"/>
          <w:szCs w:val="24"/>
        </w:rPr>
        <w:t>の観察をスムーズに行える</w:t>
      </w:r>
      <w:r w:rsidR="00AD2B8B">
        <w:rPr>
          <w:rFonts w:ascii="HG丸ｺﾞｼｯｸM-PRO" w:eastAsia="HG丸ｺﾞｼｯｸM-PRO" w:hAnsi="HG丸ｺﾞｼｯｸM-PRO" w:hint="eastAsia"/>
          <w:sz w:val="24"/>
          <w:szCs w:val="24"/>
        </w:rPr>
        <w:t>ように、立ち上げ式の畑を整備した。</w:t>
      </w:r>
    </w:p>
    <w:p w14:paraId="1A8ED600" w14:textId="28C36EE1" w:rsidR="00D9597C" w:rsidRDefault="00D9597C" w:rsidP="00D9597C">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lastRenderedPageBreak/>
        <w:t>整備後の状況を【写真5】に示す。</w:t>
      </w:r>
    </w:p>
    <w:p w14:paraId="2A718C98" w14:textId="77777777" w:rsidR="00AF1B01" w:rsidRPr="006D512D" w:rsidRDefault="00AF1B01" w:rsidP="00146853">
      <w:pPr>
        <w:rPr>
          <w:rFonts w:ascii="HG丸ｺﾞｼｯｸM-PRO" w:eastAsia="HG丸ｺﾞｼｯｸM-PRO" w:hAnsi="HG丸ｺﾞｼｯｸM-PRO"/>
          <w:sz w:val="24"/>
          <w:szCs w:val="24"/>
        </w:rPr>
      </w:pPr>
    </w:p>
    <w:p w14:paraId="68BC455E" w14:textId="750ED14E" w:rsidR="00B754DC" w:rsidRDefault="00840FA5" w:rsidP="00146853">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376D7D">
        <w:rPr>
          <w:rFonts w:ascii="HG丸ｺﾞｼｯｸM-PRO" w:eastAsia="HG丸ｺﾞｼｯｸM-PRO" w:hAnsi="HG丸ｺﾞｼｯｸM-PRO" w:hint="eastAsia"/>
          <w:sz w:val="24"/>
          <w:szCs w:val="24"/>
        </w:rPr>
        <w:t>写真</w:t>
      </w:r>
      <w:r w:rsidR="00D9597C">
        <w:rPr>
          <w:rFonts w:ascii="HG丸ｺﾞｼｯｸM-PRO" w:eastAsia="HG丸ｺﾞｼｯｸM-PRO" w:hAnsi="HG丸ｺﾞｼｯｸM-PRO" w:hint="eastAsia"/>
          <w:sz w:val="24"/>
          <w:szCs w:val="24"/>
        </w:rPr>
        <w:t>４</w:t>
      </w:r>
      <w:r>
        <w:rPr>
          <w:rFonts w:ascii="HG丸ｺﾞｼｯｸM-PRO" w:eastAsia="HG丸ｺﾞｼｯｸM-PRO" w:hAnsi="HG丸ｺﾞｼｯｸM-PRO" w:hint="eastAsia"/>
          <w:sz w:val="24"/>
          <w:szCs w:val="24"/>
        </w:rPr>
        <w:t>】</w:t>
      </w:r>
      <w:r w:rsidR="00376D7D">
        <w:rPr>
          <w:rFonts w:ascii="HG丸ｺﾞｼｯｸM-PRO" w:eastAsia="HG丸ｺﾞｼｯｸM-PRO" w:hAnsi="HG丸ｺﾞｼｯｸM-PRO" w:hint="eastAsia"/>
          <w:sz w:val="24"/>
          <w:szCs w:val="24"/>
        </w:rPr>
        <w:t xml:space="preserve">　整備前の状況</w:t>
      </w:r>
    </w:p>
    <w:p w14:paraId="4A987F75" w14:textId="724179A6" w:rsidR="00C52D0B" w:rsidRDefault="00376D7D" w:rsidP="00146853">
      <w:pPr>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w:drawing>
          <wp:inline distT="0" distB="0" distL="0" distR="0" wp14:anchorId="208D3544" wp14:editId="4F05CDF9">
            <wp:extent cx="3136900" cy="2486025"/>
            <wp:effectExtent l="0" t="0" r="6350" b="952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40799" cy="2489115"/>
                    </a:xfrm>
                    <a:prstGeom prst="rect">
                      <a:avLst/>
                    </a:prstGeom>
                    <a:noFill/>
                    <a:ln>
                      <a:noFill/>
                    </a:ln>
                  </pic:spPr>
                </pic:pic>
              </a:graphicData>
            </a:graphic>
          </wp:inline>
        </w:drawing>
      </w:r>
      <w:r w:rsidR="00C52D0B">
        <w:rPr>
          <w:rFonts w:ascii="HG丸ｺﾞｼｯｸM-PRO" w:eastAsia="HG丸ｺﾞｼｯｸM-PRO" w:hAnsi="HG丸ｺﾞｼｯｸM-PRO"/>
          <w:noProof/>
          <w:sz w:val="24"/>
          <w:szCs w:val="24"/>
        </w:rPr>
        <w:drawing>
          <wp:inline distT="0" distB="0" distL="0" distR="0" wp14:anchorId="562B9F04" wp14:editId="79CBB0AB">
            <wp:extent cx="2952750" cy="2492375"/>
            <wp:effectExtent l="0" t="0" r="0" b="3175"/>
            <wp:docPr id="1155712861" name="図 8" descr="草, 屋外, 座る, フィールド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712861" name="図 8" descr="草, 屋外, 座る, フィールド が含まれている画像&#10;&#10;自動的に生成された説明"/>
                    <pic:cNvPicPr/>
                  </pic:nvPicPr>
                  <pic:blipFill>
                    <a:blip r:embed="rId20">
                      <a:extLst>
                        <a:ext uri="{28A0092B-C50C-407E-A947-70E740481C1C}">
                          <a14:useLocalDpi xmlns:a14="http://schemas.microsoft.com/office/drawing/2010/main" val="0"/>
                        </a:ext>
                      </a:extLst>
                    </a:blip>
                    <a:stretch>
                      <a:fillRect/>
                    </a:stretch>
                  </pic:blipFill>
                  <pic:spPr>
                    <a:xfrm>
                      <a:off x="0" y="0"/>
                      <a:ext cx="2997462" cy="2530116"/>
                    </a:xfrm>
                    <a:prstGeom prst="rect">
                      <a:avLst/>
                    </a:prstGeom>
                  </pic:spPr>
                </pic:pic>
              </a:graphicData>
            </a:graphic>
          </wp:inline>
        </w:drawing>
      </w:r>
    </w:p>
    <w:p w14:paraId="5E204A4E" w14:textId="77777777" w:rsidR="00C52D0B" w:rsidRDefault="00C52D0B" w:rsidP="00146853">
      <w:pPr>
        <w:rPr>
          <w:rFonts w:ascii="HG丸ｺﾞｼｯｸM-PRO" w:eastAsia="HG丸ｺﾞｼｯｸM-PRO" w:hAnsi="HG丸ｺﾞｼｯｸM-PRO"/>
          <w:sz w:val="24"/>
          <w:szCs w:val="24"/>
        </w:rPr>
      </w:pPr>
    </w:p>
    <w:p w14:paraId="2F125834" w14:textId="77AB2A89" w:rsidR="00376D7D" w:rsidRDefault="00840FA5" w:rsidP="00376D7D">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376D7D">
        <w:rPr>
          <w:rFonts w:ascii="HG丸ｺﾞｼｯｸM-PRO" w:eastAsia="HG丸ｺﾞｼｯｸM-PRO" w:hAnsi="HG丸ｺﾞｼｯｸM-PRO" w:hint="eastAsia"/>
          <w:sz w:val="24"/>
          <w:szCs w:val="24"/>
        </w:rPr>
        <w:t>写真</w:t>
      </w:r>
      <w:r w:rsidR="00E221FB">
        <w:rPr>
          <w:rFonts w:ascii="HG丸ｺﾞｼｯｸM-PRO" w:eastAsia="HG丸ｺﾞｼｯｸM-PRO" w:hAnsi="HG丸ｺﾞｼｯｸM-PRO" w:hint="eastAsia"/>
          <w:sz w:val="24"/>
          <w:szCs w:val="24"/>
        </w:rPr>
        <w:t>５</w:t>
      </w:r>
      <w:r>
        <w:rPr>
          <w:rFonts w:ascii="HG丸ｺﾞｼｯｸM-PRO" w:eastAsia="HG丸ｺﾞｼｯｸM-PRO" w:hAnsi="HG丸ｺﾞｼｯｸM-PRO" w:hint="eastAsia"/>
          <w:sz w:val="24"/>
          <w:szCs w:val="24"/>
        </w:rPr>
        <w:t>】</w:t>
      </w:r>
      <w:r w:rsidR="00376D7D">
        <w:rPr>
          <w:rFonts w:ascii="HG丸ｺﾞｼｯｸM-PRO" w:eastAsia="HG丸ｺﾞｼｯｸM-PRO" w:hAnsi="HG丸ｺﾞｼｯｸM-PRO" w:hint="eastAsia"/>
          <w:sz w:val="24"/>
          <w:szCs w:val="24"/>
        </w:rPr>
        <w:t xml:space="preserve">　整備後の状況</w:t>
      </w:r>
    </w:p>
    <w:p w14:paraId="6DCE9D8D" w14:textId="1B31B760" w:rsidR="00376D7D" w:rsidRPr="00E221FB" w:rsidRDefault="00E221FB" w:rsidP="00146853">
      <w:pPr>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w:drawing>
          <wp:inline distT="0" distB="0" distL="0" distR="0" wp14:anchorId="5D5496BE" wp14:editId="61536E96">
            <wp:extent cx="6096000" cy="4572000"/>
            <wp:effectExtent l="0" t="0" r="0" b="0"/>
            <wp:docPr id="944010411" name="図 9" descr="屋外, 建物, 草, グリーン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010411" name="図 9" descr="屋外, 建物, 草, グリーン が含まれている画像&#10;&#10;自動的に生成された説明"/>
                    <pic:cNvPicPr/>
                  </pic:nvPicPr>
                  <pic:blipFill>
                    <a:blip r:embed="rId21">
                      <a:extLst>
                        <a:ext uri="{28A0092B-C50C-407E-A947-70E740481C1C}">
                          <a14:useLocalDpi xmlns:a14="http://schemas.microsoft.com/office/drawing/2010/main" val="0"/>
                        </a:ext>
                      </a:extLst>
                    </a:blip>
                    <a:stretch>
                      <a:fillRect/>
                    </a:stretch>
                  </pic:blipFill>
                  <pic:spPr>
                    <a:xfrm>
                      <a:off x="0" y="0"/>
                      <a:ext cx="6096000" cy="4572000"/>
                    </a:xfrm>
                    <a:prstGeom prst="rect">
                      <a:avLst/>
                    </a:prstGeom>
                  </pic:spPr>
                </pic:pic>
              </a:graphicData>
            </a:graphic>
          </wp:inline>
        </w:drawing>
      </w:r>
    </w:p>
    <w:p w14:paraId="2A7F222F" w14:textId="0D21A5B1" w:rsidR="00376D7D" w:rsidRDefault="00376D7D" w:rsidP="00146853">
      <w:pPr>
        <w:rPr>
          <w:rFonts w:ascii="HG丸ｺﾞｼｯｸM-PRO" w:eastAsia="HG丸ｺﾞｼｯｸM-PRO" w:hAnsi="HG丸ｺﾞｼｯｸM-PRO"/>
          <w:sz w:val="24"/>
          <w:szCs w:val="24"/>
        </w:rPr>
      </w:pPr>
    </w:p>
    <w:p w14:paraId="1B212B51" w14:textId="77777777" w:rsidR="00376D7D" w:rsidRDefault="00862E89" w:rsidP="00E221FB">
      <w:pPr>
        <w:rPr>
          <w:rFonts w:ascii="HG丸ｺﾞｼｯｸM-PRO" w:eastAsia="HG丸ｺﾞｼｯｸM-PRO" w:hAnsi="HG丸ｺﾞｼｯｸM-PRO"/>
          <w:sz w:val="24"/>
          <w:szCs w:val="24"/>
        </w:rPr>
      </w:pPr>
      <w:r w:rsidRPr="00862E89">
        <w:rPr>
          <w:rFonts w:ascii="HG丸ｺﾞｼｯｸM-PRO" w:eastAsia="HG丸ｺﾞｼｯｸM-PRO" w:hAnsi="HG丸ｺﾞｼｯｸM-PRO" w:hint="eastAsia"/>
          <w:sz w:val="24"/>
          <w:szCs w:val="24"/>
        </w:rPr>
        <w:t>車イス対応のスロープを設置し、高さのある畑</w:t>
      </w:r>
      <w:r>
        <w:rPr>
          <w:rFonts w:ascii="HG丸ｺﾞｼｯｸM-PRO" w:eastAsia="HG丸ｺﾞｼｯｸM-PRO" w:hAnsi="HG丸ｺﾞｼｯｸM-PRO" w:hint="eastAsia"/>
          <w:sz w:val="24"/>
          <w:szCs w:val="24"/>
        </w:rPr>
        <w:t>を設け、座った状態で自らの手で観察・触察しやすいように整備した。</w:t>
      </w:r>
    </w:p>
    <w:p w14:paraId="6287925F" w14:textId="77777777" w:rsidR="00862E89" w:rsidRDefault="00862E89" w:rsidP="00862E89">
      <w:pPr>
        <w:ind w:firstLineChars="100" w:firstLine="265"/>
        <w:rPr>
          <w:rFonts w:ascii="HG丸ｺﾞｼｯｸM-PRO" w:eastAsia="HG丸ｺﾞｼｯｸM-PRO" w:hAnsi="HG丸ｺﾞｼｯｸM-PRO"/>
          <w:sz w:val="24"/>
          <w:szCs w:val="24"/>
        </w:rPr>
      </w:pPr>
    </w:p>
    <w:p w14:paraId="06073F73" w14:textId="77777777" w:rsidR="00862E89" w:rsidRDefault="00862E89" w:rsidP="00862E89">
      <w:pPr>
        <w:ind w:firstLineChars="100" w:firstLine="265"/>
        <w:rPr>
          <w:rFonts w:ascii="HG丸ｺﾞｼｯｸM-PRO" w:eastAsia="HG丸ｺﾞｼｯｸM-PRO" w:hAnsi="HG丸ｺﾞｼｯｸM-PRO"/>
          <w:sz w:val="24"/>
          <w:szCs w:val="24"/>
        </w:rPr>
      </w:pPr>
    </w:p>
    <w:p w14:paraId="60C383A1" w14:textId="77777777" w:rsidR="00AB0860" w:rsidRDefault="00AB0860" w:rsidP="00DF60E8">
      <w:pPr>
        <w:rPr>
          <w:rFonts w:ascii="HG丸ｺﾞｼｯｸM-PRO" w:eastAsia="HG丸ｺﾞｼｯｸM-PRO" w:hAnsi="HG丸ｺﾞｼｯｸM-PRO"/>
          <w:sz w:val="24"/>
          <w:szCs w:val="24"/>
        </w:rPr>
      </w:pPr>
    </w:p>
    <w:p w14:paraId="643BFD40" w14:textId="14709C64" w:rsidR="00AB0860" w:rsidRDefault="00AB0860" w:rsidP="00862E89">
      <w:pPr>
        <w:ind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lastRenderedPageBreak/>
        <w:t>【写真5】立ち上げ式の畑の整備後</w:t>
      </w:r>
    </w:p>
    <w:p w14:paraId="0C43F41D" w14:textId="23843D1C" w:rsidR="00E221FB" w:rsidRDefault="00AB0860" w:rsidP="00AB0860">
      <w:pPr>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w:drawing>
          <wp:inline distT="0" distB="0" distL="0" distR="0" wp14:anchorId="232928BA" wp14:editId="053DCA05">
            <wp:extent cx="4064000" cy="3048000"/>
            <wp:effectExtent l="0" t="0" r="0" b="0"/>
            <wp:docPr id="86960040" name="図 10" descr="丘の上の建物&#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60040" name="図 10" descr="丘の上の建物&#10;&#10;中程度の精度で自動的に生成された説明"/>
                    <pic:cNvPicPr/>
                  </pic:nvPicPr>
                  <pic:blipFill>
                    <a:blip r:embed="rId22">
                      <a:extLst>
                        <a:ext uri="{28A0092B-C50C-407E-A947-70E740481C1C}">
                          <a14:useLocalDpi xmlns:a14="http://schemas.microsoft.com/office/drawing/2010/main" val="0"/>
                        </a:ext>
                      </a:extLst>
                    </a:blip>
                    <a:stretch>
                      <a:fillRect/>
                    </a:stretch>
                  </pic:blipFill>
                  <pic:spPr>
                    <a:xfrm>
                      <a:off x="0" y="0"/>
                      <a:ext cx="4064000" cy="3048000"/>
                    </a:xfrm>
                    <a:prstGeom prst="rect">
                      <a:avLst/>
                    </a:prstGeom>
                  </pic:spPr>
                </pic:pic>
              </a:graphicData>
            </a:graphic>
          </wp:inline>
        </w:drawing>
      </w:r>
    </w:p>
    <w:p w14:paraId="2C528848" w14:textId="69F2CDA4" w:rsidR="00AB0860" w:rsidRDefault="00AB0860" w:rsidP="00AB0860">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児童生徒の実態に合わせ、</w:t>
      </w:r>
      <w:r w:rsidR="00393F5A">
        <w:rPr>
          <w:rFonts w:ascii="HG丸ｺﾞｼｯｸM-PRO" w:eastAsia="HG丸ｺﾞｼｯｸM-PRO" w:hAnsi="HG丸ｺﾞｼｯｸM-PRO" w:hint="eastAsia"/>
          <w:sz w:val="24"/>
          <w:szCs w:val="24"/>
        </w:rPr>
        <w:t>高さの違う畑を設置した。</w:t>
      </w:r>
    </w:p>
    <w:p w14:paraId="50C471EA" w14:textId="77777777" w:rsidR="00E221FB" w:rsidRPr="00E221FB" w:rsidRDefault="00E221FB" w:rsidP="00E221FB">
      <w:pPr>
        <w:rPr>
          <w:rFonts w:ascii="HG丸ｺﾞｼｯｸM-PRO" w:eastAsia="HG丸ｺﾞｼｯｸM-PRO" w:hAnsi="HG丸ｺﾞｼｯｸM-PRO"/>
          <w:sz w:val="24"/>
          <w:szCs w:val="24"/>
        </w:rPr>
      </w:pPr>
    </w:p>
    <w:p w14:paraId="7D9B0E29" w14:textId="77777777" w:rsidR="00376D7D" w:rsidRDefault="00376D7D" w:rsidP="00146853">
      <w:pPr>
        <w:rPr>
          <w:rFonts w:ascii="HG丸ｺﾞｼｯｸM-PRO" w:eastAsia="HG丸ｺﾞｼｯｸM-PRO" w:hAnsi="HG丸ｺﾞｼｯｸM-PRO"/>
          <w:sz w:val="24"/>
          <w:szCs w:val="24"/>
        </w:rPr>
      </w:pPr>
    </w:p>
    <w:p w14:paraId="407B3182" w14:textId="77777777" w:rsidR="00376D7D" w:rsidRDefault="00C01BF9" w:rsidP="00C31DBC">
      <w:pPr>
        <w:ind w:firstLineChars="100" w:firstLine="265"/>
        <w:rPr>
          <w:rFonts w:ascii="HG丸ｺﾞｼｯｸM-PRO" w:eastAsia="HG丸ｺﾞｼｯｸM-PRO" w:hAnsi="HG丸ｺﾞｼｯｸM-PRO"/>
          <w:sz w:val="24"/>
          <w:szCs w:val="24"/>
        </w:rPr>
      </w:pPr>
      <w:r w:rsidRPr="00AF43B9">
        <w:rPr>
          <w:rFonts w:ascii="HG丸ｺﾞｼｯｸM-PRO" w:eastAsia="HG丸ｺﾞｼｯｸM-PRO" w:hAnsi="HG丸ｺﾞｼｯｸM-PRO" w:hint="eastAsia"/>
          <w:sz w:val="24"/>
          <w:szCs w:val="24"/>
        </w:rPr>
        <w:t>③3階多目的室にスヌーズレンスペースの設置</w:t>
      </w:r>
    </w:p>
    <w:p w14:paraId="51271062" w14:textId="77777777" w:rsidR="00376D7D" w:rsidRDefault="00376D7D" w:rsidP="00146853">
      <w:pPr>
        <w:rPr>
          <w:rFonts w:ascii="HG丸ｺﾞｼｯｸM-PRO" w:eastAsia="HG丸ｺﾞｼｯｸM-PRO" w:hAnsi="HG丸ｺﾞｼｯｸM-PRO"/>
          <w:sz w:val="24"/>
          <w:szCs w:val="24"/>
        </w:rPr>
      </w:pPr>
    </w:p>
    <w:p w14:paraId="62AC565E" w14:textId="77777777" w:rsidR="002D465E" w:rsidRPr="002D465E" w:rsidRDefault="002D465E" w:rsidP="002D465E">
      <w:pPr>
        <w:ind w:left="265" w:hangingChars="100" w:hanging="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整備前</w:t>
      </w:r>
      <w:r w:rsidRPr="002D465E">
        <w:rPr>
          <w:rFonts w:ascii="HG丸ｺﾞｼｯｸM-PRO" w:eastAsia="HG丸ｺﾞｼｯｸM-PRO" w:hAnsi="HG丸ｺﾞｼｯｸM-PRO" w:hint="eastAsia"/>
          <w:sz w:val="24"/>
          <w:szCs w:val="24"/>
        </w:rPr>
        <w:t>では、強度行動障がい的な重複障がいのある生徒が、</w:t>
      </w:r>
      <w:r>
        <w:rPr>
          <w:rFonts w:ascii="HG丸ｺﾞｼｯｸM-PRO" w:eastAsia="HG丸ｺﾞｼｯｸM-PRO" w:hAnsi="HG丸ｺﾞｼｯｸM-PRO" w:hint="eastAsia"/>
          <w:sz w:val="24"/>
          <w:szCs w:val="24"/>
        </w:rPr>
        <w:t>パニックになったときなどに利用できるクールダウンスペースがない状況であった。</w:t>
      </w:r>
    </w:p>
    <w:p w14:paraId="087A3B07" w14:textId="77777777" w:rsidR="002D465E" w:rsidRDefault="002D465E" w:rsidP="00146853">
      <w:pPr>
        <w:rPr>
          <w:rFonts w:ascii="HG丸ｺﾞｼｯｸM-PRO" w:eastAsia="HG丸ｺﾞｼｯｸM-PRO" w:hAnsi="HG丸ｺﾞｼｯｸM-PRO"/>
          <w:sz w:val="24"/>
          <w:szCs w:val="24"/>
        </w:rPr>
      </w:pPr>
    </w:p>
    <w:p w14:paraId="54373E14" w14:textId="06D519F9" w:rsidR="00C01BF9" w:rsidRDefault="00840FA5" w:rsidP="00C01BF9">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C01BF9">
        <w:rPr>
          <w:rFonts w:ascii="HG丸ｺﾞｼｯｸM-PRO" w:eastAsia="HG丸ｺﾞｼｯｸM-PRO" w:hAnsi="HG丸ｺﾞｼｯｸM-PRO" w:hint="eastAsia"/>
          <w:sz w:val="24"/>
          <w:szCs w:val="24"/>
        </w:rPr>
        <w:t>写真５</w:t>
      </w:r>
      <w:r>
        <w:rPr>
          <w:rFonts w:ascii="HG丸ｺﾞｼｯｸM-PRO" w:eastAsia="HG丸ｺﾞｼｯｸM-PRO" w:hAnsi="HG丸ｺﾞｼｯｸM-PRO" w:hint="eastAsia"/>
          <w:sz w:val="24"/>
          <w:szCs w:val="24"/>
        </w:rPr>
        <w:t>】</w:t>
      </w:r>
      <w:r w:rsidR="00C01BF9">
        <w:rPr>
          <w:rFonts w:ascii="HG丸ｺﾞｼｯｸM-PRO" w:eastAsia="HG丸ｺﾞｼｯｸM-PRO" w:hAnsi="HG丸ｺﾞｼｯｸM-PRO" w:hint="eastAsia"/>
          <w:sz w:val="24"/>
          <w:szCs w:val="24"/>
        </w:rPr>
        <w:t xml:space="preserve">　整備前の状況</w:t>
      </w:r>
    </w:p>
    <w:p w14:paraId="66556A7E" w14:textId="77777777" w:rsidR="00376D7D" w:rsidRPr="00840FA5" w:rsidRDefault="00376D7D" w:rsidP="00146853">
      <w:pPr>
        <w:rPr>
          <w:rFonts w:ascii="HG丸ｺﾞｼｯｸM-PRO" w:eastAsia="HG丸ｺﾞｼｯｸM-PRO" w:hAnsi="HG丸ｺﾞｼｯｸM-PRO"/>
          <w:sz w:val="24"/>
          <w:szCs w:val="24"/>
        </w:rPr>
      </w:pPr>
    </w:p>
    <w:p w14:paraId="75E34CD2" w14:textId="77777777" w:rsidR="00376D7D" w:rsidRDefault="00C01BF9" w:rsidP="00146853">
      <w:pPr>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w:drawing>
          <wp:inline distT="0" distB="0" distL="0" distR="0" wp14:anchorId="06C29374" wp14:editId="6CBA0A4D">
            <wp:extent cx="3700780" cy="2773680"/>
            <wp:effectExtent l="0" t="0" r="0" b="762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00780" cy="2773680"/>
                    </a:xfrm>
                    <a:prstGeom prst="rect">
                      <a:avLst/>
                    </a:prstGeom>
                    <a:noFill/>
                    <a:ln>
                      <a:noFill/>
                    </a:ln>
                  </pic:spPr>
                </pic:pic>
              </a:graphicData>
            </a:graphic>
          </wp:inline>
        </w:drawing>
      </w:r>
    </w:p>
    <w:p w14:paraId="2C070775" w14:textId="77777777" w:rsidR="00376D7D" w:rsidRDefault="00376D7D" w:rsidP="00146853">
      <w:pPr>
        <w:rPr>
          <w:rFonts w:ascii="HG丸ｺﾞｼｯｸM-PRO" w:eastAsia="HG丸ｺﾞｼｯｸM-PRO" w:hAnsi="HG丸ｺﾞｼｯｸM-PRO"/>
          <w:sz w:val="24"/>
          <w:szCs w:val="24"/>
        </w:rPr>
      </w:pPr>
    </w:p>
    <w:p w14:paraId="24B5CE06" w14:textId="77777777" w:rsidR="00376D7D" w:rsidRDefault="00376D7D" w:rsidP="00146853">
      <w:pPr>
        <w:rPr>
          <w:rFonts w:ascii="HG丸ｺﾞｼｯｸM-PRO" w:eastAsia="HG丸ｺﾞｼｯｸM-PRO" w:hAnsi="HG丸ｺﾞｼｯｸM-PRO"/>
          <w:sz w:val="24"/>
          <w:szCs w:val="24"/>
        </w:rPr>
      </w:pPr>
    </w:p>
    <w:p w14:paraId="3E31F5EA" w14:textId="77777777" w:rsidR="00997022" w:rsidRDefault="00997022" w:rsidP="00146853">
      <w:pPr>
        <w:rPr>
          <w:rFonts w:ascii="HG丸ｺﾞｼｯｸM-PRO" w:eastAsia="HG丸ｺﾞｼｯｸM-PRO" w:hAnsi="HG丸ｺﾞｼｯｸM-PRO"/>
          <w:sz w:val="24"/>
          <w:szCs w:val="24"/>
        </w:rPr>
      </w:pPr>
    </w:p>
    <w:p w14:paraId="190D0549" w14:textId="77777777" w:rsidR="00997022" w:rsidRDefault="00997022" w:rsidP="00146853">
      <w:pPr>
        <w:rPr>
          <w:rFonts w:ascii="HG丸ｺﾞｼｯｸM-PRO" w:eastAsia="HG丸ｺﾞｼｯｸM-PRO" w:hAnsi="HG丸ｺﾞｼｯｸM-PRO"/>
          <w:sz w:val="24"/>
          <w:szCs w:val="24"/>
        </w:rPr>
      </w:pPr>
    </w:p>
    <w:p w14:paraId="7657FC6D" w14:textId="77777777" w:rsidR="00DF60E8" w:rsidRDefault="00DF60E8" w:rsidP="00146853">
      <w:pPr>
        <w:rPr>
          <w:rFonts w:ascii="HG丸ｺﾞｼｯｸM-PRO" w:eastAsia="HG丸ｺﾞｼｯｸM-PRO" w:hAnsi="HG丸ｺﾞｼｯｸM-PRO"/>
          <w:sz w:val="24"/>
          <w:szCs w:val="24"/>
        </w:rPr>
      </w:pPr>
    </w:p>
    <w:p w14:paraId="786F2619" w14:textId="77777777" w:rsidR="00997022" w:rsidRDefault="00997022" w:rsidP="00146853">
      <w:pPr>
        <w:rPr>
          <w:rFonts w:ascii="HG丸ｺﾞｼｯｸM-PRO" w:eastAsia="HG丸ｺﾞｼｯｸM-PRO" w:hAnsi="HG丸ｺﾞｼｯｸM-PRO"/>
          <w:sz w:val="24"/>
          <w:szCs w:val="24"/>
        </w:rPr>
      </w:pPr>
    </w:p>
    <w:p w14:paraId="78B6B5DF" w14:textId="402B2D2A" w:rsidR="004970C4" w:rsidRDefault="00840FA5" w:rsidP="00A848F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lastRenderedPageBreak/>
        <w:t>【</w:t>
      </w:r>
      <w:r w:rsidR="00C01BF9">
        <w:rPr>
          <w:rFonts w:ascii="HG丸ｺﾞｼｯｸM-PRO" w:eastAsia="HG丸ｺﾞｼｯｸM-PRO" w:hAnsi="HG丸ｺﾞｼｯｸM-PRO" w:hint="eastAsia"/>
          <w:sz w:val="24"/>
          <w:szCs w:val="24"/>
        </w:rPr>
        <w:t>写真６</w:t>
      </w:r>
      <w:r>
        <w:rPr>
          <w:rFonts w:ascii="HG丸ｺﾞｼｯｸM-PRO" w:eastAsia="HG丸ｺﾞｼｯｸM-PRO" w:hAnsi="HG丸ｺﾞｼｯｸM-PRO" w:hint="eastAsia"/>
          <w:sz w:val="24"/>
          <w:szCs w:val="24"/>
        </w:rPr>
        <w:t>】</w:t>
      </w:r>
      <w:r w:rsidR="00C01BF9">
        <w:rPr>
          <w:rFonts w:ascii="HG丸ｺﾞｼｯｸM-PRO" w:eastAsia="HG丸ｺﾞｼｯｸM-PRO" w:hAnsi="HG丸ｺﾞｼｯｸM-PRO" w:hint="eastAsia"/>
          <w:sz w:val="24"/>
          <w:szCs w:val="24"/>
        </w:rPr>
        <w:t xml:space="preserve">　整備後</w:t>
      </w:r>
      <w:r w:rsidR="00C01BF9" w:rsidRPr="00C01BF9">
        <w:rPr>
          <w:rFonts w:ascii="HG丸ｺﾞｼｯｸM-PRO" w:eastAsia="HG丸ｺﾞｼｯｸM-PRO" w:hAnsi="HG丸ｺﾞｼｯｸM-PRO" w:hint="eastAsia"/>
          <w:sz w:val="24"/>
          <w:szCs w:val="24"/>
        </w:rPr>
        <w:t>の状況</w:t>
      </w:r>
    </w:p>
    <w:p w14:paraId="1CCDA054" w14:textId="77777777" w:rsidR="00DB212A" w:rsidRDefault="00DB212A" w:rsidP="00A848F5">
      <w:pPr>
        <w:rPr>
          <w:rFonts w:ascii="HG丸ｺﾞｼｯｸM-PRO" w:eastAsia="HG丸ｺﾞｼｯｸM-PRO" w:hAnsi="HG丸ｺﾞｼｯｸM-PRO"/>
          <w:sz w:val="24"/>
          <w:szCs w:val="24"/>
        </w:rPr>
      </w:pPr>
    </w:p>
    <w:p w14:paraId="11354E24" w14:textId="0DD5320E" w:rsidR="001B3BF9" w:rsidRPr="00DB212A" w:rsidRDefault="00DB212A" w:rsidP="00A848F5">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Yo</w:t>
      </w:r>
      <w:r w:rsidR="001B3BF9">
        <w:rPr>
          <w:rFonts w:ascii="HG丸ｺﾞｼｯｸM-PRO" w:eastAsia="HG丸ｺﾞｼｯｸM-PRO" w:hAnsi="HG丸ｺﾞｼｯｸM-PRO" w:hint="eastAsia"/>
          <w:sz w:val="24"/>
          <w:szCs w:val="24"/>
        </w:rPr>
        <w:t>giboでくつろぐ全盲児</w:t>
      </w:r>
    </w:p>
    <w:p w14:paraId="301C093E" w14:textId="77777777" w:rsidR="001B3BF9" w:rsidRDefault="004970C4" w:rsidP="00A848F5">
      <w:pPr>
        <w:rPr>
          <w:rFonts w:ascii="HG丸ｺﾞｼｯｸM-PRO" w:eastAsia="HG丸ｺﾞｼｯｸM-PRO" w:hAnsi="HG丸ｺﾞｼｯｸM-PRO"/>
          <w:sz w:val="24"/>
          <w:szCs w:val="24"/>
        </w:rPr>
      </w:pPr>
      <w:r>
        <w:rPr>
          <w:noProof/>
        </w:rPr>
        <mc:AlternateContent>
          <mc:Choice Requires="wps">
            <w:drawing>
              <wp:anchor distT="0" distB="0" distL="114300" distR="114300" simplePos="0" relativeHeight="251659264" behindDoc="0" locked="0" layoutInCell="1" allowOverlap="1" wp14:anchorId="06309F91" wp14:editId="42A2C015">
                <wp:simplePos x="0" y="0"/>
                <wp:positionH relativeFrom="column">
                  <wp:posOffset>3147060</wp:posOffset>
                </wp:positionH>
                <wp:positionV relativeFrom="paragraph">
                  <wp:posOffset>1249045</wp:posOffset>
                </wp:positionV>
                <wp:extent cx="361950" cy="381000"/>
                <wp:effectExtent l="0" t="0" r="19050" b="19050"/>
                <wp:wrapNone/>
                <wp:docPr id="1344344549" name="スマイル 13"/>
                <wp:cNvGraphicFramePr/>
                <a:graphic xmlns:a="http://schemas.openxmlformats.org/drawingml/2006/main">
                  <a:graphicData uri="http://schemas.microsoft.com/office/word/2010/wordprocessingShape">
                    <wps:wsp>
                      <wps:cNvSpPr/>
                      <wps:spPr>
                        <a:xfrm>
                          <a:off x="0" y="0"/>
                          <a:ext cx="361950" cy="381000"/>
                        </a:xfrm>
                        <a:prstGeom prst="smileyFace">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EDBEBA"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スマイル 13" o:spid="_x0000_s1026" type="#_x0000_t96" style="position:absolute;margin-left:247.8pt;margin-top:98.35pt;width:28.5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" fillcolor="yellow" strokecolor="#091723 [484]" strokeweight="1pt">
                <v:stroke joinstyle="miter"/>
              </v:shape>
            </w:pict>
          </mc:Fallback>
        </mc:AlternateContent>
      </w:r>
      <w:r w:rsidR="0003533B">
        <w:rPr>
          <w:noProof/>
        </w:rPr>
        <w:drawing>
          <wp:inline distT="0" distB="0" distL="0" distR="0" wp14:anchorId="7209DBDF" wp14:editId="292140F2">
            <wp:extent cx="5076825" cy="3010535"/>
            <wp:effectExtent l="0" t="0" r="9525" b="0"/>
            <wp:docPr id="1554281053" name="図 12" descr="屋内, 座る, 部屋, 暮らし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281053" name="図 12" descr="屋内, 座る, 部屋, 暮らし が含まれている画像&#10;&#10;自動的に生成された説明"/>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 t="35777" r="956"/>
                    <a:stretch/>
                  </pic:blipFill>
                  <pic:spPr bwMode="auto">
                    <a:xfrm>
                      <a:off x="0" y="0"/>
                      <a:ext cx="5103169" cy="3026157"/>
                    </a:xfrm>
                    <a:prstGeom prst="rect">
                      <a:avLst/>
                    </a:prstGeom>
                    <a:noFill/>
                    <a:ln>
                      <a:noFill/>
                    </a:ln>
                    <a:extLst>
                      <a:ext uri="{53640926-AAD7-44D8-BBD7-CCE9431645EC}">
                        <a14:shadowObscured xmlns:a14="http://schemas.microsoft.com/office/drawing/2010/main"/>
                      </a:ext>
                    </a:extLst>
                  </pic:spPr>
                </pic:pic>
              </a:graphicData>
            </a:graphic>
          </wp:inline>
        </w:drawing>
      </w:r>
    </w:p>
    <w:p w14:paraId="264754A8" w14:textId="77777777" w:rsidR="001B3BF9" w:rsidRDefault="001B3BF9" w:rsidP="00A848F5">
      <w:pPr>
        <w:rPr>
          <w:rFonts w:ascii="HG丸ｺﾞｼｯｸM-PRO" w:eastAsia="HG丸ｺﾞｼｯｸM-PRO" w:hAnsi="HG丸ｺﾞｼｯｸM-PRO"/>
          <w:sz w:val="24"/>
          <w:szCs w:val="24"/>
        </w:rPr>
      </w:pPr>
    </w:p>
    <w:p w14:paraId="44877011" w14:textId="77777777" w:rsidR="003C4F66" w:rsidRDefault="003C4F66" w:rsidP="00A848F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スマホから気軽に音が流せる光る音響スピーカー、</w:t>
      </w:r>
    </w:p>
    <w:p w14:paraId="7D101F66" w14:textId="213D7F62" w:rsidR="001B3BF9" w:rsidRDefault="003C4F66" w:rsidP="00A848F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ぶくぶくの泡</w:t>
      </w:r>
      <w:r w:rsidR="00C82CE5">
        <w:rPr>
          <w:rFonts w:ascii="HG丸ｺﾞｼｯｸM-PRO" w:eastAsia="HG丸ｺﾞｼｯｸM-PRO" w:hAnsi="HG丸ｺﾞｼｯｸM-PRO" w:hint="eastAsia"/>
          <w:sz w:val="24"/>
          <w:szCs w:val="24"/>
        </w:rPr>
        <w:t>の音も心地よい</w:t>
      </w:r>
      <w:r>
        <w:rPr>
          <w:rFonts w:ascii="HG丸ｺﾞｼｯｸM-PRO" w:eastAsia="HG丸ｺﾞｼｯｸM-PRO" w:hAnsi="HG丸ｺﾞｼｯｸM-PRO" w:hint="eastAsia"/>
          <w:sz w:val="24"/>
          <w:szCs w:val="24"/>
        </w:rPr>
        <w:t>バブルタワー</w:t>
      </w:r>
      <w:r w:rsidR="00C82CE5">
        <w:rPr>
          <w:rFonts w:ascii="HG丸ｺﾞｼｯｸM-PRO" w:eastAsia="HG丸ｺﾞｼｯｸM-PRO" w:hAnsi="HG丸ｺﾞｼｯｸM-PRO" w:hint="eastAsia"/>
          <w:sz w:val="24"/>
          <w:szCs w:val="24"/>
        </w:rPr>
        <w:t>、光るひも状の物や光る玉なども設置</w:t>
      </w:r>
    </w:p>
    <w:p w14:paraId="3C234B23" w14:textId="6C1F056F" w:rsidR="00376D7D" w:rsidRPr="00775DD5" w:rsidRDefault="00A848F5" w:rsidP="00146853">
      <w:pPr>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sz w:val="24"/>
          <w:szCs w:val="24"/>
        </w:rPr>
        <w:drawing>
          <wp:inline distT="0" distB="0" distL="0" distR="0" wp14:anchorId="33974F23" wp14:editId="475A8C29">
            <wp:extent cx="5095875" cy="5005948"/>
            <wp:effectExtent l="0" t="0" r="0" b="4445"/>
            <wp:docPr id="771517665" name="図 11" descr="ベッドの上に置かれている部屋&#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517665" name="図 11" descr="ベッドの上に置かれている部屋&#10;&#10;低い精度で自動的に生成された説明"/>
                    <pic:cNvPicPr/>
                  </pic:nvPicPr>
                  <pic:blipFill>
                    <a:blip r:embed="rId25">
                      <a:extLst>
                        <a:ext uri="{28A0092B-C50C-407E-A947-70E740481C1C}">
                          <a14:useLocalDpi xmlns:a14="http://schemas.microsoft.com/office/drawing/2010/main" val="0"/>
                        </a:ext>
                      </a:extLst>
                    </a:blip>
                    <a:stretch>
                      <a:fillRect/>
                    </a:stretch>
                  </pic:blipFill>
                  <pic:spPr>
                    <a:xfrm>
                      <a:off x="0" y="0"/>
                      <a:ext cx="5102718" cy="5012670"/>
                    </a:xfrm>
                    <a:prstGeom prst="rect">
                      <a:avLst/>
                    </a:prstGeom>
                  </pic:spPr>
                </pic:pic>
              </a:graphicData>
            </a:graphic>
          </wp:inline>
        </w:drawing>
      </w:r>
    </w:p>
    <w:p w14:paraId="3106542F" w14:textId="77777777" w:rsidR="00146853" w:rsidRPr="00A150F4" w:rsidRDefault="00B754DC" w:rsidP="00146853">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lastRenderedPageBreak/>
        <w:t>７</w:t>
      </w:r>
      <w:r w:rsidR="00146853" w:rsidRPr="00A150F4">
        <w:rPr>
          <w:rFonts w:ascii="HG丸ｺﾞｼｯｸM-PRO" w:eastAsia="HG丸ｺﾞｼｯｸM-PRO" w:hAnsi="HG丸ｺﾞｼｯｸM-PRO" w:hint="eastAsia"/>
          <w:sz w:val="24"/>
          <w:szCs w:val="24"/>
        </w:rPr>
        <w:t>．</w:t>
      </w:r>
      <w:r w:rsidR="00F32FA7" w:rsidRPr="00F32FA7">
        <w:rPr>
          <w:rFonts w:ascii="HG丸ｺﾞｼｯｸM-PRO" w:eastAsia="HG丸ｺﾞｼｯｸM-PRO" w:hAnsi="HG丸ｺﾞｼｯｸM-PRO" w:hint="eastAsia"/>
          <w:sz w:val="24"/>
          <w:szCs w:val="24"/>
        </w:rPr>
        <w:t>整備後</w:t>
      </w:r>
      <w:r w:rsidR="00146853" w:rsidRPr="00F32FA7">
        <w:rPr>
          <w:rFonts w:ascii="HG丸ｺﾞｼｯｸM-PRO" w:eastAsia="HG丸ｺﾞｼｯｸM-PRO" w:hAnsi="HG丸ｺﾞｼｯｸM-PRO" w:hint="eastAsia"/>
          <w:sz w:val="24"/>
          <w:szCs w:val="24"/>
        </w:rPr>
        <w:t>における</w:t>
      </w:r>
      <w:r w:rsidR="00F32FA7" w:rsidRPr="00F32FA7">
        <w:rPr>
          <w:rFonts w:ascii="HG丸ｺﾞｼｯｸM-PRO" w:eastAsia="HG丸ｺﾞｼｯｸM-PRO" w:hAnsi="HG丸ｺﾞｼｯｸM-PRO" w:hint="eastAsia"/>
          <w:sz w:val="24"/>
          <w:szCs w:val="24"/>
        </w:rPr>
        <w:t>検証（</w:t>
      </w:r>
      <w:r w:rsidR="00146853" w:rsidRPr="00F32FA7">
        <w:rPr>
          <w:rFonts w:ascii="HG丸ｺﾞｼｯｸM-PRO" w:eastAsia="HG丸ｺﾞｼｯｸM-PRO" w:hAnsi="HG丸ｺﾞｼｯｸM-PRO" w:hint="eastAsia"/>
          <w:sz w:val="24"/>
          <w:szCs w:val="24"/>
        </w:rPr>
        <w:t>アンケート結果について</w:t>
      </w:r>
      <w:r w:rsidR="00F32FA7" w:rsidRPr="00F32FA7">
        <w:rPr>
          <w:rFonts w:ascii="HG丸ｺﾞｼｯｸM-PRO" w:eastAsia="HG丸ｺﾞｼｯｸM-PRO" w:hAnsi="HG丸ｺﾞｼｯｸM-PRO" w:hint="eastAsia"/>
          <w:sz w:val="24"/>
          <w:szCs w:val="24"/>
        </w:rPr>
        <w:t>）</w:t>
      </w:r>
    </w:p>
    <w:p w14:paraId="5AD85A13" w14:textId="17BE6E4A" w:rsidR="005C61C6" w:rsidRDefault="005C61C6" w:rsidP="00775DD5">
      <w:pPr>
        <w:ind w:left="235" w:hangingChars="100" w:hanging="235"/>
        <w:rPr>
          <w:rFonts w:ascii="HG丸ｺﾞｼｯｸM-PRO" w:eastAsia="HG丸ｺﾞｼｯｸM-PRO" w:hAnsi="HG丸ｺﾞｼｯｸM-PRO"/>
          <w:sz w:val="24"/>
          <w:szCs w:val="24"/>
        </w:rPr>
      </w:pPr>
      <w:r w:rsidRPr="00A150F4">
        <w:rPr>
          <w:rFonts w:ascii="HG丸ｺﾞｼｯｸM-PRO" w:eastAsia="HG丸ｺﾞｼｯｸM-PRO" w:hAnsi="HG丸ｺﾞｼｯｸM-PRO" w:hint="eastAsia"/>
          <w:szCs w:val="21"/>
        </w:rPr>
        <w:t xml:space="preserve">　</w:t>
      </w:r>
      <w:r w:rsidR="00775DD5">
        <w:rPr>
          <w:rFonts w:ascii="HG丸ｺﾞｼｯｸM-PRO" w:eastAsia="HG丸ｺﾞｼｯｸM-PRO" w:hAnsi="HG丸ｺﾞｼｯｸM-PRO" w:hint="eastAsia"/>
          <w:szCs w:val="21"/>
        </w:rPr>
        <w:t xml:space="preserve">　</w:t>
      </w:r>
      <w:r w:rsidR="00146853" w:rsidRPr="00A150F4">
        <w:rPr>
          <w:rFonts w:ascii="HG丸ｺﾞｼｯｸM-PRO" w:eastAsia="HG丸ｺﾞｼｯｸM-PRO" w:hAnsi="HG丸ｺﾞｼｯｸM-PRO" w:hint="eastAsia"/>
          <w:sz w:val="24"/>
          <w:szCs w:val="24"/>
        </w:rPr>
        <w:t>これまで、学校経営推進費で整備したものについて、令和6年</w:t>
      </w:r>
      <w:r w:rsidRPr="00A150F4">
        <w:rPr>
          <w:rFonts w:ascii="HG丸ｺﾞｼｯｸM-PRO" w:eastAsia="HG丸ｺﾞｼｯｸM-PRO" w:hAnsi="HG丸ｺﾞｼｯｸM-PRO" w:hint="eastAsia"/>
          <w:sz w:val="24"/>
          <w:szCs w:val="24"/>
        </w:rPr>
        <w:t>３月１日～１３日に</w:t>
      </w:r>
      <w:r w:rsidR="00146853" w:rsidRPr="00A150F4">
        <w:rPr>
          <w:rFonts w:ascii="HG丸ｺﾞｼｯｸM-PRO" w:eastAsia="HG丸ｺﾞｼｯｸM-PRO" w:hAnsi="HG丸ｺﾞｼｯｸM-PRO" w:hint="eastAsia"/>
          <w:sz w:val="24"/>
          <w:szCs w:val="24"/>
        </w:rPr>
        <w:t>職員</w:t>
      </w:r>
      <w:r w:rsidRPr="00A150F4">
        <w:rPr>
          <w:rFonts w:ascii="HG丸ｺﾞｼｯｸM-PRO" w:eastAsia="HG丸ｺﾞｼｯｸM-PRO" w:hAnsi="HG丸ｺﾞｼｯｸM-PRO" w:hint="eastAsia"/>
          <w:sz w:val="24"/>
          <w:szCs w:val="24"/>
        </w:rPr>
        <w:t>を対象に無記名で実施</w:t>
      </w:r>
      <w:r w:rsidR="00616508">
        <w:rPr>
          <w:rFonts w:ascii="HG丸ｺﾞｼｯｸM-PRO" w:eastAsia="HG丸ｺﾞｼｯｸM-PRO" w:hAnsi="HG丸ｺﾞｼｯｸM-PRO" w:hint="eastAsia"/>
          <w:sz w:val="24"/>
          <w:szCs w:val="24"/>
        </w:rPr>
        <w:t>した。</w:t>
      </w:r>
      <w:r w:rsidR="001957A5" w:rsidRPr="00A150F4">
        <w:rPr>
          <w:rFonts w:ascii="HG丸ｺﾞｼｯｸM-PRO" w:eastAsia="HG丸ｺﾞｼｯｸM-PRO" w:hAnsi="HG丸ｺﾞｼｯｸM-PRO" w:hint="eastAsia"/>
          <w:sz w:val="24"/>
          <w:szCs w:val="24"/>
        </w:rPr>
        <w:t xml:space="preserve"> </w:t>
      </w:r>
    </w:p>
    <w:p w14:paraId="39048449" w14:textId="77777777" w:rsidR="00775DD5" w:rsidRPr="00A150F4" w:rsidRDefault="00775DD5" w:rsidP="00775DD5">
      <w:pPr>
        <w:ind w:left="265" w:hangingChars="100" w:hanging="265"/>
        <w:rPr>
          <w:rFonts w:ascii="HG丸ｺﾞｼｯｸM-PRO" w:eastAsia="HG丸ｺﾞｼｯｸM-PRO" w:hAnsi="HG丸ｺﾞｼｯｸM-PRO"/>
          <w:sz w:val="24"/>
          <w:szCs w:val="24"/>
        </w:rPr>
      </w:pPr>
    </w:p>
    <w:p w14:paraId="7D53C83F" w14:textId="77777777" w:rsidR="005C1EC5" w:rsidRPr="00A150F4" w:rsidRDefault="00146853" w:rsidP="00775DD5">
      <w:pPr>
        <w:ind w:firstLineChars="100" w:firstLine="265"/>
        <w:jc w:val="left"/>
        <w:rPr>
          <w:rFonts w:ascii="HG丸ｺﾞｼｯｸM-PRO" w:eastAsia="HG丸ｺﾞｼｯｸM-PRO" w:hAnsi="HG丸ｺﾞｼｯｸM-PRO"/>
          <w:sz w:val="24"/>
          <w:szCs w:val="24"/>
        </w:rPr>
      </w:pPr>
      <w:r w:rsidRPr="00A150F4">
        <w:rPr>
          <w:rFonts w:ascii="HG丸ｺﾞｼｯｸM-PRO" w:eastAsia="HG丸ｺﾞｼｯｸM-PRO" w:hAnsi="HG丸ｺﾞｼｯｸM-PRO" w:hint="eastAsia"/>
          <w:sz w:val="24"/>
          <w:szCs w:val="24"/>
        </w:rPr>
        <w:t>①</w:t>
      </w:r>
      <w:r w:rsidR="003155C0" w:rsidRPr="00A150F4">
        <w:rPr>
          <w:rFonts w:ascii="HG丸ｺﾞｼｯｸM-PRO" w:eastAsia="HG丸ｺﾞｼｯｸM-PRO" w:hAnsi="HG丸ｺﾞｼｯｸM-PRO" w:hint="eastAsia"/>
          <w:sz w:val="24"/>
          <w:szCs w:val="24"/>
        </w:rPr>
        <w:t>学部別</w:t>
      </w:r>
      <w:r w:rsidR="005C61C6" w:rsidRPr="00A150F4">
        <w:rPr>
          <w:rFonts w:ascii="HG丸ｺﾞｼｯｸM-PRO" w:eastAsia="HG丸ｺﾞｼｯｸM-PRO" w:hAnsi="HG丸ｺﾞｼｯｸM-PRO" w:hint="eastAsia"/>
          <w:sz w:val="24"/>
          <w:szCs w:val="24"/>
        </w:rPr>
        <w:t>回収率</w:t>
      </w:r>
    </w:p>
    <w:p w14:paraId="12361007" w14:textId="77777777" w:rsidR="00D559DD" w:rsidRPr="00775DD5" w:rsidRDefault="007E7F44" w:rsidP="00775DD5">
      <w:pPr>
        <w:pStyle w:val="a5"/>
        <w:ind w:leftChars="0" w:left="360" w:firstLineChars="100" w:firstLine="265"/>
        <w:jc w:val="left"/>
        <w:rPr>
          <w:rFonts w:ascii="HG丸ｺﾞｼｯｸM-PRO" w:eastAsia="HG丸ｺﾞｼｯｸM-PRO" w:hAnsi="HG丸ｺﾞｼｯｸM-PRO"/>
          <w:sz w:val="24"/>
          <w:szCs w:val="24"/>
        </w:rPr>
      </w:pPr>
      <w:r w:rsidRPr="00A150F4">
        <w:rPr>
          <w:rFonts w:ascii="HG丸ｺﾞｼｯｸM-PRO" w:eastAsia="HG丸ｺﾞｼｯｸM-PRO" w:hAnsi="HG丸ｺﾞｼｯｸM-PRO" w:hint="eastAsia"/>
          <w:sz w:val="24"/>
          <w:szCs w:val="24"/>
        </w:rPr>
        <w:t>幼小学部：１６枚（７６</w:t>
      </w:r>
      <w:r w:rsidR="00A150F4">
        <w:rPr>
          <w:rFonts w:ascii="HG丸ｺﾞｼｯｸM-PRO" w:eastAsia="HG丸ｺﾞｼｯｸM-PRO" w:hAnsi="HG丸ｺﾞｼｯｸM-PRO" w:hint="eastAsia"/>
          <w:sz w:val="24"/>
          <w:szCs w:val="24"/>
        </w:rPr>
        <w:t>％）、</w:t>
      </w:r>
      <w:r w:rsidR="005C61C6" w:rsidRPr="00A150F4">
        <w:rPr>
          <w:rFonts w:ascii="HG丸ｺﾞｼｯｸM-PRO" w:eastAsia="HG丸ｺﾞｼｯｸM-PRO" w:hAnsi="HG丸ｺﾞｼｯｸM-PRO" w:hint="eastAsia"/>
          <w:sz w:val="24"/>
          <w:szCs w:val="24"/>
        </w:rPr>
        <w:t>中学部：２０枚（</w:t>
      </w:r>
      <w:r w:rsidR="00A150F4">
        <w:rPr>
          <w:rFonts w:ascii="HG丸ｺﾞｼｯｸM-PRO" w:eastAsia="HG丸ｺﾞｼｯｸM-PRO" w:hAnsi="HG丸ｺﾞｼｯｸM-PRO" w:hint="eastAsia"/>
          <w:sz w:val="24"/>
          <w:szCs w:val="24"/>
        </w:rPr>
        <w:t>９５％）、</w:t>
      </w:r>
      <w:r w:rsidR="00D559DD" w:rsidRPr="00A150F4">
        <w:rPr>
          <w:rFonts w:ascii="HG丸ｺﾞｼｯｸM-PRO" w:eastAsia="HG丸ｺﾞｼｯｸM-PRO" w:hAnsi="HG丸ｺﾞｼｯｸM-PRO" w:hint="eastAsia"/>
          <w:sz w:val="24"/>
          <w:szCs w:val="24"/>
        </w:rPr>
        <w:t>高等部：１１枚（４８</w:t>
      </w:r>
      <w:r w:rsidR="00A150F4">
        <w:rPr>
          <w:rFonts w:ascii="HG丸ｺﾞｼｯｸM-PRO" w:eastAsia="HG丸ｺﾞｼｯｸM-PRO" w:hAnsi="HG丸ｺﾞｼｯｸM-PRO" w:hint="eastAsia"/>
          <w:sz w:val="24"/>
          <w:szCs w:val="24"/>
        </w:rPr>
        <w:t>％）、</w:t>
      </w:r>
      <w:r w:rsidR="003155C0" w:rsidRPr="00775DD5">
        <w:rPr>
          <w:rFonts w:ascii="HG丸ｺﾞｼｯｸM-PRO" w:eastAsia="HG丸ｺﾞｼｯｸM-PRO" w:hAnsi="HG丸ｺﾞｼｯｸM-PRO" w:hint="eastAsia"/>
          <w:sz w:val="24"/>
          <w:szCs w:val="24"/>
        </w:rPr>
        <w:t>専修部：４枚（１６％）</w:t>
      </w:r>
      <w:r w:rsidR="00A150F4" w:rsidRPr="00775DD5">
        <w:rPr>
          <w:rFonts w:ascii="HG丸ｺﾞｼｯｸM-PRO" w:eastAsia="HG丸ｺﾞｼｯｸM-PRO" w:hAnsi="HG丸ｺﾞｼｯｸM-PRO" w:hint="eastAsia"/>
          <w:sz w:val="24"/>
          <w:szCs w:val="24"/>
        </w:rPr>
        <w:t>、</w:t>
      </w:r>
      <w:r w:rsidR="001850C4" w:rsidRPr="00775DD5">
        <w:rPr>
          <w:rFonts w:ascii="HG丸ｺﾞｼｯｸM-PRO" w:eastAsia="HG丸ｺﾞｼｯｸM-PRO" w:hAnsi="HG丸ｺﾞｼｯｸM-PRO" w:hint="eastAsia"/>
          <w:sz w:val="24"/>
          <w:szCs w:val="24"/>
        </w:rPr>
        <w:t>寄宿舎：８枚（５０％）合計：</w:t>
      </w:r>
      <w:r w:rsidR="00D559DD" w:rsidRPr="00775DD5">
        <w:rPr>
          <w:rFonts w:ascii="HG丸ｺﾞｼｯｸM-PRO" w:eastAsia="HG丸ｺﾞｼｯｸM-PRO" w:hAnsi="HG丸ｺﾞｼｯｸM-PRO" w:hint="eastAsia"/>
          <w:sz w:val="24"/>
          <w:szCs w:val="24"/>
        </w:rPr>
        <w:t>５９</w:t>
      </w:r>
      <w:r w:rsidR="001850C4" w:rsidRPr="00775DD5">
        <w:rPr>
          <w:rFonts w:ascii="HG丸ｺﾞｼｯｸM-PRO" w:eastAsia="HG丸ｺﾞｼｯｸM-PRO" w:hAnsi="HG丸ｺﾞｼｯｸM-PRO" w:hint="eastAsia"/>
          <w:sz w:val="24"/>
          <w:szCs w:val="24"/>
        </w:rPr>
        <w:t>枚（</w:t>
      </w:r>
      <w:r w:rsidR="00D559DD" w:rsidRPr="00775DD5">
        <w:rPr>
          <w:rFonts w:ascii="HG丸ｺﾞｼｯｸM-PRO" w:eastAsia="HG丸ｺﾞｼｯｸM-PRO" w:hAnsi="HG丸ｺﾞｼｯｸM-PRO" w:hint="eastAsia"/>
          <w:sz w:val="24"/>
          <w:szCs w:val="24"/>
        </w:rPr>
        <w:t>５６</w:t>
      </w:r>
      <w:r w:rsidR="003155C0" w:rsidRPr="00775DD5">
        <w:rPr>
          <w:rFonts w:ascii="HG丸ｺﾞｼｯｸM-PRO" w:eastAsia="HG丸ｺﾞｼｯｸM-PRO" w:hAnsi="HG丸ｺﾞｼｯｸM-PRO" w:hint="eastAsia"/>
          <w:sz w:val="24"/>
          <w:szCs w:val="24"/>
        </w:rPr>
        <w:t>％）</w:t>
      </w:r>
    </w:p>
    <w:p w14:paraId="3F1188D3" w14:textId="77777777" w:rsidR="00A150F4" w:rsidRPr="00775DD5" w:rsidRDefault="00A150F4" w:rsidP="00A150F4">
      <w:pPr>
        <w:pStyle w:val="a5"/>
        <w:ind w:leftChars="0" w:left="360"/>
        <w:jc w:val="left"/>
        <w:rPr>
          <w:rFonts w:ascii="HG丸ｺﾞｼｯｸM-PRO" w:eastAsia="HG丸ｺﾞｼｯｸM-PRO" w:hAnsi="HG丸ｺﾞｼｯｸM-PRO"/>
          <w:sz w:val="24"/>
          <w:szCs w:val="24"/>
        </w:rPr>
      </w:pPr>
    </w:p>
    <w:p w14:paraId="1EBAEDE8" w14:textId="77777777" w:rsidR="00C774B6" w:rsidRPr="00A150F4" w:rsidRDefault="00146853" w:rsidP="00775DD5">
      <w:pPr>
        <w:ind w:firstLineChars="100" w:firstLine="265"/>
        <w:jc w:val="left"/>
        <w:rPr>
          <w:rFonts w:ascii="HG丸ｺﾞｼｯｸM-PRO" w:eastAsia="HG丸ｺﾞｼｯｸM-PRO" w:hAnsi="HG丸ｺﾞｼｯｸM-PRO"/>
          <w:sz w:val="24"/>
          <w:szCs w:val="24"/>
        </w:rPr>
      </w:pPr>
      <w:r w:rsidRPr="00A150F4">
        <w:rPr>
          <w:rFonts w:ascii="HG丸ｺﾞｼｯｸM-PRO" w:eastAsia="HG丸ｺﾞｼｯｸM-PRO" w:hAnsi="HG丸ｺﾞｼｯｸM-PRO" w:hint="eastAsia"/>
          <w:sz w:val="24"/>
          <w:szCs w:val="24"/>
        </w:rPr>
        <w:t>②</w:t>
      </w:r>
      <w:r w:rsidR="003155C0" w:rsidRPr="00A150F4">
        <w:rPr>
          <w:rFonts w:ascii="HG丸ｺﾞｼｯｸM-PRO" w:eastAsia="HG丸ｺﾞｼｯｸM-PRO" w:hAnsi="HG丸ｺﾞｼｯｸM-PRO" w:hint="eastAsia"/>
          <w:sz w:val="24"/>
          <w:szCs w:val="24"/>
        </w:rPr>
        <w:t>１階のエントランススペースの柱の整備</w:t>
      </w:r>
      <w:r w:rsidR="00101666" w:rsidRPr="00A150F4">
        <w:rPr>
          <w:rFonts w:ascii="HG丸ｺﾞｼｯｸM-PRO" w:eastAsia="HG丸ｺﾞｼｯｸM-PRO" w:hAnsi="HG丸ｺﾞｼｯｸM-PRO" w:hint="eastAsia"/>
          <w:sz w:val="24"/>
          <w:szCs w:val="24"/>
        </w:rPr>
        <w:t>について</w:t>
      </w:r>
    </w:p>
    <w:p w14:paraId="04459C4D" w14:textId="77777777" w:rsidR="00357DAF" w:rsidRPr="00A150F4" w:rsidRDefault="00A150F4" w:rsidP="00C774B6">
      <w:pPr>
        <w:jc w:val="left"/>
        <w:rPr>
          <w:rFonts w:ascii="HG丸ｺﾞｼｯｸM-PRO" w:eastAsia="HG丸ｺﾞｼｯｸM-PRO" w:hAnsi="HG丸ｺﾞｼｯｸM-PRO"/>
          <w:bCs/>
          <w:color w:val="000000"/>
          <w:sz w:val="24"/>
          <w:szCs w:val="24"/>
        </w:rPr>
      </w:pPr>
      <w:r>
        <w:rPr>
          <w:rFonts w:ascii="HG丸ｺﾞｼｯｸM-PRO" w:eastAsia="HG丸ｺﾞｼｯｸM-PRO" w:hAnsi="HG丸ｺﾞｼｯｸM-PRO" w:hint="eastAsia"/>
          <w:b/>
          <w:bCs/>
          <w:color w:val="000000"/>
          <w:sz w:val="22"/>
        </w:rPr>
        <w:t xml:space="preserve">　</w:t>
      </w:r>
      <w:r w:rsidR="00775DD5">
        <w:rPr>
          <w:rFonts w:ascii="HG丸ｺﾞｼｯｸM-PRO" w:eastAsia="HG丸ｺﾞｼｯｸM-PRO" w:hAnsi="HG丸ｺﾞｼｯｸM-PRO" w:hint="eastAsia"/>
          <w:b/>
          <w:bCs/>
          <w:color w:val="000000"/>
          <w:sz w:val="22"/>
        </w:rPr>
        <w:t xml:space="preserve">　</w:t>
      </w:r>
      <w:r w:rsidR="00E6631C" w:rsidRPr="00A150F4">
        <w:rPr>
          <w:rFonts w:ascii="HG丸ｺﾞｼｯｸM-PRO" w:eastAsia="HG丸ｺﾞｼｯｸM-PRO" w:hAnsi="HG丸ｺﾞｼｯｸM-PRO" w:hint="eastAsia"/>
          <w:bCs/>
          <w:color w:val="000000"/>
          <w:sz w:val="24"/>
          <w:szCs w:val="24"/>
        </w:rPr>
        <w:t>【柱４本に名前をつけて、それぞれに触って分かる素材を設置】</w:t>
      </w:r>
    </w:p>
    <w:p w14:paraId="7D89E03B" w14:textId="77777777" w:rsidR="00775DD5" w:rsidRDefault="00A150F4" w:rsidP="00C774B6">
      <w:pPr>
        <w:jc w:val="left"/>
        <w:rPr>
          <w:rFonts w:ascii="HG丸ｺﾞｼｯｸM-PRO" w:eastAsia="HG丸ｺﾞｼｯｸM-PRO" w:hAnsi="HG丸ｺﾞｼｯｸM-PRO"/>
          <w:bCs/>
          <w:color w:val="000000"/>
          <w:sz w:val="24"/>
          <w:szCs w:val="24"/>
        </w:rPr>
      </w:pPr>
      <w:r>
        <w:rPr>
          <w:rFonts w:ascii="HG丸ｺﾞｼｯｸM-PRO" w:eastAsia="HG丸ｺﾞｼｯｸM-PRO" w:hAnsi="HG丸ｺﾞｼｯｸM-PRO" w:hint="eastAsia"/>
          <w:bCs/>
          <w:color w:val="000000"/>
          <w:sz w:val="24"/>
          <w:szCs w:val="24"/>
        </w:rPr>
        <w:t xml:space="preserve">　　・歩行環境が改善された　</w:t>
      </w:r>
      <w:r w:rsidR="00742A47" w:rsidRPr="00A150F4">
        <w:rPr>
          <w:rFonts w:ascii="HG丸ｺﾞｼｯｸM-PRO" w:eastAsia="HG丸ｺﾞｼｯｸM-PRO" w:hAnsi="HG丸ｺﾞｼｯｸM-PRO" w:hint="eastAsia"/>
          <w:bCs/>
          <w:color w:val="000000"/>
          <w:sz w:val="24"/>
          <w:szCs w:val="24"/>
        </w:rPr>
        <w:t>幼小</w:t>
      </w:r>
      <w:r w:rsidR="001850C4" w:rsidRPr="00A150F4">
        <w:rPr>
          <w:rFonts w:ascii="HG丸ｺﾞｼｯｸM-PRO" w:eastAsia="HG丸ｺﾞｼｯｸM-PRO" w:hAnsi="HG丸ｺﾞｼｯｸM-PRO" w:hint="eastAsia"/>
          <w:bCs/>
          <w:color w:val="000000"/>
          <w:sz w:val="24"/>
          <w:szCs w:val="24"/>
        </w:rPr>
        <w:t>１５</w:t>
      </w:r>
      <w:r w:rsidR="00090DFD" w:rsidRPr="00A150F4">
        <w:rPr>
          <w:rFonts w:ascii="HG丸ｺﾞｼｯｸM-PRO" w:eastAsia="HG丸ｺﾞｼｯｸM-PRO" w:hAnsi="HG丸ｺﾞｼｯｸM-PRO" w:hint="eastAsia"/>
          <w:bCs/>
          <w:color w:val="000000"/>
          <w:sz w:val="24"/>
          <w:szCs w:val="24"/>
        </w:rPr>
        <w:t>、</w:t>
      </w:r>
      <w:r w:rsidR="00742A47" w:rsidRPr="00A150F4">
        <w:rPr>
          <w:rFonts w:ascii="HG丸ｺﾞｼｯｸM-PRO" w:eastAsia="HG丸ｺﾞｼｯｸM-PRO" w:hAnsi="HG丸ｺﾞｼｯｸM-PRO" w:hint="eastAsia"/>
          <w:bCs/>
          <w:color w:val="000000"/>
          <w:sz w:val="24"/>
          <w:szCs w:val="24"/>
        </w:rPr>
        <w:t>中</w:t>
      </w:r>
      <w:r w:rsidR="00090DFD" w:rsidRPr="00A150F4">
        <w:rPr>
          <w:rFonts w:ascii="HG丸ｺﾞｼｯｸM-PRO" w:eastAsia="HG丸ｺﾞｼｯｸM-PRO" w:hAnsi="HG丸ｺﾞｼｯｸM-PRO" w:hint="eastAsia"/>
          <w:bCs/>
          <w:color w:val="000000"/>
          <w:sz w:val="24"/>
          <w:szCs w:val="24"/>
        </w:rPr>
        <w:t>１４、</w:t>
      </w:r>
      <w:r w:rsidR="00742A47" w:rsidRPr="00A150F4">
        <w:rPr>
          <w:rFonts w:ascii="HG丸ｺﾞｼｯｸM-PRO" w:eastAsia="HG丸ｺﾞｼｯｸM-PRO" w:hAnsi="HG丸ｺﾞｼｯｸM-PRO" w:hint="eastAsia"/>
          <w:bCs/>
          <w:color w:val="000000"/>
          <w:sz w:val="24"/>
          <w:szCs w:val="24"/>
        </w:rPr>
        <w:t>高</w:t>
      </w:r>
      <w:r w:rsidR="00090DFD" w:rsidRPr="00A150F4">
        <w:rPr>
          <w:rFonts w:ascii="HG丸ｺﾞｼｯｸM-PRO" w:eastAsia="HG丸ｺﾞｼｯｸM-PRO" w:hAnsi="HG丸ｺﾞｼｯｸM-PRO" w:hint="eastAsia"/>
          <w:bCs/>
          <w:color w:val="000000"/>
          <w:sz w:val="24"/>
          <w:szCs w:val="24"/>
        </w:rPr>
        <w:t>８</w:t>
      </w:r>
      <w:r w:rsidR="00BA4860" w:rsidRPr="00A150F4">
        <w:rPr>
          <w:rFonts w:ascii="HG丸ｺﾞｼｯｸM-PRO" w:eastAsia="HG丸ｺﾞｼｯｸM-PRO" w:hAnsi="HG丸ｺﾞｼｯｸM-PRO" w:hint="eastAsia"/>
          <w:bCs/>
          <w:color w:val="000000"/>
          <w:sz w:val="24"/>
          <w:szCs w:val="24"/>
        </w:rPr>
        <w:t>、</w:t>
      </w:r>
      <w:r w:rsidR="00742A47" w:rsidRPr="00A150F4">
        <w:rPr>
          <w:rFonts w:ascii="HG丸ｺﾞｼｯｸM-PRO" w:eastAsia="HG丸ｺﾞｼｯｸM-PRO" w:hAnsi="HG丸ｺﾞｼｯｸM-PRO" w:hint="eastAsia"/>
          <w:bCs/>
          <w:color w:val="000000"/>
          <w:sz w:val="24"/>
          <w:szCs w:val="24"/>
        </w:rPr>
        <w:t>専</w:t>
      </w:r>
      <w:r w:rsidR="00BA4860" w:rsidRPr="00A150F4">
        <w:rPr>
          <w:rFonts w:ascii="HG丸ｺﾞｼｯｸM-PRO" w:eastAsia="HG丸ｺﾞｼｯｸM-PRO" w:hAnsi="HG丸ｺﾞｼｯｸM-PRO" w:hint="eastAsia"/>
          <w:bCs/>
          <w:color w:val="000000"/>
          <w:sz w:val="24"/>
          <w:szCs w:val="24"/>
        </w:rPr>
        <w:t>２</w:t>
      </w:r>
      <w:r w:rsidR="00910E82" w:rsidRPr="00A150F4">
        <w:rPr>
          <w:rFonts w:ascii="HG丸ｺﾞｼｯｸM-PRO" w:eastAsia="HG丸ｺﾞｼｯｸM-PRO" w:hAnsi="HG丸ｺﾞｼｯｸM-PRO" w:hint="eastAsia"/>
          <w:bCs/>
          <w:color w:val="000000"/>
          <w:sz w:val="24"/>
          <w:szCs w:val="24"/>
        </w:rPr>
        <w:t>、</w:t>
      </w:r>
      <w:r w:rsidR="00742A47" w:rsidRPr="00A150F4">
        <w:rPr>
          <w:rFonts w:ascii="HG丸ｺﾞｼｯｸM-PRO" w:eastAsia="HG丸ｺﾞｼｯｸM-PRO" w:hAnsi="HG丸ｺﾞｼｯｸM-PRO" w:hint="eastAsia"/>
          <w:bCs/>
          <w:color w:val="000000"/>
          <w:sz w:val="24"/>
          <w:szCs w:val="24"/>
        </w:rPr>
        <w:t>寄</w:t>
      </w:r>
      <w:r w:rsidR="00910E82" w:rsidRPr="00A150F4">
        <w:rPr>
          <w:rFonts w:ascii="HG丸ｺﾞｼｯｸM-PRO" w:eastAsia="HG丸ｺﾞｼｯｸM-PRO" w:hAnsi="HG丸ｺﾞｼｯｸM-PRO" w:hint="eastAsia"/>
          <w:bCs/>
          <w:color w:val="000000"/>
          <w:sz w:val="24"/>
          <w:szCs w:val="24"/>
        </w:rPr>
        <w:t>５</w:t>
      </w:r>
      <w:r w:rsidR="00E6631C" w:rsidRPr="00A150F4">
        <w:rPr>
          <w:rFonts w:ascii="HG丸ｺﾞｼｯｸM-PRO" w:eastAsia="HG丸ｺﾞｼｯｸM-PRO" w:hAnsi="HG丸ｺﾞｼｯｸM-PRO" w:hint="eastAsia"/>
          <w:bCs/>
          <w:color w:val="000000"/>
          <w:sz w:val="24"/>
          <w:szCs w:val="24"/>
        </w:rPr>
        <w:t xml:space="preserve">　</w:t>
      </w:r>
    </w:p>
    <w:p w14:paraId="2D6C225C" w14:textId="77777777" w:rsidR="004A6B0A" w:rsidRPr="00A150F4" w:rsidRDefault="001850C4" w:rsidP="00775DD5">
      <w:pPr>
        <w:ind w:firstLineChars="2400" w:firstLine="6362"/>
        <w:jc w:val="left"/>
        <w:rPr>
          <w:rFonts w:ascii="HG丸ｺﾞｼｯｸM-PRO" w:eastAsia="HG丸ｺﾞｼｯｸM-PRO" w:hAnsi="HG丸ｺﾞｼｯｸM-PRO"/>
          <w:bCs/>
          <w:color w:val="000000"/>
          <w:sz w:val="24"/>
          <w:szCs w:val="24"/>
        </w:rPr>
      </w:pPr>
      <w:r w:rsidRPr="00A150F4">
        <w:rPr>
          <w:rFonts w:ascii="HG丸ｺﾞｼｯｸM-PRO" w:eastAsia="HG丸ｺﾞｼｯｸM-PRO" w:hAnsi="HG丸ｺﾞｼｯｸM-PRO" w:hint="eastAsia"/>
          <w:bCs/>
          <w:color w:val="000000"/>
          <w:sz w:val="24"/>
          <w:szCs w:val="24"/>
        </w:rPr>
        <w:t xml:space="preserve">　　計</w:t>
      </w:r>
      <w:r w:rsidR="00090DFD" w:rsidRPr="00A150F4">
        <w:rPr>
          <w:rFonts w:ascii="HG丸ｺﾞｼｯｸM-PRO" w:eastAsia="HG丸ｺﾞｼｯｸM-PRO" w:hAnsi="HG丸ｺﾞｼｯｸM-PRO" w:hint="eastAsia"/>
          <w:bCs/>
          <w:color w:val="000000"/>
          <w:sz w:val="24"/>
          <w:szCs w:val="24"/>
        </w:rPr>
        <w:t>４４</w:t>
      </w:r>
      <w:r w:rsidRPr="00A150F4">
        <w:rPr>
          <w:rFonts w:ascii="HG丸ｺﾞｼｯｸM-PRO" w:eastAsia="HG丸ｺﾞｼｯｸM-PRO" w:hAnsi="HG丸ｺﾞｼｯｸM-PRO" w:hint="eastAsia"/>
          <w:bCs/>
          <w:color w:val="000000"/>
          <w:sz w:val="24"/>
          <w:szCs w:val="24"/>
        </w:rPr>
        <w:t>件</w:t>
      </w:r>
      <w:r w:rsidRPr="00A150F4">
        <w:rPr>
          <w:rFonts w:ascii="HG丸ｺﾞｼｯｸM-PRO" w:eastAsia="HG丸ｺﾞｼｯｸM-PRO" w:hAnsi="HG丸ｺﾞｼｯｸM-PRO" w:hint="eastAsia"/>
          <w:bCs/>
          <w:color w:val="000000"/>
          <w:sz w:val="24"/>
          <w:szCs w:val="24"/>
          <w:u w:val="double"/>
          <w:bdr w:val="single" w:sz="4" w:space="0" w:color="auto"/>
        </w:rPr>
        <w:t>（</w:t>
      </w:r>
      <w:r w:rsidR="00090DFD" w:rsidRPr="00A150F4">
        <w:rPr>
          <w:rFonts w:ascii="HG丸ｺﾞｼｯｸM-PRO" w:eastAsia="HG丸ｺﾞｼｯｸM-PRO" w:hAnsi="HG丸ｺﾞｼｯｸM-PRO" w:hint="eastAsia"/>
          <w:bCs/>
          <w:color w:val="000000"/>
          <w:sz w:val="24"/>
          <w:szCs w:val="24"/>
          <w:u w:val="double"/>
          <w:bdr w:val="single" w:sz="4" w:space="0" w:color="auto"/>
        </w:rPr>
        <w:t>７５</w:t>
      </w:r>
      <w:r w:rsidR="00910E82" w:rsidRPr="00A150F4">
        <w:rPr>
          <w:rFonts w:ascii="HG丸ｺﾞｼｯｸM-PRO" w:eastAsia="HG丸ｺﾞｼｯｸM-PRO" w:hAnsi="HG丸ｺﾞｼｯｸM-PRO" w:hint="eastAsia"/>
          <w:bCs/>
          <w:color w:val="000000"/>
          <w:sz w:val="24"/>
          <w:szCs w:val="24"/>
          <w:u w:val="double"/>
          <w:bdr w:val="single" w:sz="4" w:space="0" w:color="auto"/>
        </w:rPr>
        <w:t>％）</w:t>
      </w:r>
    </w:p>
    <w:p w14:paraId="286EDEB1" w14:textId="77777777" w:rsidR="00E6631C" w:rsidRPr="00A150F4" w:rsidRDefault="00A150F4" w:rsidP="00775DD5">
      <w:pPr>
        <w:ind w:left="7952" w:hangingChars="3000" w:hanging="7952"/>
        <w:jc w:val="left"/>
        <w:rPr>
          <w:rFonts w:ascii="HG丸ｺﾞｼｯｸM-PRO" w:eastAsia="HG丸ｺﾞｼｯｸM-PRO" w:hAnsi="HG丸ｺﾞｼｯｸM-PRO"/>
          <w:bCs/>
          <w:color w:val="000000"/>
          <w:sz w:val="24"/>
          <w:szCs w:val="24"/>
        </w:rPr>
      </w:pPr>
      <w:r>
        <w:rPr>
          <w:rFonts w:ascii="HG丸ｺﾞｼｯｸM-PRO" w:eastAsia="HG丸ｺﾞｼｯｸM-PRO" w:hAnsi="HG丸ｺﾞｼｯｸM-PRO" w:hint="eastAsia"/>
          <w:bCs/>
          <w:color w:val="000000"/>
          <w:sz w:val="24"/>
          <w:szCs w:val="24"/>
        </w:rPr>
        <w:t xml:space="preserve">　　</w:t>
      </w:r>
      <w:r w:rsidR="00E6631C" w:rsidRPr="00A150F4">
        <w:rPr>
          <w:rFonts w:ascii="HG丸ｺﾞｼｯｸM-PRO" w:eastAsia="HG丸ｺﾞｼｯｸM-PRO" w:hAnsi="HG丸ｺﾞｼｯｸM-PRO" w:hint="eastAsia"/>
          <w:bCs/>
          <w:color w:val="000000"/>
          <w:sz w:val="24"/>
          <w:szCs w:val="24"/>
        </w:rPr>
        <w:t>・歩行環境が改善されていない</w:t>
      </w:r>
      <w:r w:rsidR="00775DD5">
        <w:rPr>
          <w:rFonts w:ascii="HG丸ｺﾞｼｯｸM-PRO" w:eastAsia="HG丸ｺﾞｼｯｸM-PRO" w:hAnsi="HG丸ｺﾞｼｯｸM-PRO" w:hint="eastAsia"/>
          <w:bCs/>
          <w:color w:val="000000"/>
          <w:sz w:val="24"/>
          <w:szCs w:val="24"/>
        </w:rPr>
        <w:t xml:space="preserve">　</w:t>
      </w:r>
      <w:r w:rsidR="00742A47" w:rsidRPr="00A150F4">
        <w:rPr>
          <w:rFonts w:ascii="HG丸ｺﾞｼｯｸM-PRO" w:eastAsia="HG丸ｺﾞｼｯｸM-PRO" w:hAnsi="HG丸ｺﾞｼｯｸM-PRO" w:hint="eastAsia"/>
          <w:bCs/>
          <w:color w:val="000000"/>
          <w:sz w:val="24"/>
          <w:szCs w:val="24"/>
        </w:rPr>
        <w:t>幼小</w:t>
      </w:r>
      <w:r w:rsidR="00BA4860" w:rsidRPr="00A150F4">
        <w:rPr>
          <w:rFonts w:ascii="HG丸ｺﾞｼｯｸM-PRO" w:eastAsia="HG丸ｺﾞｼｯｸM-PRO" w:hAnsi="HG丸ｺﾞｼｯｸM-PRO" w:hint="eastAsia"/>
          <w:bCs/>
          <w:color w:val="000000"/>
          <w:sz w:val="24"/>
          <w:szCs w:val="24"/>
        </w:rPr>
        <w:t>０、</w:t>
      </w:r>
      <w:r w:rsidR="00742A47" w:rsidRPr="00A150F4">
        <w:rPr>
          <w:rFonts w:ascii="HG丸ｺﾞｼｯｸM-PRO" w:eastAsia="HG丸ｺﾞｼｯｸM-PRO" w:hAnsi="HG丸ｺﾞｼｯｸM-PRO" w:hint="eastAsia"/>
          <w:bCs/>
          <w:color w:val="000000"/>
          <w:sz w:val="24"/>
          <w:szCs w:val="24"/>
        </w:rPr>
        <w:t>中</w:t>
      </w:r>
      <w:r w:rsidR="00BA4860" w:rsidRPr="00A150F4">
        <w:rPr>
          <w:rFonts w:ascii="HG丸ｺﾞｼｯｸM-PRO" w:eastAsia="HG丸ｺﾞｼｯｸM-PRO" w:hAnsi="HG丸ｺﾞｼｯｸM-PRO" w:hint="eastAsia"/>
          <w:bCs/>
          <w:color w:val="000000"/>
          <w:sz w:val="24"/>
          <w:szCs w:val="24"/>
        </w:rPr>
        <w:t>１、</w:t>
      </w:r>
      <w:r w:rsidR="00742A47" w:rsidRPr="00A150F4">
        <w:rPr>
          <w:rFonts w:ascii="HG丸ｺﾞｼｯｸM-PRO" w:eastAsia="HG丸ｺﾞｼｯｸM-PRO" w:hAnsi="HG丸ｺﾞｼｯｸM-PRO" w:hint="eastAsia"/>
          <w:bCs/>
          <w:color w:val="000000"/>
          <w:sz w:val="24"/>
          <w:szCs w:val="24"/>
        </w:rPr>
        <w:t>高</w:t>
      </w:r>
      <w:r w:rsidR="00BA4860" w:rsidRPr="00A150F4">
        <w:rPr>
          <w:rFonts w:ascii="HG丸ｺﾞｼｯｸM-PRO" w:eastAsia="HG丸ｺﾞｼｯｸM-PRO" w:hAnsi="HG丸ｺﾞｼｯｸM-PRO" w:hint="eastAsia"/>
          <w:bCs/>
          <w:color w:val="000000"/>
          <w:sz w:val="24"/>
          <w:szCs w:val="24"/>
        </w:rPr>
        <w:t>０</w:t>
      </w:r>
      <w:r w:rsidR="00910E82" w:rsidRPr="00A150F4">
        <w:rPr>
          <w:rFonts w:ascii="HG丸ｺﾞｼｯｸM-PRO" w:eastAsia="HG丸ｺﾞｼｯｸM-PRO" w:hAnsi="HG丸ｺﾞｼｯｸM-PRO" w:hint="eastAsia"/>
          <w:bCs/>
          <w:color w:val="000000"/>
          <w:sz w:val="24"/>
          <w:szCs w:val="24"/>
        </w:rPr>
        <w:t>、</w:t>
      </w:r>
      <w:r w:rsidR="00742A47" w:rsidRPr="00A150F4">
        <w:rPr>
          <w:rFonts w:ascii="HG丸ｺﾞｼｯｸM-PRO" w:eastAsia="HG丸ｺﾞｼｯｸM-PRO" w:hAnsi="HG丸ｺﾞｼｯｸM-PRO" w:hint="eastAsia"/>
          <w:bCs/>
          <w:color w:val="000000"/>
          <w:sz w:val="24"/>
          <w:szCs w:val="24"/>
        </w:rPr>
        <w:t>専</w:t>
      </w:r>
      <w:r w:rsidR="00910E82" w:rsidRPr="00A150F4">
        <w:rPr>
          <w:rFonts w:ascii="HG丸ｺﾞｼｯｸM-PRO" w:eastAsia="HG丸ｺﾞｼｯｸM-PRO" w:hAnsi="HG丸ｺﾞｼｯｸM-PRO" w:hint="eastAsia"/>
          <w:bCs/>
          <w:color w:val="000000"/>
          <w:sz w:val="24"/>
          <w:szCs w:val="24"/>
        </w:rPr>
        <w:t>０、</w:t>
      </w:r>
      <w:r w:rsidR="00742A47" w:rsidRPr="00A150F4">
        <w:rPr>
          <w:rFonts w:ascii="HG丸ｺﾞｼｯｸM-PRO" w:eastAsia="HG丸ｺﾞｼｯｸM-PRO" w:hAnsi="HG丸ｺﾞｼｯｸM-PRO" w:hint="eastAsia"/>
          <w:bCs/>
          <w:color w:val="000000"/>
          <w:sz w:val="24"/>
          <w:szCs w:val="24"/>
        </w:rPr>
        <w:t>寄</w:t>
      </w:r>
      <w:r>
        <w:rPr>
          <w:rFonts w:ascii="HG丸ｺﾞｼｯｸM-PRO" w:eastAsia="HG丸ｺﾞｼｯｸM-PRO" w:hAnsi="HG丸ｺﾞｼｯｸM-PRO" w:hint="eastAsia"/>
          <w:bCs/>
          <w:color w:val="000000"/>
          <w:sz w:val="24"/>
          <w:szCs w:val="24"/>
        </w:rPr>
        <w:t>０</w:t>
      </w:r>
      <w:r w:rsidR="00910E82" w:rsidRPr="00A150F4">
        <w:rPr>
          <w:rFonts w:ascii="HG丸ｺﾞｼｯｸM-PRO" w:eastAsia="HG丸ｺﾞｼｯｸM-PRO" w:hAnsi="HG丸ｺﾞｼｯｸM-PRO" w:hint="eastAsia"/>
          <w:bCs/>
          <w:color w:val="000000"/>
          <w:sz w:val="24"/>
          <w:szCs w:val="24"/>
        </w:rPr>
        <w:t xml:space="preserve">　計１件</w:t>
      </w:r>
      <w:r w:rsidR="00910E82" w:rsidRPr="00A150F4">
        <w:rPr>
          <w:rFonts w:ascii="HG丸ｺﾞｼｯｸM-PRO" w:eastAsia="HG丸ｺﾞｼｯｸM-PRO" w:hAnsi="HG丸ｺﾞｼｯｸM-PRO" w:hint="eastAsia"/>
          <w:bCs/>
          <w:color w:val="000000"/>
          <w:sz w:val="24"/>
          <w:szCs w:val="24"/>
          <w:u w:val="thick"/>
          <w:bdr w:val="single" w:sz="4" w:space="0" w:color="auto"/>
        </w:rPr>
        <w:t>（２％）</w:t>
      </w:r>
    </w:p>
    <w:p w14:paraId="4061F9C7" w14:textId="77777777" w:rsidR="00E6631C" w:rsidRPr="00A150F4" w:rsidRDefault="00A150F4" w:rsidP="00C774B6">
      <w:pPr>
        <w:jc w:val="left"/>
        <w:rPr>
          <w:rFonts w:ascii="HG丸ｺﾞｼｯｸM-PRO" w:eastAsia="HG丸ｺﾞｼｯｸM-PRO" w:hAnsi="HG丸ｺﾞｼｯｸM-PRO"/>
          <w:bCs/>
          <w:color w:val="000000"/>
          <w:sz w:val="24"/>
          <w:szCs w:val="24"/>
        </w:rPr>
      </w:pPr>
      <w:r>
        <w:rPr>
          <w:rFonts w:ascii="HG丸ｺﾞｼｯｸM-PRO" w:eastAsia="HG丸ｺﾞｼｯｸM-PRO" w:hAnsi="HG丸ｺﾞｼｯｸM-PRO" w:hint="eastAsia"/>
          <w:bCs/>
          <w:color w:val="000000"/>
          <w:sz w:val="24"/>
          <w:szCs w:val="24"/>
        </w:rPr>
        <w:t xml:space="preserve">　　</w:t>
      </w:r>
      <w:r w:rsidR="00E6631C" w:rsidRPr="00A150F4">
        <w:rPr>
          <w:rFonts w:ascii="HG丸ｺﾞｼｯｸM-PRO" w:eastAsia="HG丸ｺﾞｼｯｸM-PRO" w:hAnsi="HG丸ｺﾞｼｯｸM-PRO" w:hint="eastAsia"/>
          <w:bCs/>
          <w:color w:val="000000"/>
          <w:sz w:val="24"/>
          <w:szCs w:val="24"/>
        </w:rPr>
        <w:t xml:space="preserve">・その他　</w:t>
      </w:r>
      <w:r w:rsidR="00742A47" w:rsidRPr="00A150F4">
        <w:rPr>
          <w:rFonts w:ascii="HG丸ｺﾞｼｯｸM-PRO" w:eastAsia="HG丸ｺﾞｼｯｸM-PRO" w:hAnsi="HG丸ｺﾞｼｯｸM-PRO" w:hint="eastAsia"/>
          <w:bCs/>
          <w:color w:val="000000"/>
          <w:sz w:val="24"/>
          <w:szCs w:val="24"/>
        </w:rPr>
        <w:t>幼小</w:t>
      </w:r>
      <w:r w:rsidR="00E6631C" w:rsidRPr="00A150F4">
        <w:rPr>
          <w:rFonts w:ascii="HG丸ｺﾞｼｯｸM-PRO" w:eastAsia="HG丸ｺﾞｼｯｸM-PRO" w:hAnsi="HG丸ｺﾞｼｯｸM-PRO" w:hint="eastAsia"/>
          <w:bCs/>
          <w:color w:val="000000"/>
          <w:sz w:val="24"/>
          <w:szCs w:val="24"/>
        </w:rPr>
        <w:t>１</w:t>
      </w:r>
      <w:r w:rsidR="00BA4860" w:rsidRPr="00A150F4">
        <w:rPr>
          <w:rFonts w:ascii="HG丸ｺﾞｼｯｸM-PRO" w:eastAsia="HG丸ｺﾞｼｯｸM-PRO" w:hAnsi="HG丸ｺﾞｼｯｸM-PRO" w:hint="eastAsia"/>
          <w:bCs/>
          <w:color w:val="000000"/>
          <w:sz w:val="24"/>
          <w:szCs w:val="24"/>
        </w:rPr>
        <w:t>、</w:t>
      </w:r>
      <w:r w:rsidR="00742A47" w:rsidRPr="00A150F4">
        <w:rPr>
          <w:rFonts w:ascii="HG丸ｺﾞｼｯｸM-PRO" w:eastAsia="HG丸ｺﾞｼｯｸM-PRO" w:hAnsi="HG丸ｺﾞｼｯｸM-PRO" w:hint="eastAsia"/>
          <w:bCs/>
          <w:color w:val="000000"/>
          <w:sz w:val="24"/>
          <w:szCs w:val="24"/>
        </w:rPr>
        <w:t>中</w:t>
      </w:r>
      <w:r w:rsidR="00BA4860" w:rsidRPr="00A150F4">
        <w:rPr>
          <w:rFonts w:ascii="HG丸ｺﾞｼｯｸM-PRO" w:eastAsia="HG丸ｺﾞｼｯｸM-PRO" w:hAnsi="HG丸ｺﾞｼｯｸM-PRO" w:hint="eastAsia"/>
          <w:bCs/>
          <w:color w:val="000000"/>
          <w:sz w:val="24"/>
          <w:szCs w:val="24"/>
        </w:rPr>
        <w:t>４、</w:t>
      </w:r>
      <w:r w:rsidR="00742A47" w:rsidRPr="00A150F4">
        <w:rPr>
          <w:rFonts w:ascii="HG丸ｺﾞｼｯｸM-PRO" w:eastAsia="HG丸ｺﾞｼｯｸM-PRO" w:hAnsi="HG丸ｺﾞｼｯｸM-PRO" w:hint="eastAsia"/>
          <w:bCs/>
          <w:color w:val="000000"/>
          <w:sz w:val="24"/>
          <w:szCs w:val="24"/>
        </w:rPr>
        <w:t>高</w:t>
      </w:r>
      <w:r w:rsidR="00BA4860" w:rsidRPr="00A150F4">
        <w:rPr>
          <w:rFonts w:ascii="HG丸ｺﾞｼｯｸM-PRO" w:eastAsia="HG丸ｺﾞｼｯｸM-PRO" w:hAnsi="HG丸ｺﾞｼｯｸM-PRO" w:hint="eastAsia"/>
          <w:bCs/>
          <w:color w:val="000000"/>
          <w:sz w:val="24"/>
          <w:szCs w:val="24"/>
        </w:rPr>
        <w:t>１、</w:t>
      </w:r>
      <w:r w:rsidR="00742A47" w:rsidRPr="00A150F4">
        <w:rPr>
          <w:rFonts w:ascii="HG丸ｺﾞｼｯｸM-PRO" w:eastAsia="HG丸ｺﾞｼｯｸM-PRO" w:hAnsi="HG丸ｺﾞｼｯｸM-PRO" w:hint="eastAsia"/>
          <w:bCs/>
          <w:color w:val="000000"/>
          <w:sz w:val="24"/>
          <w:szCs w:val="24"/>
        </w:rPr>
        <w:t>専</w:t>
      </w:r>
      <w:r w:rsidR="00BA4860" w:rsidRPr="00A150F4">
        <w:rPr>
          <w:rFonts w:ascii="HG丸ｺﾞｼｯｸM-PRO" w:eastAsia="HG丸ｺﾞｼｯｸM-PRO" w:hAnsi="HG丸ｺﾞｼｯｸM-PRO" w:hint="eastAsia"/>
          <w:bCs/>
          <w:color w:val="000000"/>
          <w:sz w:val="24"/>
          <w:szCs w:val="24"/>
        </w:rPr>
        <w:t>２</w:t>
      </w:r>
      <w:r w:rsidR="00910E82" w:rsidRPr="00A150F4">
        <w:rPr>
          <w:rFonts w:ascii="HG丸ｺﾞｼｯｸM-PRO" w:eastAsia="HG丸ｺﾞｼｯｸM-PRO" w:hAnsi="HG丸ｺﾞｼｯｸM-PRO" w:hint="eastAsia"/>
          <w:bCs/>
          <w:color w:val="000000"/>
          <w:sz w:val="24"/>
          <w:szCs w:val="24"/>
        </w:rPr>
        <w:t>、</w:t>
      </w:r>
      <w:r w:rsidR="00742A47" w:rsidRPr="00A150F4">
        <w:rPr>
          <w:rFonts w:ascii="HG丸ｺﾞｼｯｸM-PRO" w:eastAsia="HG丸ｺﾞｼｯｸM-PRO" w:hAnsi="HG丸ｺﾞｼｯｸM-PRO" w:hint="eastAsia"/>
          <w:bCs/>
          <w:color w:val="000000"/>
          <w:sz w:val="24"/>
          <w:szCs w:val="24"/>
        </w:rPr>
        <w:t>寄</w:t>
      </w:r>
      <w:r w:rsidR="00910E82" w:rsidRPr="00A150F4">
        <w:rPr>
          <w:rFonts w:ascii="HG丸ｺﾞｼｯｸM-PRO" w:eastAsia="HG丸ｺﾞｼｯｸM-PRO" w:hAnsi="HG丸ｺﾞｼｯｸM-PRO" w:hint="eastAsia"/>
          <w:bCs/>
          <w:color w:val="000000"/>
          <w:sz w:val="24"/>
          <w:szCs w:val="24"/>
        </w:rPr>
        <w:t>０　　　計８件</w:t>
      </w:r>
    </w:p>
    <w:p w14:paraId="09B81A18" w14:textId="77777777" w:rsidR="00E6631C" w:rsidRDefault="00A150F4" w:rsidP="00C774B6">
      <w:pPr>
        <w:jc w:val="left"/>
        <w:rPr>
          <w:rFonts w:ascii="HG丸ｺﾞｼｯｸM-PRO" w:eastAsia="HG丸ｺﾞｼｯｸM-PRO" w:hAnsi="HG丸ｺﾞｼｯｸM-PRO"/>
          <w:bCs/>
          <w:color w:val="000000"/>
          <w:sz w:val="24"/>
          <w:szCs w:val="24"/>
        </w:rPr>
      </w:pPr>
      <w:r>
        <w:rPr>
          <w:rFonts w:ascii="HG丸ｺﾞｼｯｸM-PRO" w:eastAsia="HG丸ｺﾞｼｯｸM-PRO" w:hAnsi="HG丸ｺﾞｼｯｸM-PRO" w:hint="eastAsia"/>
          <w:bCs/>
          <w:color w:val="000000"/>
          <w:sz w:val="24"/>
          <w:szCs w:val="24"/>
        </w:rPr>
        <w:t xml:space="preserve">　　</w:t>
      </w:r>
      <w:r w:rsidR="00E6631C" w:rsidRPr="00A150F4">
        <w:rPr>
          <w:rFonts w:ascii="HG丸ｺﾞｼｯｸM-PRO" w:eastAsia="HG丸ｺﾞｼｯｸM-PRO" w:hAnsi="HG丸ｺﾞｼｯｸM-PRO" w:hint="eastAsia"/>
          <w:bCs/>
          <w:color w:val="000000"/>
          <w:sz w:val="24"/>
          <w:szCs w:val="24"/>
        </w:rPr>
        <w:t xml:space="preserve">・無回答　</w:t>
      </w:r>
      <w:r w:rsidR="00742A47" w:rsidRPr="00A150F4">
        <w:rPr>
          <w:rFonts w:ascii="HG丸ｺﾞｼｯｸM-PRO" w:eastAsia="HG丸ｺﾞｼｯｸM-PRO" w:hAnsi="HG丸ｺﾞｼｯｸM-PRO" w:hint="eastAsia"/>
          <w:bCs/>
          <w:color w:val="000000"/>
          <w:sz w:val="24"/>
          <w:szCs w:val="24"/>
        </w:rPr>
        <w:t>幼小</w:t>
      </w:r>
      <w:r w:rsidR="00E6631C" w:rsidRPr="00A150F4">
        <w:rPr>
          <w:rFonts w:ascii="HG丸ｺﾞｼｯｸM-PRO" w:eastAsia="HG丸ｺﾞｼｯｸM-PRO" w:hAnsi="HG丸ｺﾞｼｯｸM-PRO" w:hint="eastAsia"/>
          <w:bCs/>
          <w:color w:val="000000"/>
          <w:sz w:val="24"/>
          <w:szCs w:val="24"/>
        </w:rPr>
        <w:t>１</w:t>
      </w:r>
      <w:r w:rsidR="00BA4860" w:rsidRPr="00A150F4">
        <w:rPr>
          <w:rFonts w:ascii="HG丸ｺﾞｼｯｸM-PRO" w:eastAsia="HG丸ｺﾞｼｯｸM-PRO" w:hAnsi="HG丸ｺﾞｼｯｸM-PRO" w:hint="eastAsia"/>
          <w:bCs/>
          <w:color w:val="000000"/>
          <w:sz w:val="24"/>
          <w:szCs w:val="24"/>
        </w:rPr>
        <w:t>、</w:t>
      </w:r>
      <w:r w:rsidR="00742A47" w:rsidRPr="00A150F4">
        <w:rPr>
          <w:rFonts w:ascii="HG丸ｺﾞｼｯｸM-PRO" w:eastAsia="HG丸ｺﾞｼｯｸM-PRO" w:hAnsi="HG丸ｺﾞｼｯｸM-PRO" w:hint="eastAsia"/>
          <w:bCs/>
          <w:color w:val="000000"/>
          <w:sz w:val="24"/>
          <w:szCs w:val="24"/>
        </w:rPr>
        <w:t>中</w:t>
      </w:r>
      <w:r w:rsidR="00BA4860" w:rsidRPr="00A150F4">
        <w:rPr>
          <w:rFonts w:ascii="HG丸ｺﾞｼｯｸM-PRO" w:eastAsia="HG丸ｺﾞｼｯｸM-PRO" w:hAnsi="HG丸ｺﾞｼｯｸM-PRO" w:hint="eastAsia"/>
          <w:bCs/>
          <w:color w:val="000000"/>
          <w:sz w:val="24"/>
          <w:szCs w:val="24"/>
        </w:rPr>
        <w:t>１、</w:t>
      </w:r>
      <w:r w:rsidR="00742A47" w:rsidRPr="00A150F4">
        <w:rPr>
          <w:rFonts w:ascii="HG丸ｺﾞｼｯｸM-PRO" w:eastAsia="HG丸ｺﾞｼｯｸM-PRO" w:hAnsi="HG丸ｺﾞｼｯｸM-PRO" w:hint="eastAsia"/>
          <w:bCs/>
          <w:color w:val="000000"/>
          <w:sz w:val="24"/>
          <w:szCs w:val="24"/>
        </w:rPr>
        <w:t>高</w:t>
      </w:r>
      <w:r w:rsidR="00BA4860" w:rsidRPr="00A150F4">
        <w:rPr>
          <w:rFonts w:ascii="HG丸ｺﾞｼｯｸM-PRO" w:eastAsia="HG丸ｺﾞｼｯｸM-PRO" w:hAnsi="HG丸ｺﾞｼｯｸM-PRO" w:hint="eastAsia"/>
          <w:bCs/>
          <w:color w:val="000000"/>
          <w:sz w:val="24"/>
          <w:szCs w:val="24"/>
        </w:rPr>
        <w:t>２、</w:t>
      </w:r>
      <w:r w:rsidR="00742A47" w:rsidRPr="00A150F4">
        <w:rPr>
          <w:rFonts w:ascii="HG丸ｺﾞｼｯｸM-PRO" w:eastAsia="HG丸ｺﾞｼｯｸM-PRO" w:hAnsi="HG丸ｺﾞｼｯｸM-PRO" w:hint="eastAsia"/>
          <w:bCs/>
          <w:color w:val="000000"/>
          <w:sz w:val="24"/>
          <w:szCs w:val="24"/>
        </w:rPr>
        <w:t>専</w:t>
      </w:r>
      <w:r w:rsidR="00BA4860" w:rsidRPr="00A150F4">
        <w:rPr>
          <w:rFonts w:ascii="HG丸ｺﾞｼｯｸM-PRO" w:eastAsia="HG丸ｺﾞｼｯｸM-PRO" w:hAnsi="HG丸ｺﾞｼｯｸM-PRO" w:hint="eastAsia"/>
          <w:bCs/>
          <w:color w:val="000000"/>
          <w:sz w:val="24"/>
          <w:szCs w:val="24"/>
        </w:rPr>
        <w:t>０</w:t>
      </w:r>
      <w:r w:rsidR="00910E82" w:rsidRPr="00A150F4">
        <w:rPr>
          <w:rFonts w:ascii="HG丸ｺﾞｼｯｸM-PRO" w:eastAsia="HG丸ｺﾞｼｯｸM-PRO" w:hAnsi="HG丸ｺﾞｼｯｸM-PRO" w:hint="eastAsia"/>
          <w:bCs/>
          <w:color w:val="000000"/>
          <w:sz w:val="24"/>
          <w:szCs w:val="24"/>
        </w:rPr>
        <w:t>、</w:t>
      </w:r>
      <w:r w:rsidR="00742A47" w:rsidRPr="00A150F4">
        <w:rPr>
          <w:rFonts w:ascii="HG丸ｺﾞｼｯｸM-PRO" w:eastAsia="HG丸ｺﾞｼｯｸM-PRO" w:hAnsi="HG丸ｺﾞｼｯｸM-PRO" w:hint="eastAsia"/>
          <w:bCs/>
          <w:color w:val="000000"/>
          <w:sz w:val="24"/>
          <w:szCs w:val="24"/>
        </w:rPr>
        <w:t>寄</w:t>
      </w:r>
      <w:r w:rsidR="00910E82" w:rsidRPr="00A150F4">
        <w:rPr>
          <w:rFonts w:ascii="HG丸ｺﾞｼｯｸM-PRO" w:eastAsia="HG丸ｺﾞｼｯｸM-PRO" w:hAnsi="HG丸ｺﾞｼｯｸM-PRO" w:hint="eastAsia"/>
          <w:bCs/>
          <w:color w:val="000000"/>
          <w:sz w:val="24"/>
          <w:szCs w:val="24"/>
        </w:rPr>
        <w:t>３　　　計７件</w:t>
      </w:r>
    </w:p>
    <w:p w14:paraId="76CDB32D" w14:textId="77777777" w:rsidR="00775DD5" w:rsidRPr="00A150F4" w:rsidRDefault="00775DD5" w:rsidP="00C774B6">
      <w:pPr>
        <w:jc w:val="left"/>
        <w:rPr>
          <w:rFonts w:ascii="HG丸ｺﾞｼｯｸM-PRO" w:eastAsia="HG丸ｺﾞｼｯｸM-PRO" w:hAnsi="HG丸ｺﾞｼｯｸM-PRO"/>
          <w:bCs/>
          <w:color w:val="000000"/>
          <w:sz w:val="24"/>
          <w:szCs w:val="24"/>
        </w:rPr>
      </w:pPr>
    </w:p>
    <w:p w14:paraId="4C5FC8D9" w14:textId="77777777" w:rsidR="00BA4860" w:rsidRPr="00A150F4" w:rsidRDefault="00A150F4" w:rsidP="00C774B6">
      <w:pPr>
        <w:jc w:val="left"/>
        <w:rPr>
          <w:rFonts w:ascii="HG丸ｺﾞｼｯｸM-PRO" w:eastAsia="HG丸ｺﾞｼｯｸM-PRO" w:hAnsi="HG丸ｺﾞｼｯｸM-PRO"/>
          <w:bCs/>
          <w:color w:val="000000"/>
          <w:sz w:val="24"/>
          <w:szCs w:val="24"/>
        </w:rPr>
      </w:pPr>
      <w:r>
        <w:rPr>
          <w:rFonts w:ascii="HG丸ｺﾞｼｯｸM-PRO" w:eastAsia="HG丸ｺﾞｼｯｸM-PRO" w:hAnsi="HG丸ｺﾞｼｯｸM-PRO" w:hint="eastAsia"/>
          <w:bCs/>
          <w:color w:val="000000"/>
          <w:sz w:val="24"/>
          <w:szCs w:val="24"/>
        </w:rPr>
        <w:t xml:space="preserve">　</w:t>
      </w:r>
      <w:r w:rsidR="00BA4860" w:rsidRPr="00A150F4">
        <w:rPr>
          <w:rFonts w:ascii="HG丸ｺﾞｼｯｸM-PRO" w:eastAsia="HG丸ｺﾞｼｯｸM-PRO" w:hAnsi="HG丸ｺﾞｼｯｸM-PRO" w:hint="eastAsia"/>
          <w:bCs/>
          <w:color w:val="000000"/>
          <w:sz w:val="24"/>
          <w:szCs w:val="24"/>
        </w:rPr>
        <w:t>（自由記述）</w:t>
      </w:r>
    </w:p>
    <w:p w14:paraId="11A8FE48" w14:textId="77777777" w:rsidR="00DF142E" w:rsidRPr="00A150F4" w:rsidRDefault="00DF142E" w:rsidP="00A150F4">
      <w:pPr>
        <w:ind w:leftChars="200" w:left="735" w:hangingChars="100" w:hanging="265"/>
        <w:jc w:val="left"/>
        <w:rPr>
          <w:rFonts w:ascii="HG丸ｺﾞｼｯｸM-PRO" w:eastAsia="HG丸ｺﾞｼｯｸM-PRO" w:hAnsi="HG丸ｺﾞｼｯｸM-PRO"/>
          <w:bCs/>
          <w:color w:val="000000"/>
          <w:sz w:val="24"/>
          <w:szCs w:val="24"/>
        </w:rPr>
      </w:pPr>
      <w:r w:rsidRPr="00A150F4">
        <w:rPr>
          <w:rFonts w:ascii="HG丸ｺﾞｼｯｸM-PRO" w:eastAsia="HG丸ｺﾞｼｯｸM-PRO" w:hAnsi="HG丸ｺﾞｼｯｸM-PRO" w:hint="eastAsia"/>
          <w:bCs/>
          <w:color w:val="000000"/>
          <w:sz w:val="24"/>
          <w:szCs w:val="24"/>
        </w:rPr>
        <w:t>・エントランスが明るい雰囲気になった。整備前は、柱の色と床面の色が同じ色で分かりにくい感じであったが、柱ごとに色をつけることによって、弱視の子でも判別しやすくなった。（幼小）</w:t>
      </w:r>
    </w:p>
    <w:p w14:paraId="1B2FD4A5" w14:textId="77777777" w:rsidR="00DF142E" w:rsidRPr="00A150F4" w:rsidRDefault="00DF142E" w:rsidP="00A150F4">
      <w:pPr>
        <w:ind w:leftChars="200" w:left="735" w:hangingChars="100" w:hanging="265"/>
        <w:jc w:val="left"/>
        <w:rPr>
          <w:rFonts w:ascii="HG丸ｺﾞｼｯｸM-PRO" w:eastAsia="HG丸ｺﾞｼｯｸM-PRO" w:hAnsi="HG丸ｺﾞｼｯｸM-PRO"/>
          <w:bCs/>
          <w:color w:val="000000"/>
          <w:sz w:val="24"/>
          <w:szCs w:val="24"/>
        </w:rPr>
      </w:pPr>
      <w:r w:rsidRPr="00A150F4">
        <w:rPr>
          <w:rFonts w:ascii="HG丸ｺﾞｼｯｸM-PRO" w:eastAsia="HG丸ｺﾞｼｯｸM-PRO" w:hAnsi="HG丸ｺﾞｼｯｸM-PRO" w:hint="eastAsia"/>
          <w:bCs/>
          <w:color w:val="000000"/>
          <w:sz w:val="24"/>
          <w:szCs w:val="24"/>
        </w:rPr>
        <w:t>・柱ごと触った感触の違う素材で、児童がつけた柱の名前がついて場所が分かりやすくなった。（幼小）</w:t>
      </w:r>
    </w:p>
    <w:p w14:paraId="14FD722B" w14:textId="77777777" w:rsidR="009F0B84" w:rsidRPr="00A150F4" w:rsidRDefault="00A150F4" w:rsidP="00A150F4">
      <w:pPr>
        <w:ind w:left="795" w:hangingChars="300" w:hanging="795"/>
        <w:jc w:val="left"/>
        <w:rPr>
          <w:rFonts w:ascii="HG丸ｺﾞｼｯｸM-PRO" w:eastAsia="HG丸ｺﾞｼｯｸM-PRO" w:hAnsi="HG丸ｺﾞｼｯｸM-PRO"/>
          <w:bCs/>
          <w:color w:val="000000"/>
          <w:sz w:val="24"/>
          <w:szCs w:val="24"/>
        </w:rPr>
      </w:pPr>
      <w:r>
        <w:rPr>
          <w:rFonts w:ascii="HG丸ｺﾞｼｯｸM-PRO" w:eastAsia="HG丸ｺﾞｼｯｸM-PRO" w:hAnsi="HG丸ｺﾞｼｯｸM-PRO" w:hint="eastAsia"/>
          <w:bCs/>
          <w:color w:val="000000"/>
          <w:sz w:val="24"/>
          <w:szCs w:val="24"/>
        </w:rPr>
        <w:t xml:space="preserve">　　</w:t>
      </w:r>
      <w:r w:rsidR="009F0B84" w:rsidRPr="00A150F4">
        <w:rPr>
          <w:rFonts w:ascii="HG丸ｺﾞｼｯｸM-PRO" w:eastAsia="HG丸ｺﾞｼｯｸM-PRO" w:hAnsi="HG丸ｺﾞｼｯｸM-PRO" w:hint="eastAsia"/>
          <w:bCs/>
          <w:color w:val="000000"/>
          <w:sz w:val="24"/>
          <w:szCs w:val="24"/>
        </w:rPr>
        <w:t>・本来の目的とは少しちがいますが、いろいろな素材をだっこでさわってあそぶことができました。（幼小）</w:t>
      </w:r>
    </w:p>
    <w:p w14:paraId="5A11A640" w14:textId="77777777" w:rsidR="00DF142E" w:rsidRPr="00A150F4" w:rsidRDefault="00A150F4" w:rsidP="00775DD5">
      <w:pPr>
        <w:ind w:left="795" w:hangingChars="300" w:hanging="795"/>
        <w:jc w:val="left"/>
        <w:rPr>
          <w:rFonts w:ascii="HG丸ｺﾞｼｯｸM-PRO" w:eastAsia="HG丸ｺﾞｼｯｸM-PRO" w:hAnsi="HG丸ｺﾞｼｯｸM-PRO"/>
          <w:bCs/>
          <w:color w:val="000000"/>
          <w:sz w:val="24"/>
          <w:szCs w:val="24"/>
        </w:rPr>
      </w:pPr>
      <w:r>
        <w:rPr>
          <w:rFonts w:ascii="HG丸ｺﾞｼｯｸM-PRO" w:eastAsia="HG丸ｺﾞｼｯｸM-PRO" w:hAnsi="HG丸ｺﾞｼｯｸM-PRO" w:hint="eastAsia"/>
          <w:bCs/>
          <w:color w:val="000000"/>
          <w:sz w:val="24"/>
          <w:szCs w:val="24"/>
        </w:rPr>
        <w:t xml:space="preserve">　　</w:t>
      </w:r>
      <w:r w:rsidR="00DF142E" w:rsidRPr="00A150F4">
        <w:rPr>
          <w:rFonts w:ascii="HG丸ｺﾞｼｯｸM-PRO" w:eastAsia="HG丸ｺﾞｼｯｸM-PRO" w:hAnsi="HG丸ｺﾞｼｯｸM-PRO" w:hint="eastAsia"/>
          <w:bCs/>
          <w:color w:val="000000"/>
          <w:sz w:val="24"/>
          <w:szCs w:val="24"/>
        </w:rPr>
        <w:t>・子どもに説明するときに、名前と色と感触で説明できるようになったのは良い。（幼小）</w:t>
      </w:r>
    </w:p>
    <w:p w14:paraId="7223BBCA" w14:textId="77777777" w:rsidR="00DF142E" w:rsidRPr="00A150F4" w:rsidRDefault="00A150F4" w:rsidP="00775DD5">
      <w:pPr>
        <w:ind w:left="530" w:hangingChars="200" w:hanging="530"/>
        <w:jc w:val="left"/>
        <w:rPr>
          <w:rFonts w:ascii="HG丸ｺﾞｼｯｸM-PRO" w:eastAsia="HG丸ｺﾞｼｯｸM-PRO" w:hAnsi="HG丸ｺﾞｼｯｸM-PRO"/>
          <w:bCs/>
          <w:color w:val="000000"/>
          <w:sz w:val="24"/>
          <w:szCs w:val="24"/>
        </w:rPr>
      </w:pPr>
      <w:r>
        <w:rPr>
          <w:rFonts w:ascii="HG丸ｺﾞｼｯｸM-PRO" w:eastAsia="HG丸ｺﾞｼｯｸM-PRO" w:hAnsi="HG丸ｺﾞｼｯｸM-PRO" w:hint="eastAsia"/>
          <w:bCs/>
          <w:color w:val="000000"/>
          <w:sz w:val="24"/>
          <w:szCs w:val="24"/>
        </w:rPr>
        <w:t xml:space="preserve">　　</w:t>
      </w:r>
      <w:r w:rsidR="00DF142E" w:rsidRPr="00A150F4">
        <w:rPr>
          <w:rFonts w:ascii="HG丸ｺﾞｼｯｸM-PRO" w:eastAsia="HG丸ｺﾞｼｯｸM-PRO" w:hAnsi="HG丸ｺﾞｼｯｸM-PRO" w:hint="eastAsia"/>
          <w:bCs/>
          <w:color w:val="000000"/>
          <w:sz w:val="24"/>
          <w:szCs w:val="24"/>
        </w:rPr>
        <w:t>・場所が分からなくなった時に、子どもから柱を確認するようになった。（幼小）</w:t>
      </w:r>
    </w:p>
    <w:p w14:paraId="5FE82CB7" w14:textId="77777777" w:rsidR="009F0B84" w:rsidRPr="00A150F4" w:rsidRDefault="00A150F4" w:rsidP="00DF142E">
      <w:pPr>
        <w:jc w:val="left"/>
        <w:rPr>
          <w:rFonts w:ascii="HG丸ｺﾞｼｯｸM-PRO" w:eastAsia="HG丸ｺﾞｼｯｸM-PRO" w:hAnsi="HG丸ｺﾞｼｯｸM-PRO"/>
          <w:bCs/>
          <w:color w:val="000000"/>
          <w:sz w:val="24"/>
          <w:szCs w:val="24"/>
        </w:rPr>
      </w:pPr>
      <w:r>
        <w:rPr>
          <w:rFonts w:ascii="HG丸ｺﾞｼｯｸM-PRO" w:eastAsia="HG丸ｺﾞｼｯｸM-PRO" w:hAnsi="HG丸ｺﾞｼｯｸM-PRO" w:hint="eastAsia"/>
          <w:bCs/>
          <w:color w:val="000000"/>
          <w:sz w:val="24"/>
          <w:szCs w:val="24"/>
        </w:rPr>
        <w:t xml:space="preserve">　　</w:t>
      </w:r>
      <w:r w:rsidR="009F0B84" w:rsidRPr="00A150F4">
        <w:rPr>
          <w:rFonts w:ascii="HG丸ｺﾞｼｯｸM-PRO" w:eastAsia="HG丸ｺﾞｼｯｸM-PRO" w:hAnsi="HG丸ｺﾞｼｯｸM-PRO" w:hint="eastAsia"/>
          <w:bCs/>
          <w:color w:val="000000"/>
          <w:sz w:val="24"/>
          <w:szCs w:val="24"/>
        </w:rPr>
        <w:t>・素材を触って位置を把握する姿がありました。（幼小）</w:t>
      </w:r>
    </w:p>
    <w:p w14:paraId="69085DE4" w14:textId="77777777" w:rsidR="00DF142E" w:rsidRPr="00A150F4" w:rsidRDefault="00A150F4" w:rsidP="00775DD5">
      <w:pPr>
        <w:ind w:left="795" w:hangingChars="300" w:hanging="795"/>
        <w:jc w:val="left"/>
        <w:rPr>
          <w:rFonts w:ascii="HG丸ｺﾞｼｯｸM-PRO" w:eastAsia="HG丸ｺﾞｼｯｸM-PRO" w:hAnsi="HG丸ｺﾞｼｯｸM-PRO"/>
          <w:bCs/>
          <w:color w:val="000000"/>
          <w:sz w:val="24"/>
          <w:szCs w:val="24"/>
        </w:rPr>
      </w:pPr>
      <w:r>
        <w:rPr>
          <w:rFonts w:ascii="HG丸ｺﾞｼｯｸM-PRO" w:eastAsia="HG丸ｺﾞｼｯｸM-PRO" w:hAnsi="HG丸ｺﾞｼｯｸM-PRO" w:hint="eastAsia"/>
          <w:bCs/>
          <w:color w:val="000000"/>
          <w:sz w:val="24"/>
          <w:szCs w:val="24"/>
        </w:rPr>
        <w:t xml:space="preserve">　　</w:t>
      </w:r>
      <w:r w:rsidR="00DF142E" w:rsidRPr="00A150F4">
        <w:rPr>
          <w:rFonts w:ascii="HG丸ｺﾞｼｯｸM-PRO" w:eastAsia="HG丸ｺﾞｼｯｸM-PRO" w:hAnsi="HG丸ｺﾞｼｯｸM-PRO" w:hint="eastAsia"/>
          <w:bCs/>
          <w:color w:val="000000"/>
          <w:sz w:val="24"/>
          <w:szCs w:val="24"/>
        </w:rPr>
        <w:t>・重複の生徒だけでなく、弱視や全盲の子にも場所の把握がしやすくなったと思う（中）</w:t>
      </w:r>
    </w:p>
    <w:p w14:paraId="0106E5E0" w14:textId="77777777" w:rsidR="00DF142E" w:rsidRPr="00A150F4" w:rsidRDefault="00A150F4" w:rsidP="00DF142E">
      <w:pPr>
        <w:jc w:val="left"/>
        <w:rPr>
          <w:rFonts w:ascii="HG丸ｺﾞｼｯｸM-PRO" w:eastAsia="HG丸ｺﾞｼｯｸM-PRO" w:hAnsi="HG丸ｺﾞｼｯｸM-PRO"/>
          <w:bCs/>
          <w:color w:val="000000"/>
          <w:sz w:val="24"/>
          <w:szCs w:val="24"/>
        </w:rPr>
      </w:pPr>
      <w:r>
        <w:rPr>
          <w:rFonts w:ascii="HG丸ｺﾞｼｯｸM-PRO" w:eastAsia="HG丸ｺﾞｼｯｸM-PRO" w:hAnsi="HG丸ｺﾞｼｯｸM-PRO" w:hint="eastAsia"/>
          <w:bCs/>
          <w:color w:val="000000"/>
          <w:sz w:val="24"/>
          <w:szCs w:val="24"/>
        </w:rPr>
        <w:t xml:space="preserve">　　</w:t>
      </w:r>
      <w:r w:rsidR="00DF142E" w:rsidRPr="00A150F4">
        <w:rPr>
          <w:rFonts w:ascii="HG丸ｺﾞｼｯｸM-PRO" w:eastAsia="HG丸ｺﾞｼｯｸM-PRO" w:hAnsi="HG丸ｺﾞｼｯｸM-PRO" w:hint="eastAsia"/>
          <w:bCs/>
          <w:color w:val="000000"/>
          <w:sz w:val="24"/>
          <w:szCs w:val="24"/>
        </w:rPr>
        <w:t>・芝生は斬新で面白い。（中）</w:t>
      </w:r>
    </w:p>
    <w:p w14:paraId="00AD6106" w14:textId="77777777" w:rsidR="00BA4860" w:rsidRPr="00A150F4" w:rsidRDefault="00A150F4" w:rsidP="00C774B6">
      <w:pPr>
        <w:jc w:val="left"/>
        <w:rPr>
          <w:rFonts w:ascii="HG丸ｺﾞｼｯｸM-PRO" w:eastAsia="HG丸ｺﾞｼｯｸM-PRO" w:hAnsi="HG丸ｺﾞｼｯｸM-PRO"/>
          <w:bCs/>
          <w:color w:val="000000"/>
          <w:sz w:val="24"/>
          <w:szCs w:val="24"/>
        </w:rPr>
      </w:pPr>
      <w:r>
        <w:rPr>
          <w:rFonts w:ascii="HG丸ｺﾞｼｯｸM-PRO" w:eastAsia="HG丸ｺﾞｼｯｸM-PRO" w:hAnsi="HG丸ｺﾞｼｯｸM-PRO" w:hint="eastAsia"/>
          <w:bCs/>
          <w:color w:val="000000"/>
          <w:sz w:val="24"/>
          <w:szCs w:val="24"/>
        </w:rPr>
        <w:t xml:space="preserve">　　</w:t>
      </w:r>
      <w:r w:rsidR="00BA4860" w:rsidRPr="00A150F4">
        <w:rPr>
          <w:rFonts w:ascii="HG丸ｺﾞｼｯｸM-PRO" w:eastAsia="HG丸ｺﾞｼｯｸM-PRO" w:hAnsi="HG丸ｺﾞｼｯｸM-PRO" w:hint="eastAsia"/>
          <w:bCs/>
          <w:color w:val="000000"/>
          <w:sz w:val="24"/>
          <w:szCs w:val="24"/>
        </w:rPr>
        <w:t>・中学部の生徒にそれほど必要性を感じなかった。（中）</w:t>
      </w:r>
    </w:p>
    <w:p w14:paraId="166FE1D3" w14:textId="77777777" w:rsidR="00BA4860" w:rsidRPr="00A150F4" w:rsidRDefault="00A150F4" w:rsidP="00C774B6">
      <w:pPr>
        <w:jc w:val="left"/>
        <w:rPr>
          <w:rFonts w:ascii="HG丸ｺﾞｼｯｸM-PRO" w:eastAsia="HG丸ｺﾞｼｯｸM-PRO" w:hAnsi="HG丸ｺﾞｼｯｸM-PRO"/>
          <w:bCs/>
          <w:color w:val="000000"/>
          <w:sz w:val="24"/>
          <w:szCs w:val="24"/>
        </w:rPr>
      </w:pPr>
      <w:r>
        <w:rPr>
          <w:rFonts w:ascii="HG丸ｺﾞｼｯｸM-PRO" w:eastAsia="HG丸ｺﾞｼｯｸM-PRO" w:hAnsi="HG丸ｺﾞｼｯｸM-PRO" w:hint="eastAsia"/>
          <w:bCs/>
          <w:color w:val="000000"/>
          <w:sz w:val="24"/>
          <w:szCs w:val="24"/>
        </w:rPr>
        <w:t xml:space="preserve">　　</w:t>
      </w:r>
      <w:r w:rsidR="00BA4860" w:rsidRPr="00A150F4">
        <w:rPr>
          <w:rFonts w:ascii="HG丸ｺﾞｼｯｸM-PRO" w:eastAsia="HG丸ｺﾞｼｯｸM-PRO" w:hAnsi="HG丸ｺﾞｼｯｸM-PRO" w:hint="eastAsia"/>
          <w:bCs/>
          <w:color w:val="000000"/>
          <w:sz w:val="24"/>
          <w:szCs w:val="24"/>
        </w:rPr>
        <w:t>・壁をランドマークに使っているので需要がない（中）</w:t>
      </w:r>
    </w:p>
    <w:p w14:paraId="5D3714EE" w14:textId="77777777" w:rsidR="00BA4860" w:rsidRPr="00A150F4" w:rsidRDefault="00A150F4" w:rsidP="00775DD5">
      <w:pPr>
        <w:ind w:left="738" w:hangingChars="300" w:hanging="738"/>
        <w:jc w:val="left"/>
        <w:rPr>
          <w:rFonts w:ascii="HG丸ｺﾞｼｯｸM-PRO" w:eastAsia="HG丸ｺﾞｼｯｸM-PRO" w:hAnsi="HG丸ｺﾞｼｯｸM-PRO"/>
          <w:bCs/>
          <w:color w:val="000000"/>
          <w:sz w:val="22"/>
        </w:rPr>
      </w:pPr>
      <w:r>
        <w:rPr>
          <w:rFonts w:ascii="HG丸ｺﾞｼｯｸM-PRO" w:eastAsia="HG丸ｺﾞｼｯｸM-PRO" w:hAnsi="HG丸ｺﾞｼｯｸM-PRO" w:hint="eastAsia"/>
          <w:b/>
          <w:bCs/>
          <w:color w:val="000000"/>
          <w:sz w:val="22"/>
        </w:rPr>
        <w:t xml:space="preserve">　　</w:t>
      </w:r>
      <w:r w:rsidR="00BA4860" w:rsidRPr="00A150F4">
        <w:rPr>
          <w:rFonts w:ascii="HG丸ｺﾞｼｯｸM-PRO" w:eastAsia="HG丸ｺﾞｼｯｸM-PRO" w:hAnsi="HG丸ｺﾞｼｯｸM-PRO" w:hint="eastAsia"/>
          <w:bCs/>
          <w:color w:val="000000"/>
          <w:sz w:val="22"/>
        </w:rPr>
        <w:t>・重複児童生徒だけでなく、日常的に単独歩行をしている成人の歩行環境としても心理的な負担が減ったように感じる。（高）</w:t>
      </w:r>
    </w:p>
    <w:p w14:paraId="252AE5A3" w14:textId="77777777" w:rsidR="00A150F4" w:rsidRDefault="00A150F4" w:rsidP="00C774B6">
      <w:pPr>
        <w:jc w:val="left"/>
        <w:rPr>
          <w:rFonts w:ascii="HG丸ｺﾞｼｯｸM-PRO" w:eastAsia="HG丸ｺﾞｼｯｸM-PRO" w:hAnsi="HG丸ｺﾞｼｯｸM-PRO"/>
          <w:bCs/>
          <w:color w:val="000000"/>
          <w:sz w:val="22"/>
        </w:rPr>
      </w:pPr>
      <w:r>
        <w:rPr>
          <w:rFonts w:ascii="HG丸ｺﾞｼｯｸM-PRO" w:eastAsia="HG丸ｺﾞｼｯｸM-PRO" w:hAnsi="HG丸ｺﾞｼｯｸM-PRO" w:hint="eastAsia"/>
          <w:bCs/>
          <w:color w:val="000000"/>
          <w:sz w:val="22"/>
        </w:rPr>
        <w:t xml:space="preserve">　　</w:t>
      </w:r>
      <w:r w:rsidR="00D4231A" w:rsidRPr="00A150F4">
        <w:rPr>
          <w:rFonts w:ascii="HG丸ｺﾞｼｯｸM-PRO" w:eastAsia="HG丸ｺﾞｼｯｸM-PRO" w:hAnsi="HG丸ｺﾞｼｯｸM-PRO" w:hint="eastAsia"/>
          <w:bCs/>
          <w:color w:val="000000"/>
          <w:sz w:val="22"/>
        </w:rPr>
        <w:t>・とても良い（高）</w:t>
      </w:r>
    </w:p>
    <w:p w14:paraId="79B8610C" w14:textId="77777777" w:rsidR="00BA4860" w:rsidRPr="00A150F4" w:rsidRDefault="00BA4860" w:rsidP="00A150F4">
      <w:pPr>
        <w:ind w:firstLineChars="200" w:firstLine="490"/>
        <w:jc w:val="left"/>
        <w:rPr>
          <w:rFonts w:ascii="HG丸ｺﾞｼｯｸM-PRO" w:eastAsia="HG丸ｺﾞｼｯｸM-PRO" w:hAnsi="HG丸ｺﾞｼｯｸM-PRO"/>
          <w:bCs/>
          <w:color w:val="000000"/>
          <w:sz w:val="22"/>
        </w:rPr>
      </w:pPr>
      <w:r w:rsidRPr="00A150F4">
        <w:rPr>
          <w:rFonts w:ascii="HG丸ｺﾞｼｯｸM-PRO" w:eastAsia="HG丸ｺﾞｼｯｸM-PRO" w:hAnsi="HG丸ｺﾞｼｯｸM-PRO" w:hint="eastAsia"/>
          <w:bCs/>
          <w:color w:val="000000"/>
          <w:sz w:val="22"/>
        </w:rPr>
        <w:t>・判断しにくい（高）</w:t>
      </w:r>
    </w:p>
    <w:p w14:paraId="31700A76" w14:textId="77777777" w:rsidR="00D4231A" w:rsidRPr="00A150F4" w:rsidRDefault="00A150F4" w:rsidP="00A150F4">
      <w:pPr>
        <w:ind w:firstLineChars="100" w:firstLine="245"/>
        <w:jc w:val="left"/>
        <w:rPr>
          <w:rFonts w:ascii="HG丸ｺﾞｼｯｸM-PRO" w:eastAsia="HG丸ｺﾞｼｯｸM-PRO" w:hAnsi="HG丸ｺﾞｼｯｸM-PRO"/>
          <w:bCs/>
          <w:color w:val="000000"/>
          <w:sz w:val="22"/>
        </w:rPr>
      </w:pPr>
      <w:r>
        <w:rPr>
          <w:rFonts w:ascii="HG丸ｺﾞｼｯｸM-PRO" w:eastAsia="HG丸ｺﾞｼｯｸM-PRO" w:hAnsi="HG丸ｺﾞｼｯｸM-PRO" w:hint="eastAsia"/>
          <w:bCs/>
          <w:color w:val="000000"/>
          <w:sz w:val="22"/>
        </w:rPr>
        <w:t xml:space="preserve">　</w:t>
      </w:r>
      <w:r w:rsidR="00D4231A" w:rsidRPr="00A150F4">
        <w:rPr>
          <w:rFonts w:ascii="HG丸ｺﾞｼｯｸM-PRO" w:eastAsia="HG丸ｺﾞｼｯｸM-PRO" w:hAnsi="HG丸ｺﾞｼｯｸM-PRO" w:hint="eastAsia"/>
          <w:bCs/>
          <w:color w:val="000000"/>
          <w:sz w:val="22"/>
        </w:rPr>
        <w:t>・特徴的で分かりやすく、専門性を感じる整備だと思う（高）</w:t>
      </w:r>
    </w:p>
    <w:p w14:paraId="324E2982" w14:textId="77777777" w:rsidR="00E6631C" w:rsidRPr="00A150F4" w:rsidRDefault="00BA4860" w:rsidP="00A150F4">
      <w:pPr>
        <w:ind w:firstLineChars="200" w:firstLine="490"/>
        <w:jc w:val="left"/>
        <w:rPr>
          <w:rFonts w:ascii="HG丸ｺﾞｼｯｸM-PRO" w:eastAsia="HG丸ｺﾞｼｯｸM-PRO" w:hAnsi="HG丸ｺﾞｼｯｸM-PRO"/>
          <w:bCs/>
          <w:color w:val="000000"/>
          <w:sz w:val="22"/>
        </w:rPr>
      </w:pPr>
      <w:r w:rsidRPr="00A150F4">
        <w:rPr>
          <w:rFonts w:ascii="HG丸ｺﾞｼｯｸM-PRO" w:eastAsia="HG丸ｺﾞｼｯｸM-PRO" w:hAnsi="HG丸ｺﾞｼｯｸM-PRO" w:hint="eastAsia"/>
          <w:bCs/>
          <w:color w:val="000000"/>
          <w:sz w:val="22"/>
        </w:rPr>
        <w:t>・</w:t>
      </w:r>
      <w:r w:rsidR="00E6631C" w:rsidRPr="00A150F4">
        <w:rPr>
          <w:rFonts w:ascii="HG丸ｺﾞｼｯｸM-PRO" w:eastAsia="HG丸ｺﾞｼｯｸM-PRO" w:hAnsi="HG丸ｺﾞｼｯｸM-PRO" w:hint="eastAsia"/>
          <w:bCs/>
          <w:color w:val="000000"/>
          <w:sz w:val="22"/>
        </w:rPr>
        <w:t>もっと専修部の学生にも使わせていくべき（専）</w:t>
      </w:r>
    </w:p>
    <w:p w14:paraId="7B9B357E" w14:textId="77777777" w:rsidR="00BA4860" w:rsidRPr="00A150F4" w:rsidRDefault="00BA4860" w:rsidP="00775DD5">
      <w:pPr>
        <w:ind w:leftChars="200" w:left="715" w:hangingChars="100" w:hanging="245"/>
        <w:jc w:val="left"/>
        <w:rPr>
          <w:rFonts w:ascii="HG丸ｺﾞｼｯｸM-PRO" w:eastAsia="HG丸ｺﾞｼｯｸM-PRO" w:hAnsi="HG丸ｺﾞｼｯｸM-PRO"/>
          <w:bCs/>
          <w:color w:val="000000"/>
          <w:sz w:val="22"/>
        </w:rPr>
      </w:pPr>
      <w:r w:rsidRPr="00A150F4">
        <w:rPr>
          <w:rFonts w:ascii="HG丸ｺﾞｼｯｸM-PRO" w:eastAsia="HG丸ｺﾞｼｯｸM-PRO" w:hAnsi="HG丸ｺﾞｼｯｸM-PRO" w:hint="eastAsia"/>
          <w:bCs/>
          <w:color w:val="000000"/>
          <w:sz w:val="22"/>
        </w:rPr>
        <w:t>・専修部の</w:t>
      </w:r>
      <w:r w:rsidR="00910E82" w:rsidRPr="00A150F4">
        <w:rPr>
          <w:rFonts w:ascii="HG丸ｺﾞｼｯｸM-PRO" w:eastAsia="HG丸ｺﾞｼｯｸM-PRO" w:hAnsi="HG丸ｺﾞｼｯｸM-PRO" w:hint="eastAsia"/>
          <w:bCs/>
          <w:color w:val="000000"/>
          <w:sz w:val="22"/>
        </w:rPr>
        <w:t>学生が利用することが少ないので、意見を聞く機会もなく、聞こえてもこない。（専）</w:t>
      </w:r>
    </w:p>
    <w:p w14:paraId="0C6017BD" w14:textId="6DC2DE9B" w:rsidR="00910E82" w:rsidRPr="00A150F4" w:rsidRDefault="00552094" w:rsidP="00A150F4">
      <w:pPr>
        <w:ind w:leftChars="200" w:left="715" w:hangingChars="100" w:hanging="245"/>
        <w:jc w:val="left"/>
        <w:rPr>
          <w:rFonts w:ascii="HG丸ｺﾞｼｯｸM-PRO" w:eastAsia="HG丸ｺﾞｼｯｸM-PRO" w:hAnsi="HG丸ｺﾞｼｯｸM-PRO"/>
          <w:bCs/>
          <w:color w:val="000000"/>
          <w:sz w:val="22"/>
        </w:rPr>
      </w:pPr>
      <w:r w:rsidRPr="00A150F4">
        <w:rPr>
          <w:rFonts w:ascii="HG丸ｺﾞｼｯｸM-PRO" w:eastAsia="HG丸ｺﾞｼｯｸM-PRO" w:hAnsi="HG丸ｺﾞｼｯｸM-PRO" w:hint="eastAsia"/>
          <w:bCs/>
          <w:color w:val="000000"/>
          <w:sz w:val="22"/>
        </w:rPr>
        <w:t>・</w:t>
      </w:r>
      <w:bookmarkStart w:id="0" w:name="_Hlk191662726"/>
      <w:r w:rsidRPr="00A150F4">
        <w:rPr>
          <w:rFonts w:ascii="HG丸ｺﾞｼｯｸM-PRO" w:eastAsia="HG丸ｺﾞｼｯｸM-PRO" w:hAnsi="HG丸ｺﾞｼｯｸM-PRO" w:hint="eastAsia"/>
          <w:bCs/>
          <w:color w:val="000000"/>
          <w:sz w:val="22"/>
        </w:rPr>
        <w:t>４種の異なる素材があり</w:t>
      </w:r>
      <w:r w:rsidR="00910E82" w:rsidRPr="00A150F4">
        <w:rPr>
          <w:rFonts w:ascii="HG丸ｺﾞｼｯｸM-PRO" w:eastAsia="HG丸ｺﾞｼｯｸM-PRO" w:hAnsi="HG丸ｺﾞｼｯｸM-PRO" w:hint="eastAsia"/>
          <w:bCs/>
          <w:color w:val="000000"/>
          <w:sz w:val="22"/>
        </w:rPr>
        <w:t>、</w:t>
      </w:r>
      <w:r w:rsidRPr="00A150F4">
        <w:rPr>
          <w:rFonts w:ascii="HG丸ｺﾞｼｯｸM-PRO" w:eastAsia="HG丸ｺﾞｼｯｸM-PRO" w:hAnsi="HG丸ｺﾞｼｯｸM-PRO" w:hint="eastAsia"/>
          <w:bCs/>
          <w:color w:val="000000"/>
          <w:sz w:val="22"/>
        </w:rPr>
        <w:t>およその自分の場所が分かる。歩行訓練の起点として</w:t>
      </w:r>
      <w:r w:rsidRPr="00A150F4">
        <w:rPr>
          <w:rFonts w:ascii="HG丸ｺﾞｼｯｸM-PRO" w:eastAsia="HG丸ｺﾞｼｯｸM-PRO" w:hAnsi="HG丸ｺﾞｼｯｸM-PRO" w:hint="eastAsia"/>
          <w:bCs/>
          <w:color w:val="000000"/>
          <w:sz w:val="22"/>
        </w:rPr>
        <w:lastRenderedPageBreak/>
        <w:t>指導に役立つ</w:t>
      </w:r>
      <w:bookmarkEnd w:id="0"/>
      <w:r w:rsidR="00910E82" w:rsidRPr="00A150F4">
        <w:rPr>
          <w:rFonts w:ascii="HG丸ｺﾞｼｯｸM-PRO" w:eastAsia="HG丸ｺﾞｼｯｸM-PRO" w:hAnsi="HG丸ｺﾞｼｯｸM-PRO" w:hint="eastAsia"/>
          <w:bCs/>
          <w:color w:val="000000"/>
          <w:sz w:val="22"/>
        </w:rPr>
        <w:t>。（</w:t>
      </w:r>
      <w:r w:rsidR="00EF6058">
        <w:rPr>
          <w:rFonts w:ascii="HG丸ｺﾞｼｯｸM-PRO" w:eastAsia="HG丸ｺﾞｼｯｸM-PRO" w:hAnsi="HG丸ｺﾞｼｯｸM-PRO" w:hint="eastAsia"/>
          <w:bCs/>
          <w:color w:val="000000"/>
          <w:sz w:val="22"/>
        </w:rPr>
        <w:t>幼小・中・高・専　複数回答</w:t>
      </w:r>
      <w:r w:rsidR="00910E82" w:rsidRPr="00A150F4">
        <w:rPr>
          <w:rFonts w:ascii="HG丸ｺﾞｼｯｸM-PRO" w:eastAsia="HG丸ｺﾞｼｯｸM-PRO" w:hAnsi="HG丸ｺﾞｼｯｸM-PRO" w:hint="eastAsia"/>
          <w:bCs/>
          <w:color w:val="000000"/>
          <w:sz w:val="22"/>
        </w:rPr>
        <w:t>）</w:t>
      </w:r>
    </w:p>
    <w:p w14:paraId="5D7B75F7" w14:textId="77777777" w:rsidR="00910E82" w:rsidRPr="00A150F4" w:rsidRDefault="00910E82" w:rsidP="00A150F4">
      <w:pPr>
        <w:ind w:leftChars="200" w:left="715" w:hangingChars="100" w:hanging="245"/>
        <w:jc w:val="left"/>
        <w:rPr>
          <w:rFonts w:ascii="HG丸ｺﾞｼｯｸM-PRO" w:eastAsia="HG丸ｺﾞｼｯｸM-PRO" w:hAnsi="HG丸ｺﾞｼｯｸM-PRO"/>
          <w:bCs/>
          <w:color w:val="000000"/>
          <w:sz w:val="22"/>
        </w:rPr>
      </w:pPr>
      <w:r w:rsidRPr="00A150F4">
        <w:rPr>
          <w:rFonts w:ascii="HG丸ｺﾞｼｯｸM-PRO" w:eastAsia="HG丸ｺﾞｼｯｸM-PRO" w:hAnsi="HG丸ｺﾞｼｯｸM-PRO" w:hint="eastAsia"/>
          <w:bCs/>
          <w:color w:val="000000"/>
          <w:sz w:val="22"/>
        </w:rPr>
        <w:t>・すぐに役立っているかどうかは疑問であるが、知識として定着していけば、自分の居場所の把握などに役立つと思う。（専）</w:t>
      </w:r>
    </w:p>
    <w:p w14:paraId="6469696F" w14:textId="77777777" w:rsidR="00910E82" w:rsidRPr="00A150F4" w:rsidRDefault="00910E82" w:rsidP="00A150F4">
      <w:pPr>
        <w:ind w:leftChars="200" w:left="715" w:hangingChars="100" w:hanging="245"/>
        <w:jc w:val="left"/>
        <w:rPr>
          <w:rFonts w:ascii="HG丸ｺﾞｼｯｸM-PRO" w:eastAsia="HG丸ｺﾞｼｯｸM-PRO" w:hAnsi="HG丸ｺﾞｼｯｸM-PRO"/>
          <w:bCs/>
          <w:color w:val="000000"/>
          <w:sz w:val="22"/>
        </w:rPr>
      </w:pPr>
      <w:r w:rsidRPr="00A150F4">
        <w:rPr>
          <w:rFonts w:ascii="HG丸ｺﾞｼｯｸM-PRO" w:eastAsia="HG丸ｺﾞｼｯｸM-PRO" w:hAnsi="HG丸ｺﾞｼｯｸM-PRO" w:hint="eastAsia"/>
          <w:bCs/>
          <w:color w:val="000000"/>
          <w:sz w:val="22"/>
        </w:rPr>
        <w:t>・重複の児、生に必要なのか不明。実際、使う機会はあるのでしょうか？ひとり歩きや自分で選んで移動している重複の児、生が少ないように思います。（寄）</w:t>
      </w:r>
    </w:p>
    <w:p w14:paraId="3AFEA5F6" w14:textId="77777777" w:rsidR="00910E82" w:rsidRPr="00A150F4" w:rsidRDefault="00910E82" w:rsidP="00A150F4">
      <w:pPr>
        <w:ind w:firstLineChars="200" w:firstLine="490"/>
        <w:jc w:val="left"/>
        <w:rPr>
          <w:rFonts w:ascii="HG丸ｺﾞｼｯｸM-PRO" w:eastAsia="HG丸ｺﾞｼｯｸM-PRO" w:hAnsi="HG丸ｺﾞｼｯｸM-PRO"/>
          <w:bCs/>
          <w:color w:val="000000"/>
          <w:sz w:val="22"/>
        </w:rPr>
      </w:pPr>
      <w:r w:rsidRPr="00A150F4">
        <w:rPr>
          <w:rFonts w:ascii="HG丸ｺﾞｼｯｸM-PRO" w:eastAsia="HG丸ｺﾞｼｯｸM-PRO" w:hAnsi="HG丸ｺﾞｼｯｸM-PRO" w:hint="eastAsia"/>
          <w:bCs/>
          <w:color w:val="000000"/>
          <w:sz w:val="22"/>
        </w:rPr>
        <w:t>・舎生で登下校にて使用（活用）している話は聞いていません・・・</w:t>
      </w:r>
      <w:r w:rsidR="002127E0" w:rsidRPr="00A150F4">
        <w:rPr>
          <w:rFonts w:ascii="HG丸ｺﾞｼｯｸM-PRO" w:eastAsia="HG丸ｺﾞｼｯｸM-PRO" w:hAnsi="HG丸ｺﾞｼｯｸM-PRO" w:hint="eastAsia"/>
          <w:bCs/>
          <w:color w:val="000000"/>
          <w:sz w:val="22"/>
        </w:rPr>
        <w:t>。</w:t>
      </w:r>
      <w:r w:rsidRPr="00A150F4">
        <w:rPr>
          <w:rFonts w:ascii="HG丸ｺﾞｼｯｸM-PRO" w:eastAsia="HG丸ｺﾞｼｯｸM-PRO" w:hAnsi="HG丸ｺﾞｼｯｸM-PRO" w:hint="eastAsia"/>
          <w:bCs/>
          <w:color w:val="000000"/>
          <w:sz w:val="22"/>
        </w:rPr>
        <w:t>（寄）</w:t>
      </w:r>
    </w:p>
    <w:p w14:paraId="563191A7" w14:textId="77777777" w:rsidR="00775DD5" w:rsidRDefault="00A150F4" w:rsidP="00A150F4">
      <w:pPr>
        <w:ind w:left="1470" w:hangingChars="600" w:hanging="1470"/>
        <w:jc w:val="left"/>
        <w:rPr>
          <w:rFonts w:ascii="HG丸ｺﾞｼｯｸM-PRO" w:eastAsia="HG丸ｺﾞｼｯｸM-PRO" w:hAnsi="HG丸ｺﾞｼｯｸM-PRO"/>
          <w:bCs/>
          <w:color w:val="000000"/>
          <w:sz w:val="22"/>
        </w:rPr>
      </w:pPr>
      <w:r>
        <w:rPr>
          <w:rFonts w:ascii="HG丸ｺﾞｼｯｸM-PRO" w:eastAsia="HG丸ｺﾞｼｯｸM-PRO" w:hAnsi="HG丸ｺﾞｼｯｸM-PRO" w:hint="eastAsia"/>
          <w:bCs/>
          <w:color w:val="000000"/>
          <w:sz w:val="22"/>
        </w:rPr>
        <w:t xml:space="preserve">　　　</w:t>
      </w:r>
      <w:r w:rsidR="00704760" w:rsidRPr="00A150F4">
        <w:rPr>
          <w:rFonts w:ascii="HG丸ｺﾞｼｯｸM-PRO" w:eastAsia="HG丸ｺﾞｼｯｸM-PRO" w:hAnsi="HG丸ｺﾞｼｯｸM-PRO" w:hint="eastAsia"/>
          <w:bCs/>
          <w:color w:val="000000"/>
          <w:sz w:val="22"/>
        </w:rPr>
        <w:t>⇒全体で</w:t>
      </w:r>
      <w:r w:rsidR="00775DD5">
        <w:rPr>
          <w:rFonts w:ascii="HG丸ｺﾞｼｯｸM-PRO" w:eastAsia="HG丸ｺﾞｼｯｸM-PRO" w:hAnsi="HG丸ｺﾞｼｯｸM-PRO" w:hint="eastAsia"/>
          <w:bCs/>
          <w:color w:val="000000"/>
          <w:sz w:val="22"/>
        </w:rPr>
        <w:t>は、終業式や始業式等でお知らせしていますが、重複児の多くは、存在</w:t>
      </w:r>
    </w:p>
    <w:p w14:paraId="46AD91DA" w14:textId="77777777" w:rsidR="00775DD5" w:rsidRDefault="00704760" w:rsidP="00775DD5">
      <w:pPr>
        <w:ind w:leftChars="400" w:left="1430" w:hangingChars="200" w:hanging="490"/>
        <w:jc w:val="left"/>
        <w:rPr>
          <w:rFonts w:ascii="HG丸ｺﾞｼｯｸM-PRO" w:eastAsia="HG丸ｺﾞｼｯｸM-PRO" w:hAnsi="HG丸ｺﾞｼｯｸM-PRO"/>
          <w:bCs/>
          <w:color w:val="000000"/>
          <w:sz w:val="22"/>
        </w:rPr>
      </w:pPr>
      <w:r w:rsidRPr="00A150F4">
        <w:rPr>
          <w:rFonts w:ascii="HG丸ｺﾞｼｯｸM-PRO" w:eastAsia="HG丸ｺﾞｼｯｸM-PRO" w:hAnsi="HG丸ｺﾞｼｯｸM-PRO" w:hint="eastAsia"/>
          <w:bCs/>
          <w:color w:val="000000"/>
          <w:sz w:val="22"/>
        </w:rPr>
        <w:t>自体を知らない場合があり</w:t>
      </w:r>
      <w:r w:rsidR="00775DD5">
        <w:rPr>
          <w:rFonts w:ascii="HG丸ｺﾞｼｯｸM-PRO" w:eastAsia="HG丸ｺﾞｼｯｸM-PRO" w:hAnsi="HG丸ｺﾞｼｯｸM-PRO" w:hint="eastAsia"/>
          <w:bCs/>
          <w:color w:val="000000"/>
          <w:sz w:val="22"/>
        </w:rPr>
        <w:t>ます。歩行指導では、歩くことだけではなく、自分</w:t>
      </w:r>
    </w:p>
    <w:p w14:paraId="0BC13E67" w14:textId="77777777" w:rsidR="00775DD5" w:rsidRDefault="00704760" w:rsidP="00775DD5">
      <w:pPr>
        <w:ind w:leftChars="400" w:left="1430" w:hangingChars="200" w:hanging="490"/>
        <w:jc w:val="left"/>
        <w:rPr>
          <w:rFonts w:ascii="HG丸ｺﾞｼｯｸM-PRO" w:eastAsia="HG丸ｺﾞｼｯｸM-PRO" w:hAnsi="HG丸ｺﾞｼｯｸM-PRO"/>
          <w:bCs/>
          <w:color w:val="000000"/>
          <w:sz w:val="22"/>
        </w:rPr>
      </w:pPr>
      <w:r w:rsidRPr="00A150F4">
        <w:rPr>
          <w:rFonts w:ascii="HG丸ｺﾞｼｯｸM-PRO" w:eastAsia="HG丸ｺﾞｼｯｸM-PRO" w:hAnsi="HG丸ｺﾞｼｯｸM-PRO" w:hint="eastAsia"/>
          <w:bCs/>
          <w:color w:val="000000"/>
          <w:sz w:val="22"/>
        </w:rPr>
        <w:t>の場所を把握することも大切です。主体的に場所を知る手がかりとなるよう、</w:t>
      </w:r>
    </w:p>
    <w:p w14:paraId="0F839F9B" w14:textId="77777777" w:rsidR="00E6631C" w:rsidRDefault="00704760" w:rsidP="00775DD5">
      <w:pPr>
        <w:ind w:leftChars="400" w:left="1430" w:hangingChars="200" w:hanging="490"/>
        <w:jc w:val="left"/>
        <w:rPr>
          <w:rFonts w:ascii="HG丸ｺﾞｼｯｸM-PRO" w:eastAsia="HG丸ｺﾞｼｯｸM-PRO" w:hAnsi="HG丸ｺﾞｼｯｸM-PRO"/>
          <w:bCs/>
          <w:color w:val="000000"/>
          <w:sz w:val="22"/>
        </w:rPr>
      </w:pPr>
      <w:r w:rsidRPr="00A150F4">
        <w:rPr>
          <w:rFonts w:ascii="HG丸ｺﾞｼｯｸM-PRO" w:eastAsia="HG丸ｺﾞｼｯｸM-PRO" w:hAnsi="HG丸ｺﾞｼｯｸM-PRO" w:hint="eastAsia"/>
          <w:bCs/>
          <w:color w:val="000000"/>
          <w:sz w:val="22"/>
        </w:rPr>
        <w:t>重複児こそ、活用をしていくことが大切だと思います。【重複PT】</w:t>
      </w:r>
    </w:p>
    <w:p w14:paraId="478EBAE6" w14:textId="77777777" w:rsidR="00A220F9" w:rsidRDefault="00A220F9" w:rsidP="00775DD5">
      <w:pPr>
        <w:ind w:leftChars="400" w:left="1430" w:hangingChars="200" w:hanging="490"/>
        <w:jc w:val="left"/>
        <w:rPr>
          <w:rFonts w:ascii="HG丸ｺﾞｼｯｸM-PRO" w:eastAsia="HG丸ｺﾞｼｯｸM-PRO" w:hAnsi="HG丸ｺﾞｼｯｸM-PRO"/>
          <w:bCs/>
          <w:color w:val="000000"/>
          <w:sz w:val="22"/>
        </w:rPr>
      </w:pPr>
    </w:p>
    <w:p w14:paraId="49A4EF3B" w14:textId="77777777" w:rsidR="00840FA5" w:rsidRPr="00A150F4" w:rsidRDefault="00840FA5" w:rsidP="00775DD5">
      <w:pPr>
        <w:ind w:leftChars="400" w:left="1430" w:hangingChars="200" w:hanging="490"/>
        <w:jc w:val="left"/>
        <w:rPr>
          <w:rFonts w:ascii="HG丸ｺﾞｼｯｸM-PRO" w:eastAsia="HG丸ｺﾞｼｯｸM-PRO" w:hAnsi="HG丸ｺﾞｼｯｸM-PRO"/>
          <w:bCs/>
          <w:color w:val="000000"/>
          <w:sz w:val="22"/>
        </w:rPr>
      </w:pPr>
    </w:p>
    <w:p w14:paraId="577A96EE" w14:textId="77777777" w:rsidR="00956FB1" w:rsidRPr="00A150F4" w:rsidRDefault="00146853" w:rsidP="00956FB1">
      <w:pPr>
        <w:jc w:val="left"/>
        <w:rPr>
          <w:rFonts w:ascii="HG丸ｺﾞｼｯｸM-PRO" w:eastAsia="HG丸ｺﾞｼｯｸM-PRO" w:hAnsi="HG丸ｺﾞｼｯｸM-PRO"/>
          <w:sz w:val="24"/>
          <w:szCs w:val="24"/>
        </w:rPr>
      </w:pPr>
      <w:r w:rsidRPr="00A150F4">
        <w:rPr>
          <w:rFonts w:ascii="HG丸ｺﾞｼｯｸM-PRO" w:eastAsia="HG丸ｺﾞｼｯｸM-PRO" w:hAnsi="HG丸ｺﾞｼｯｸM-PRO" w:hint="eastAsia"/>
          <w:sz w:val="24"/>
          <w:szCs w:val="24"/>
        </w:rPr>
        <w:t>③</w:t>
      </w:r>
      <w:r w:rsidR="002127E0" w:rsidRPr="00A150F4">
        <w:rPr>
          <w:rFonts w:ascii="HG丸ｺﾞｼｯｸM-PRO" w:eastAsia="HG丸ｺﾞｼｯｸM-PRO" w:hAnsi="HG丸ｺﾞｼｯｸM-PRO" w:hint="eastAsia"/>
          <w:sz w:val="24"/>
          <w:szCs w:val="24"/>
        </w:rPr>
        <w:t>２階屋外畑の整備について</w:t>
      </w:r>
    </w:p>
    <w:p w14:paraId="14FD02E7" w14:textId="77777777" w:rsidR="000D786A" w:rsidRPr="00A150F4" w:rsidRDefault="00A150F4" w:rsidP="000D786A">
      <w:pPr>
        <w:jc w:val="left"/>
        <w:rPr>
          <w:rFonts w:ascii="HG丸ｺﾞｼｯｸM-PRO" w:eastAsia="HG丸ｺﾞｼｯｸM-PRO" w:hAnsi="HG丸ｺﾞｼｯｸM-PRO"/>
          <w:bCs/>
          <w:color w:val="000000"/>
          <w:sz w:val="22"/>
        </w:rPr>
      </w:pPr>
      <w:r>
        <w:rPr>
          <w:rFonts w:ascii="HG丸ｺﾞｼｯｸM-PRO" w:eastAsia="HG丸ｺﾞｼｯｸM-PRO" w:hAnsi="HG丸ｺﾞｼｯｸM-PRO" w:hint="eastAsia"/>
          <w:sz w:val="24"/>
          <w:szCs w:val="24"/>
        </w:rPr>
        <w:t xml:space="preserve">　</w:t>
      </w:r>
      <w:r w:rsidR="000D786A" w:rsidRPr="00A150F4">
        <w:rPr>
          <w:rFonts w:ascii="HG丸ｺﾞｼｯｸM-PRO" w:eastAsia="HG丸ｺﾞｼｯｸM-PRO" w:hAnsi="HG丸ｺﾞｼｯｸM-PRO" w:hint="eastAsia"/>
          <w:bCs/>
          <w:color w:val="000000"/>
          <w:sz w:val="22"/>
        </w:rPr>
        <w:t>【車イスやバギーでも畑を触れるよう高さのある畑を整備した】</w:t>
      </w:r>
    </w:p>
    <w:p w14:paraId="4965149C" w14:textId="77777777" w:rsidR="000D786A" w:rsidRPr="00A150F4" w:rsidRDefault="00A150F4" w:rsidP="000D786A">
      <w:pPr>
        <w:jc w:val="left"/>
        <w:rPr>
          <w:rFonts w:ascii="HG丸ｺﾞｼｯｸM-PRO" w:eastAsia="HG丸ｺﾞｼｯｸM-PRO" w:hAnsi="HG丸ｺﾞｼｯｸM-PRO"/>
          <w:bCs/>
          <w:color w:val="000000"/>
          <w:sz w:val="22"/>
        </w:rPr>
      </w:pPr>
      <w:r>
        <w:rPr>
          <w:rFonts w:ascii="HG丸ｺﾞｼｯｸM-PRO" w:eastAsia="HG丸ｺﾞｼｯｸM-PRO" w:hAnsi="HG丸ｺﾞｼｯｸM-PRO" w:hint="eastAsia"/>
          <w:bCs/>
          <w:color w:val="000000"/>
          <w:sz w:val="22"/>
        </w:rPr>
        <w:t xml:space="preserve">　　</w:t>
      </w:r>
      <w:r w:rsidR="000D786A" w:rsidRPr="00A150F4">
        <w:rPr>
          <w:rFonts w:ascii="HG丸ｺﾞｼｯｸM-PRO" w:eastAsia="HG丸ｺﾞｼｯｸM-PRO" w:hAnsi="HG丸ｺﾞｼｯｸM-PRO" w:hint="eastAsia"/>
          <w:bCs/>
          <w:color w:val="000000"/>
          <w:sz w:val="22"/>
        </w:rPr>
        <w:t xml:space="preserve">・改善された　</w:t>
      </w:r>
      <w:r w:rsidR="00742A47" w:rsidRPr="00A150F4">
        <w:rPr>
          <w:rFonts w:ascii="HG丸ｺﾞｼｯｸM-PRO" w:eastAsia="HG丸ｺﾞｼｯｸM-PRO" w:hAnsi="HG丸ｺﾞｼｯｸM-PRO" w:hint="eastAsia"/>
          <w:bCs/>
          <w:color w:val="000000"/>
          <w:sz w:val="22"/>
        </w:rPr>
        <w:t>幼小</w:t>
      </w:r>
      <w:r w:rsidR="001850C4" w:rsidRPr="00A150F4">
        <w:rPr>
          <w:rFonts w:ascii="HG丸ｺﾞｼｯｸM-PRO" w:eastAsia="HG丸ｺﾞｼｯｸM-PRO" w:hAnsi="HG丸ｺﾞｼｯｸM-PRO" w:hint="eastAsia"/>
          <w:bCs/>
          <w:color w:val="000000"/>
          <w:sz w:val="22"/>
        </w:rPr>
        <w:t>１４</w:t>
      </w:r>
      <w:r w:rsidR="000D786A" w:rsidRPr="00A150F4">
        <w:rPr>
          <w:rFonts w:ascii="HG丸ｺﾞｼｯｸM-PRO" w:eastAsia="HG丸ｺﾞｼｯｸM-PRO" w:hAnsi="HG丸ｺﾞｼｯｸM-PRO" w:hint="eastAsia"/>
          <w:bCs/>
          <w:color w:val="000000"/>
          <w:sz w:val="22"/>
        </w:rPr>
        <w:t>、</w:t>
      </w:r>
      <w:r w:rsidR="00742A47" w:rsidRPr="00A150F4">
        <w:rPr>
          <w:rFonts w:ascii="HG丸ｺﾞｼｯｸM-PRO" w:eastAsia="HG丸ｺﾞｼｯｸM-PRO" w:hAnsi="HG丸ｺﾞｼｯｸM-PRO" w:hint="eastAsia"/>
          <w:bCs/>
          <w:color w:val="000000"/>
          <w:sz w:val="22"/>
        </w:rPr>
        <w:t>中</w:t>
      </w:r>
      <w:r w:rsidR="00915ADC" w:rsidRPr="00A150F4">
        <w:rPr>
          <w:rFonts w:ascii="HG丸ｺﾞｼｯｸM-PRO" w:eastAsia="HG丸ｺﾞｼｯｸM-PRO" w:hAnsi="HG丸ｺﾞｼｯｸM-PRO" w:hint="eastAsia"/>
          <w:bCs/>
          <w:color w:val="000000"/>
          <w:sz w:val="22"/>
        </w:rPr>
        <w:t>１６</w:t>
      </w:r>
      <w:r w:rsidR="000D786A" w:rsidRPr="00A150F4">
        <w:rPr>
          <w:rFonts w:ascii="HG丸ｺﾞｼｯｸM-PRO" w:eastAsia="HG丸ｺﾞｼｯｸM-PRO" w:hAnsi="HG丸ｺﾞｼｯｸM-PRO" w:hint="eastAsia"/>
          <w:bCs/>
          <w:color w:val="000000"/>
          <w:sz w:val="22"/>
        </w:rPr>
        <w:t>、</w:t>
      </w:r>
      <w:r w:rsidR="00742A47" w:rsidRPr="00A150F4">
        <w:rPr>
          <w:rFonts w:ascii="HG丸ｺﾞｼｯｸM-PRO" w:eastAsia="HG丸ｺﾞｼｯｸM-PRO" w:hAnsi="HG丸ｺﾞｼｯｸM-PRO" w:hint="eastAsia"/>
          <w:bCs/>
          <w:color w:val="000000"/>
          <w:sz w:val="22"/>
        </w:rPr>
        <w:t>高</w:t>
      </w:r>
      <w:r w:rsidR="00090DFD" w:rsidRPr="00A150F4">
        <w:rPr>
          <w:rFonts w:ascii="HG丸ｺﾞｼｯｸM-PRO" w:eastAsia="HG丸ｺﾞｼｯｸM-PRO" w:hAnsi="HG丸ｺﾞｼｯｸM-PRO" w:hint="eastAsia"/>
          <w:bCs/>
          <w:color w:val="000000"/>
          <w:sz w:val="22"/>
        </w:rPr>
        <w:t>９</w:t>
      </w:r>
      <w:r w:rsidR="000D786A" w:rsidRPr="00A150F4">
        <w:rPr>
          <w:rFonts w:ascii="HG丸ｺﾞｼｯｸM-PRO" w:eastAsia="HG丸ｺﾞｼｯｸM-PRO" w:hAnsi="HG丸ｺﾞｼｯｸM-PRO" w:hint="eastAsia"/>
          <w:bCs/>
          <w:color w:val="000000"/>
          <w:sz w:val="22"/>
        </w:rPr>
        <w:t>、</w:t>
      </w:r>
      <w:r w:rsidR="00742A47" w:rsidRPr="00A150F4">
        <w:rPr>
          <w:rFonts w:ascii="HG丸ｺﾞｼｯｸM-PRO" w:eastAsia="HG丸ｺﾞｼｯｸM-PRO" w:hAnsi="HG丸ｺﾞｼｯｸM-PRO" w:hint="eastAsia"/>
          <w:bCs/>
          <w:color w:val="000000"/>
          <w:sz w:val="22"/>
        </w:rPr>
        <w:t>専</w:t>
      </w:r>
      <w:r w:rsidR="00253E25" w:rsidRPr="00A150F4">
        <w:rPr>
          <w:rFonts w:ascii="HG丸ｺﾞｼｯｸM-PRO" w:eastAsia="HG丸ｺﾞｼｯｸM-PRO" w:hAnsi="HG丸ｺﾞｼｯｸM-PRO" w:hint="eastAsia"/>
          <w:bCs/>
          <w:color w:val="000000"/>
          <w:sz w:val="22"/>
        </w:rPr>
        <w:t>２</w:t>
      </w:r>
      <w:r w:rsidR="000D786A" w:rsidRPr="00A150F4">
        <w:rPr>
          <w:rFonts w:ascii="HG丸ｺﾞｼｯｸM-PRO" w:eastAsia="HG丸ｺﾞｼｯｸM-PRO" w:hAnsi="HG丸ｺﾞｼｯｸM-PRO" w:hint="eastAsia"/>
          <w:bCs/>
          <w:color w:val="000000"/>
          <w:sz w:val="22"/>
        </w:rPr>
        <w:t>、</w:t>
      </w:r>
      <w:r w:rsidR="00742A47" w:rsidRPr="00A150F4">
        <w:rPr>
          <w:rFonts w:ascii="HG丸ｺﾞｼｯｸM-PRO" w:eastAsia="HG丸ｺﾞｼｯｸM-PRO" w:hAnsi="HG丸ｺﾞｼｯｸM-PRO" w:hint="eastAsia"/>
          <w:bCs/>
          <w:color w:val="000000"/>
          <w:sz w:val="22"/>
        </w:rPr>
        <w:t>寄</w:t>
      </w:r>
      <w:r w:rsidR="000D786A" w:rsidRPr="00A150F4">
        <w:rPr>
          <w:rFonts w:ascii="HG丸ｺﾞｼｯｸM-PRO" w:eastAsia="HG丸ｺﾞｼｯｸM-PRO" w:hAnsi="HG丸ｺﾞｼｯｸM-PRO" w:hint="eastAsia"/>
          <w:bCs/>
          <w:color w:val="000000"/>
          <w:sz w:val="22"/>
        </w:rPr>
        <w:t>２　　　計</w:t>
      </w:r>
      <w:r w:rsidR="00090DFD" w:rsidRPr="00A150F4">
        <w:rPr>
          <w:rFonts w:ascii="HG丸ｺﾞｼｯｸM-PRO" w:eastAsia="HG丸ｺﾞｼｯｸM-PRO" w:hAnsi="HG丸ｺﾞｼｯｸM-PRO" w:hint="eastAsia"/>
          <w:bCs/>
          <w:color w:val="000000"/>
          <w:sz w:val="22"/>
        </w:rPr>
        <w:t>４３</w:t>
      </w:r>
      <w:r w:rsidR="001850C4" w:rsidRPr="00A150F4">
        <w:rPr>
          <w:rFonts w:ascii="HG丸ｺﾞｼｯｸM-PRO" w:eastAsia="HG丸ｺﾞｼｯｸM-PRO" w:hAnsi="HG丸ｺﾞｼｯｸM-PRO" w:hint="eastAsia"/>
          <w:bCs/>
          <w:color w:val="000000"/>
          <w:sz w:val="22"/>
        </w:rPr>
        <w:t>件</w:t>
      </w:r>
      <w:r w:rsidR="001850C4" w:rsidRPr="00A150F4">
        <w:rPr>
          <w:rFonts w:ascii="HG丸ｺﾞｼｯｸM-PRO" w:eastAsia="HG丸ｺﾞｼｯｸM-PRO" w:hAnsi="HG丸ｺﾞｼｯｸM-PRO" w:hint="eastAsia"/>
          <w:bCs/>
          <w:color w:val="000000"/>
          <w:sz w:val="22"/>
          <w:u w:val="thick"/>
          <w:bdr w:val="single" w:sz="4" w:space="0" w:color="auto"/>
        </w:rPr>
        <w:t>（</w:t>
      </w:r>
      <w:r w:rsidR="00090DFD" w:rsidRPr="00A150F4">
        <w:rPr>
          <w:rFonts w:ascii="HG丸ｺﾞｼｯｸM-PRO" w:eastAsia="HG丸ｺﾞｼｯｸM-PRO" w:hAnsi="HG丸ｺﾞｼｯｸM-PRO" w:hint="eastAsia"/>
          <w:bCs/>
          <w:color w:val="000000"/>
          <w:sz w:val="22"/>
          <w:u w:val="thick"/>
          <w:bdr w:val="single" w:sz="4" w:space="0" w:color="auto"/>
        </w:rPr>
        <w:t>７３</w:t>
      </w:r>
      <w:r w:rsidR="000D786A" w:rsidRPr="00A150F4">
        <w:rPr>
          <w:rFonts w:ascii="HG丸ｺﾞｼｯｸM-PRO" w:eastAsia="HG丸ｺﾞｼｯｸM-PRO" w:hAnsi="HG丸ｺﾞｼｯｸM-PRO" w:hint="eastAsia"/>
          <w:bCs/>
          <w:color w:val="000000"/>
          <w:sz w:val="22"/>
          <w:u w:val="thick"/>
          <w:bdr w:val="single" w:sz="4" w:space="0" w:color="auto"/>
        </w:rPr>
        <w:t>％）</w:t>
      </w:r>
    </w:p>
    <w:p w14:paraId="45D48375" w14:textId="77777777" w:rsidR="000D786A" w:rsidRPr="00A150F4" w:rsidRDefault="00A150F4" w:rsidP="000D786A">
      <w:pPr>
        <w:jc w:val="left"/>
        <w:rPr>
          <w:rFonts w:ascii="HG丸ｺﾞｼｯｸM-PRO" w:eastAsia="HG丸ｺﾞｼｯｸM-PRO" w:hAnsi="HG丸ｺﾞｼｯｸM-PRO"/>
          <w:bCs/>
          <w:color w:val="000000"/>
          <w:sz w:val="22"/>
        </w:rPr>
      </w:pPr>
      <w:r>
        <w:rPr>
          <w:rFonts w:ascii="HG丸ｺﾞｼｯｸM-PRO" w:eastAsia="HG丸ｺﾞｼｯｸM-PRO" w:hAnsi="HG丸ｺﾞｼｯｸM-PRO" w:hint="eastAsia"/>
          <w:bCs/>
          <w:color w:val="000000"/>
          <w:sz w:val="22"/>
        </w:rPr>
        <w:t xml:space="preserve">　　</w:t>
      </w:r>
      <w:r w:rsidR="00A220F9">
        <w:rPr>
          <w:rFonts w:ascii="HG丸ｺﾞｼｯｸM-PRO" w:eastAsia="HG丸ｺﾞｼｯｸM-PRO" w:hAnsi="HG丸ｺﾞｼｯｸM-PRO" w:hint="eastAsia"/>
          <w:bCs/>
          <w:color w:val="000000"/>
          <w:sz w:val="22"/>
        </w:rPr>
        <w:t xml:space="preserve">・改善されていない　</w:t>
      </w:r>
      <w:r w:rsidR="00742A47" w:rsidRPr="00A150F4">
        <w:rPr>
          <w:rFonts w:ascii="HG丸ｺﾞｼｯｸM-PRO" w:eastAsia="HG丸ｺﾞｼｯｸM-PRO" w:hAnsi="HG丸ｺﾞｼｯｸM-PRO" w:hint="eastAsia"/>
          <w:bCs/>
          <w:color w:val="000000"/>
          <w:sz w:val="22"/>
        </w:rPr>
        <w:t>幼小</w:t>
      </w:r>
      <w:r w:rsidR="000D786A" w:rsidRPr="00A150F4">
        <w:rPr>
          <w:rFonts w:ascii="HG丸ｺﾞｼｯｸM-PRO" w:eastAsia="HG丸ｺﾞｼｯｸM-PRO" w:hAnsi="HG丸ｺﾞｼｯｸM-PRO" w:hint="eastAsia"/>
          <w:bCs/>
          <w:color w:val="000000"/>
          <w:sz w:val="22"/>
        </w:rPr>
        <w:t>０、</w:t>
      </w:r>
      <w:r w:rsidR="00742A47" w:rsidRPr="00A150F4">
        <w:rPr>
          <w:rFonts w:ascii="HG丸ｺﾞｼｯｸM-PRO" w:eastAsia="HG丸ｺﾞｼｯｸM-PRO" w:hAnsi="HG丸ｺﾞｼｯｸM-PRO" w:hint="eastAsia"/>
          <w:bCs/>
          <w:color w:val="000000"/>
          <w:sz w:val="22"/>
        </w:rPr>
        <w:t>中</w:t>
      </w:r>
      <w:r w:rsidR="00915ADC" w:rsidRPr="00A150F4">
        <w:rPr>
          <w:rFonts w:ascii="HG丸ｺﾞｼｯｸM-PRO" w:eastAsia="HG丸ｺﾞｼｯｸM-PRO" w:hAnsi="HG丸ｺﾞｼｯｸM-PRO" w:hint="eastAsia"/>
          <w:bCs/>
          <w:color w:val="000000"/>
          <w:sz w:val="22"/>
        </w:rPr>
        <w:t>１</w:t>
      </w:r>
      <w:r w:rsidR="000D786A" w:rsidRPr="00A150F4">
        <w:rPr>
          <w:rFonts w:ascii="HG丸ｺﾞｼｯｸM-PRO" w:eastAsia="HG丸ｺﾞｼｯｸM-PRO" w:hAnsi="HG丸ｺﾞｼｯｸM-PRO" w:hint="eastAsia"/>
          <w:bCs/>
          <w:color w:val="000000"/>
          <w:sz w:val="22"/>
        </w:rPr>
        <w:t>、</w:t>
      </w:r>
      <w:r w:rsidR="00742A47" w:rsidRPr="00A150F4">
        <w:rPr>
          <w:rFonts w:ascii="HG丸ｺﾞｼｯｸM-PRO" w:eastAsia="HG丸ｺﾞｼｯｸM-PRO" w:hAnsi="HG丸ｺﾞｼｯｸM-PRO" w:hint="eastAsia"/>
          <w:bCs/>
          <w:color w:val="000000"/>
          <w:sz w:val="22"/>
        </w:rPr>
        <w:t>高</w:t>
      </w:r>
      <w:r w:rsidR="000D786A" w:rsidRPr="00A150F4">
        <w:rPr>
          <w:rFonts w:ascii="HG丸ｺﾞｼｯｸM-PRO" w:eastAsia="HG丸ｺﾞｼｯｸM-PRO" w:hAnsi="HG丸ｺﾞｼｯｸM-PRO" w:hint="eastAsia"/>
          <w:bCs/>
          <w:color w:val="000000"/>
          <w:sz w:val="22"/>
        </w:rPr>
        <w:t>０、</w:t>
      </w:r>
      <w:r w:rsidR="00742A47" w:rsidRPr="00A150F4">
        <w:rPr>
          <w:rFonts w:ascii="HG丸ｺﾞｼｯｸM-PRO" w:eastAsia="HG丸ｺﾞｼｯｸM-PRO" w:hAnsi="HG丸ｺﾞｼｯｸM-PRO" w:hint="eastAsia"/>
          <w:bCs/>
          <w:color w:val="000000"/>
          <w:sz w:val="22"/>
        </w:rPr>
        <w:t>専</w:t>
      </w:r>
      <w:r w:rsidR="000D786A" w:rsidRPr="00A150F4">
        <w:rPr>
          <w:rFonts w:ascii="HG丸ｺﾞｼｯｸM-PRO" w:eastAsia="HG丸ｺﾞｼｯｸM-PRO" w:hAnsi="HG丸ｺﾞｼｯｸM-PRO" w:hint="eastAsia"/>
          <w:bCs/>
          <w:color w:val="000000"/>
          <w:sz w:val="22"/>
        </w:rPr>
        <w:t>０、</w:t>
      </w:r>
      <w:r w:rsidR="00742A47" w:rsidRPr="00A150F4">
        <w:rPr>
          <w:rFonts w:ascii="HG丸ｺﾞｼｯｸM-PRO" w:eastAsia="HG丸ｺﾞｼｯｸM-PRO" w:hAnsi="HG丸ｺﾞｼｯｸM-PRO" w:hint="eastAsia"/>
          <w:bCs/>
          <w:color w:val="000000"/>
          <w:sz w:val="22"/>
        </w:rPr>
        <w:t>寄</w:t>
      </w:r>
      <w:r w:rsidR="000D786A" w:rsidRPr="00A150F4">
        <w:rPr>
          <w:rFonts w:ascii="HG丸ｺﾞｼｯｸM-PRO" w:eastAsia="HG丸ｺﾞｼｯｸM-PRO" w:hAnsi="HG丸ｺﾞｼｯｸM-PRO" w:hint="eastAsia"/>
          <w:bCs/>
          <w:color w:val="000000"/>
          <w:sz w:val="22"/>
        </w:rPr>
        <w:t>０　　計１件</w:t>
      </w:r>
      <w:r w:rsidR="000D786A" w:rsidRPr="00A150F4">
        <w:rPr>
          <w:rFonts w:ascii="HG丸ｺﾞｼｯｸM-PRO" w:eastAsia="HG丸ｺﾞｼｯｸM-PRO" w:hAnsi="HG丸ｺﾞｼｯｸM-PRO" w:hint="eastAsia"/>
          <w:bCs/>
          <w:color w:val="000000"/>
          <w:sz w:val="22"/>
          <w:u w:val="thick"/>
          <w:bdr w:val="single" w:sz="4" w:space="0" w:color="auto"/>
        </w:rPr>
        <w:t>（２％）</w:t>
      </w:r>
    </w:p>
    <w:p w14:paraId="04C3F0BB" w14:textId="77777777" w:rsidR="000D786A" w:rsidRPr="00A150F4" w:rsidRDefault="00A150F4" w:rsidP="000D786A">
      <w:pPr>
        <w:jc w:val="left"/>
        <w:rPr>
          <w:rFonts w:ascii="HG丸ｺﾞｼｯｸM-PRO" w:eastAsia="HG丸ｺﾞｼｯｸM-PRO" w:hAnsi="HG丸ｺﾞｼｯｸM-PRO"/>
          <w:bCs/>
          <w:color w:val="000000"/>
          <w:sz w:val="22"/>
        </w:rPr>
      </w:pPr>
      <w:r>
        <w:rPr>
          <w:rFonts w:ascii="HG丸ｺﾞｼｯｸM-PRO" w:eastAsia="HG丸ｺﾞｼｯｸM-PRO" w:hAnsi="HG丸ｺﾞｼｯｸM-PRO" w:hint="eastAsia"/>
          <w:bCs/>
          <w:color w:val="000000"/>
          <w:sz w:val="22"/>
        </w:rPr>
        <w:t xml:space="preserve">　　</w:t>
      </w:r>
      <w:r w:rsidR="000D786A" w:rsidRPr="00A150F4">
        <w:rPr>
          <w:rFonts w:ascii="HG丸ｺﾞｼｯｸM-PRO" w:eastAsia="HG丸ｺﾞｼｯｸM-PRO" w:hAnsi="HG丸ｺﾞｼｯｸM-PRO" w:hint="eastAsia"/>
          <w:bCs/>
          <w:color w:val="000000"/>
          <w:sz w:val="22"/>
        </w:rPr>
        <w:t xml:space="preserve">・その他　</w:t>
      </w:r>
      <w:r w:rsidR="00742A47" w:rsidRPr="00A150F4">
        <w:rPr>
          <w:rFonts w:ascii="HG丸ｺﾞｼｯｸM-PRO" w:eastAsia="HG丸ｺﾞｼｯｸM-PRO" w:hAnsi="HG丸ｺﾞｼｯｸM-PRO" w:hint="eastAsia"/>
          <w:bCs/>
          <w:color w:val="000000"/>
          <w:sz w:val="22"/>
        </w:rPr>
        <w:t>幼小</w:t>
      </w:r>
      <w:r w:rsidR="00915ADC" w:rsidRPr="00A150F4">
        <w:rPr>
          <w:rFonts w:ascii="HG丸ｺﾞｼｯｸM-PRO" w:eastAsia="HG丸ｺﾞｼｯｸM-PRO" w:hAnsi="HG丸ｺﾞｼｯｸM-PRO" w:hint="eastAsia"/>
          <w:bCs/>
          <w:color w:val="000000"/>
          <w:sz w:val="22"/>
        </w:rPr>
        <w:t>３</w:t>
      </w:r>
      <w:r w:rsidR="000D786A" w:rsidRPr="00A150F4">
        <w:rPr>
          <w:rFonts w:ascii="HG丸ｺﾞｼｯｸM-PRO" w:eastAsia="HG丸ｺﾞｼｯｸM-PRO" w:hAnsi="HG丸ｺﾞｼｯｸM-PRO" w:hint="eastAsia"/>
          <w:bCs/>
          <w:color w:val="000000"/>
          <w:sz w:val="22"/>
        </w:rPr>
        <w:t>、</w:t>
      </w:r>
      <w:r w:rsidR="00742A47" w:rsidRPr="00A150F4">
        <w:rPr>
          <w:rFonts w:ascii="HG丸ｺﾞｼｯｸM-PRO" w:eastAsia="HG丸ｺﾞｼｯｸM-PRO" w:hAnsi="HG丸ｺﾞｼｯｸM-PRO" w:hint="eastAsia"/>
          <w:bCs/>
          <w:color w:val="000000"/>
          <w:sz w:val="22"/>
        </w:rPr>
        <w:t>中</w:t>
      </w:r>
      <w:r w:rsidR="00915ADC" w:rsidRPr="00A150F4">
        <w:rPr>
          <w:rFonts w:ascii="HG丸ｺﾞｼｯｸM-PRO" w:eastAsia="HG丸ｺﾞｼｯｸM-PRO" w:hAnsi="HG丸ｺﾞｼｯｸM-PRO" w:hint="eastAsia"/>
          <w:bCs/>
          <w:color w:val="000000"/>
          <w:sz w:val="22"/>
        </w:rPr>
        <w:t>１</w:t>
      </w:r>
      <w:r w:rsidR="000D786A" w:rsidRPr="00A150F4">
        <w:rPr>
          <w:rFonts w:ascii="HG丸ｺﾞｼｯｸM-PRO" w:eastAsia="HG丸ｺﾞｼｯｸM-PRO" w:hAnsi="HG丸ｺﾞｼｯｸM-PRO" w:hint="eastAsia"/>
          <w:bCs/>
          <w:color w:val="000000"/>
          <w:sz w:val="22"/>
        </w:rPr>
        <w:t>、</w:t>
      </w:r>
      <w:r w:rsidR="00742A47" w:rsidRPr="00A150F4">
        <w:rPr>
          <w:rFonts w:ascii="HG丸ｺﾞｼｯｸM-PRO" w:eastAsia="HG丸ｺﾞｼｯｸM-PRO" w:hAnsi="HG丸ｺﾞｼｯｸM-PRO" w:hint="eastAsia"/>
          <w:bCs/>
          <w:color w:val="000000"/>
          <w:sz w:val="22"/>
        </w:rPr>
        <w:t>高</w:t>
      </w:r>
      <w:r w:rsidR="00253E25" w:rsidRPr="00A150F4">
        <w:rPr>
          <w:rFonts w:ascii="HG丸ｺﾞｼｯｸM-PRO" w:eastAsia="HG丸ｺﾞｼｯｸM-PRO" w:hAnsi="HG丸ｺﾞｼｯｸM-PRO" w:hint="eastAsia"/>
          <w:bCs/>
          <w:color w:val="000000"/>
          <w:sz w:val="22"/>
        </w:rPr>
        <w:t>０</w:t>
      </w:r>
      <w:r w:rsidR="000D786A" w:rsidRPr="00A150F4">
        <w:rPr>
          <w:rFonts w:ascii="HG丸ｺﾞｼｯｸM-PRO" w:eastAsia="HG丸ｺﾞｼｯｸM-PRO" w:hAnsi="HG丸ｺﾞｼｯｸM-PRO" w:hint="eastAsia"/>
          <w:bCs/>
          <w:color w:val="000000"/>
          <w:sz w:val="22"/>
        </w:rPr>
        <w:t>、</w:t>
      </w:r>
      <w:r w:rsidR="00742A47" w:rsidRPr="00A150F4">
        <w:rPr>
          <w:rFonts w:ascii="HG丸ｺﾞｼｯｸM-PRO" w:eastAsia="HG丸ｺﾞｼｯｸM-PRO" w:hAnsi="HG丸ｺﾞｼｯｸM-PRO" w:hint="eastAsia"/>
          <w:bCs/>
          <w:color w:val="000000"/>
          <w:sz w:val="22"/>
        </w:rPr>
        <w:t>専</w:t>
      </w:r>
      <w:r w:rsidR="00253E25" w:rsidRPr="00A150F4">
        <w:rPr>
          <w:rFonts w:ascii="HG丸ｺﾞｼｯｸM-PRO" w:eastAsia="HG丸ｺﾞｼｯｸM-PRO" w:hAnsi="HG丸ｺﾞｼｯｸM-PRO" w:hint="eastAsia"/>
          <w:bCs/>
          <w:color w:val="000000"/>
          <w:sz w:val="22"/>
        </w:rPr>
        <w:t>１</w:t>
      </w:r>
      <w:r w:rsidR="000D786A" w:rsidRPr="00A150F4">
        <w:rPr>
          <w:rFonts w:ascii="HG丸ｺﾞｼｯｸM-PRO" w:eastAsia="HG丸ｺﾞｼｯｸM-PRO" w:hAnsi="HG丸ｺﾞｼｯｸM-PRO" w:hint="eastAsia"/>
          <w:bCs/>
          <w:color w:val="000000"/>
          <w:sz w:val="22"/>
        </w:rPr>
        <w:t>、</w:t>
      </w:r>
      <w:r w:rsidR="00742A47" w:rsidRPr="00A150F4">
        <w:rPr>
          <w:rFonts w:ascii="HG丸ｺﾞｼｯｸM-PRO" w:eastAsia="HG丸ｺﾞｼｯｸM-PRO" w:hAnsi="HG丸ｺﾞｼｯｸM-PRO" w:hint="eastAsia"/>
          <w:bCs/>
          <w:color w:val="000000"/>
          <w:sz w:val="22"/>
        </w:rPr>
        <w:t>寄</w:t>
      </w:r>
      <w:r w:rsidR="000D786A" w:rsidRPr="00A150F4">
        <w:rPr>
          <w:rFonts w:ascii="HG丸ｺﾞｼｯｸM-PRO" w:eastAsia="HG丸ｺﾞｼｯｸM-PRO" w:hAnsi="HG丸ｺﾞｼｯｸM-PRO" w:hint="eastAsia"/>
          <w:bCs/>
          <w:color w:val="000000"/>
          <w:sz w:val="22"/>
        </w:rPr>
        <w:t>４　　　計</w:t>
      </w:r>
      <w:r w:rsidR="0053580B" w:rsidRPr="00A150F4">
        <w:rPr>
          <w:rFonts w:ascii="HG丸ｺﾞｼｯｸM-PRO" w:eastAsia="HG丸ｺﾞｼｯｸM-PRO" w:hAnsi="HG丸ｺﾞｼｯｸM-PRO" w:hint="eastAsia"/>
          <w:bCs/>
          <w:color w:val="000000"/>
          <w:sz w:val="22"/>
        </w:rPr>
        <w:t>９</w:t>
      </w:r>
      <w:r w:rsidR="000D786A" w:rsidRPr="00A150F4">
        <w:rPr>
          <w:rFonts w:ascii="HG丸ｺﾞｼｯｸM-PRO" w:eastAsia="HG丸ｺﾞｼｯｸM-PRO" w:hAnsi="HG丸ｺﾞｼｯｸM-PRO" w:hint="eastAsia"/>
          <w:bCs/>
          <w:color w:val="000000"/>
          <w:sz w:val="22"/>
        </w:rPr>
        <w:t>件</w:t>
      </w:r>
    </w:p>
    <w:p w14:paraId="6BF6E583" w14:textId="77777777" w:rsidR="00775DD5" w:rsidRPr="00A150F4" w:rsidRDefault="00A150F4" w:rsidP="000D786A">
      <w:pPr>
        <w:jc w:val="left"/>
        <w:rPr>
          <w:rFonts w:ascii="HG丸ｺﾞｼｯｸM-PRO" w:eastAsia="HG丸ｺﾞｼｯｸM-PRO" w:hAnsi="HG丸ｺﾞｼｯｸM-PRO"/>
          <w:bCs/>
          <w:color w:val="000000"/>
          <w:sz w:val="22"/>
        </w:rPr>
      </w:pPr>
      <w:r>
        <w:rPr>
          <w:rFonts w:ascii="HG丸ｺﾞｼｯｸM-PRO" w:eastAsia="HG丸ｺﾞｼｯｸM-PRO" w:hAnsi="HG丸ｺﾞｼｯｸM-PRO" w:hint="eastAsia"/>
          <w:bCs/>
          <w:color w:val="000000"/>
          <w:sz w:val="22"/>
        </w:rPr>
        <w:t xml:space="preserve">　　</w:t>
      </w:r>
      <w:r w:rsidR="000D786A" w:rsidRPr="00A150F4">
        <w:rPr>
          <w:rFonts w:ascii="HG丸ｺﾞｼｯｸM-PRO" w:eastAsia="HG丸ｺﾞｼｯｸM-PRO" w:hAnsi="HG丸ｺﾞｼｯｸM-PRO" w:hint="eastAsia"/>
          <w:bCs/>
          <w:color w:val="000000"/>
          <w:sz w:val="22"/>
        </w:rPr>
        <w:t xml:space="preserve">・無回答　</w:t>
      </w:r>
      <w:r w:rsidR="00742A47" w:rsidRPr="00A150F4">
        <w:rPr>
          <w:rFonts w:ascii="HG丸ｺﾞｼｯｸM-PRO" w:eastAsia="HG丸ｺﾞｼｯｸM-PRO" w:hAnsi="HG丸ｺﾞｼｯｸM-PRO" w:hint="eastAsia"/>
          <w:bCs/>
          <w:color w:val="000000"/>
          <w:sz w:val="22"/>
        </w:rPr>
        <w:t>幼小</w:t>
      </w:r>
      <w:r w:rsidR="000D786A" w:rsidRPr="00A150F4">
        <w:rPr>
          <w:rFonts w:ascii="HG丸ｺﾞｼｯｸM-PRO" w:eastAsia="HG丸ｺﾞｼｯｸM-PRO" w:hAnsi="HG丸ｺﾞｼｯｸM-PRO" w:hint="eastAsia"/>
          <w:bCs/>
          <w:color w:val="000000"/>
          <w:sz w:val="22"/>
        </w:rPr>
        <w:t>０、</w:t>
      </w:r>
      <w:r w:rsidR="00742A47" w:rsidRPr="00A150F4">
        <w:rPr>
          <w:rFonts w:ascii="HG丸ｺﾞｼｯｸM-PRO" w:eastAsia="HG丸ｺﾞｼｯｸM-PRO" w:hAnsi="HG丸ｺﾞｼｯｸM-PRO" w:hint="eastAsia"/>
          <w:bCs/>
          <w:color w:val="000000"/>
          <w:sz w:val="22"/>
        </w:rPr>
        <w:t>中</w:t>
      </w:r>
      <w:r w:rsidR="00915ADC" w:rsidRPr="00A150F4">
        <w:rPr>
          <w:rFonts w:ascii="HG丸ｺﾞｼｯｸM-PRO" w:eastAsia="HG丸ｺﾞｼｯｸM-PRO" w:hAnsi="HG丸ｺﾞｼｯｸM-PRO" w:hint="eastAsia"/>
          <w:bCs/>
          <w:color w:val="000000"/>
          <w:sz w:val="22"/>
        </w:rPr>
        <w:t>２</w:t>
      </w:r>
      <w:r w:rsidR="000D786A" w:rsidRPr="00A150F4">
        <w:rPr>
          <w:rFonts w:ascii="HG丸ｺﾞｼｯｸM-PRO" w:eastAsia="HG丸ｺﾞｼｯｸM-PRO" w:hAnsi="HG丸ｺﾞｼｯｸM-PRO" w:hint="eastAsia"/>
          <w:bCs/>
          <w:color w:val="000000"/>
          <w:sz w:val="22"/>
        </w:rPr>
        <w:t>、</w:t>
      </w:r>
      <w:r w:rsidR="00742A47" w:rsidRPr="00A150F4">
        <w:rPr>
          <w:rFonts w:ascii="HG丸ｺﾞｼｯｸM-PRO" w:eastAsia="HG丸ｺﾞｼｯｸM-PRO" w:hAnsi="HG丸ｺﾞｼｯｸM-PRO" w:hint="eastAsia"/>
          <w:bCs/>
          <w:color w:val="000000"/>
          <w:sz w:val="22"/>
        </w:rPr>
        <w:t>高</w:t>
      </w:r>
      <w:r w:rsidR="00253E25" w:rsidRPr="00A150F4">
        <w:rPr>
          <w:rFonts w:ascii="HG丸ｺﾞｼｯｸM-PRO" w:eastAsia="HG丸ｺﾞｼｯｸM-PRO" w:hAnsi="HG丸ｺﾞｼｯｸM-PRO" w:hint="eastAsia"/>
          <w:bCs/>
          <w:color w:val="000000"/>
          <w:sz w:val="22"/>
        </w:rPr>
        <w:t>２</w:t>
      </w:r>
      <w:r w:rsidR="000D786A" w:rsidRPr="00A150F4">
        <w:rPr>
          <w:rFonts w:ascii="HG丸ｺﾞｼｯｸM-PRO" w:eastAsia="HG丸ｺﾞｼｯｸM-PRO" w:hAnsi="HG丸ｺﾞｼｯｸM-PRO" w:hint="eastAsia"/>
          <w:bCs/>
          <w:color w:val="000000"/>
          <w:sz w:val="22"/>
        </w:rPr>
        <w:t>、</w:t>
      </w:r>
      <w:r w:rsidR="00742A47" w:rsidRPr="00A150F4">
        <w:rPr>
          <w:rFonts w:ascii="HG丸ｺﾞｼｯｸM-PRO" w:eastAsia="HG丸ｺﾞｼｯｸM-PRO" w:hAnsi="HG丸ｺﾞｼｯｸM-PRO" w:hint="eastAsia"/>
          <w:bCs/>
          <w:color w:val="000000"/>
          <w:sz w:val="22"/>
        </w:rPr>
        <w:t>専</w:t>
      </w:r>
      <w:r w:rsidR="00253E25" w:rsidRPr="00A150F4">
        <w:rPr>
          <w:rFonts w:ascii="HG丸ｺﾞｼｯｸM-PRO" w:eastAsia="HG丸ｺﾞｼｯｸM-PRO" w:hAnsi="HG丸ｺﾞｼｯｸM-PRO" w:hint="eastAsia"/>
          <w:bCs/>
          <w:color w:val="000000"/>
          <w:sz w:val="22"/>
        </w:rPr>
        <w:t>１</w:t>
      </w:r>
      <w:r w:rsidR="000D786A" w:rsidRPr="00A150F4">
        <w:rPr>
          <w:rFonts w:ascii="HG丸ｺﾞｼｯｸM-PRO" w:eastAsia="HG丸ｺﾞｼｯｸM-PRO" w:hAnsi="HG丸ｺﾞｼｯｸM-PRO" w:hint="eastAsia"/>
          <w:bCs/>
          <w:color w:val="000000"/>
          <w:sz w:val="22"/>
        </w:rPr>
        <w:t>、</w:t>
      </w:r>
      <w:r w:rsidR="00742A47" w:rsidRPr="00A150F4">
        <w:rPr>
          <w:rFonts w:ascii="HG丸ｺﾞｼｯｸM-PRO" w:eastAsia="HG丸ｺﾞｼｯｸM-PRO" w:hAnsi="HG丸ｺﾞｼｯｸM-PRO" w:hint="eastAsia"/>
          <w:bCs/>
          <w:color w:val="000000"/>
          <w:sz w:val="22"/>
        </w:rPr>
        <w:t>寄</w:t>
      </w:r>
      <w:r w:rsidR="000D786A" w:rsidRPr="00A150F4">
        <w:rPr>
          <w:rFonts w:ascii="HG丸ｺﾞｼｯｸM-PRO" w:eastAsia="HG丸ｺﾞｼｯｸM-PRO" w:hAnsi="HG丸ｺﾞｼｯｸM-PRO" w:hint="eastAsia"/>
          <w:bCs/>
          <w:color w:val="000000"/>
          <w:sz w:val="22"/>
        </w:rPr>
        <w:t xml:space="preserve">２　　</w:t>
      </w:r>
      <w:r w:rsidR="00742A47" w:rsidRPr="00A150F4">
        <w:rPr>
          <w:rFonts w:ascii="HG丸ｺﾞｼｯｸM-PRO" w:eastAsia="HG丸ｺﾞｼｯｸM-PRO" w:hAnsi="HG丸ｺﾞｼｯｸM-PRO" w:hint="eastAsia"/>
          <w:bCs/>
          <w:color w:val="000000"/>
          <w:sz w:val="22"/>
        </w:rPr>
        <w:t xml:space="preserve">　</w:t>
      </w:r>
      <w:r w:rsidR="000D786A" w:rsidRPr="00A150F4">
        <w:rPr>
          <w:rFonts w:ascii="HG丸ｺﾞｼｯｸM-PRO" w:eastAsia="HG丸ｺﾞｼｯｸM-PRO" w:hAnsi="HG丸ｺﾞｼｯｸM-PRO" w:hint="eastAsia"/>
          <w:bCs/>
          <w:color w:val="000000"/>
          <w:sz w:val="22"/>
        </w:rPr>
        <w:t>計７件</w:t>
      </w:r>
    </w:p>
    <w:p w14:paraId="79CFB98A" w14:textId="77777777" w:rsidR="000D786A" w:rsidRPr="00A150F4" w:rsidRDefault="000D786A" w:rsidP="000D786A">
      <w:pPr>
        <w:jc w:val="left"/>
        <w:rPr>
          <w:rFonts w:ascii="HG丸ｺﾞｼｯｸM-PRO" w:eastAsia="HG丸ｺﾞｼｯｸM-PRO" w:hAnsi="HG丸ｺﾞｼｯｸM-PRO"/>
          <w:bCs/>
          <w:color w:val="000000"/>
          <w:sz w:val="22"/>
        </w:rPr>
      </w:pPr>
      <w:r w:rsidRPr="00A150F4">
        <w:rPr>
          <w:rFonts w:ascii="HG丸ｺﾞｼｯｸM-PRO" w:eastAsia="HG丸ｺﾞｼｯｸM-PRO" w:hAnsi="HG丸ｺﾞｼｯｸM-PRO" w:hint="eastAsia"/>
          <w:bCs/>
          <w:color w:val="000000"/>
          <w:sz w:val="22"/>
        </w:rPr>
        <w:t xml:space="preserve">　（自由記述）</w:t>
      </w:r>
    </w:p>
    <w:p w14:paraId="310DD327" w14:textId="5191C746" w:rsidR="00915ADC" w:rsidRPr="00A150F4" w:rsidRDefault="00A150F4" w:rsidP="00775DD5">
      <w:pPr>
        <w:ind w:left="735" w:hangingChars="300" w:hanging="735"/>
        <w:jc w:val="left"/>
        <w:rPr>
          <w:rFonts w:ascii="HG丸ｺﾞｼｯｸM-PRO" w:eastAsia="HG丸ｺﾞｼｯｸM-PRO" w:hAnsi="HG丸ｺﾞｼｯｸM-PRO"/>
          <w:bCs/>
          <w:color w:val="000000"/>
          <w:sz w:val="22"/>
        </w:rPr>
      </w:pPr>
      <w:r>
        <w:rPr>
          <w:rFonts w:ascii="HG丸ｺﾞｼｯｸM-PRO" w:eastAsia="HG丸ｺﾞｼｯｸM-PRO" w:hAnsi="HG丸ｺﾞｼｯｸM-PRO" w:hint="eastAsia"/>
          <w:bCs/>
          <w:color w:val="000000"/>
          <w:sz w:val="22"/>
        </w:rPr>
        <w:t xml:space="preserve">　　</w:t>
      </w:r>
      <w:r w:rsidR="009F0B84" w:rsidRPr="00A150F4">
        <w:rPr>
          <w:rFonts w:ascii="HG丸ｺﾞｼｯｸM-PRO" w:eastAsia="HG丸ｺﾞｼｯｸM-PRO" w:hAnsi="HG丸ｺﾞｼｯｸM-PRO" w:hint="eastAsia"/>
          <w:bCs/>
          <w:color w:val="000000"/>
          <w:sz w:val="22"/>
        </w:rPr>
        <w:t>・バギーや立位で活動</w:t>
      </w:r>
      <w:r w:rsidR="00C919D1" w:rsidRPr="00A150F4">
        <w:rPr>
          <w:rFonts w:ascii="HG丸ｺﾞｼｯｸM-PRO" w:eastAsia="HG丸ｺﾞｼｯｸM-PRO" w:hAnsi="HG丸ｺﾞｼｯｸM-PRO" w:hint="eastAsia"/>
          <w:bCs/>
          <w:color w:val="000000"/>
          <w:sz w:val="22"/>
        </w:rPr>
        <w:t>できるので、児童も教員も安全に行うことができます。（幼小）</w:t>
      </w:r>
    </w:p>
    <w:p w14:paraId="580EDD98" w14:textId="64F954A8" w:rsidR="00A150F4" w:rsidRDefault="00A150F4" w:rsidP="000D786A">
      <w:pPr>
        <w:jc w:val="left"/>
        <w:rPr>
          <w:rFonts w:ascii="HG丸ｺﾞｼｯｸM-PRO" w:eastAsia="HG丸ｺﾞｼｯｸM-PRO" w:hAnsi="HG丸ｺﾞｼｯｸM-PRO"/>
          <w:bCs/>
          <w:color w:val="000000"/>
          <w:sz w:val="22"/>
        </w:rPr>
      </w:pPr>
      <w:r>
        <w:rPr>
          <w:rFonts w:ascii="HG丸ｺﾞｼｯｸM-PRO" w:eastAsia="HG丸ｺﾞｼｯｸM-PRO" w:hAnsi="HG丸ｺﾞｼｯｸM-PRO" w:hint="eastAsia"/>
          <w:bCs/>
          <w:color w:val="000000"/>
          <w:sz w:val="22"/>
        </w:rPr>
        <w:t xml:space="preserve">　　</w:t>
      </w:r>
      <w:r w:rsidR="00253E25" w:rsidRPr="00A150F4">
        <w:rPr>
          <w:rFonts w:ascii="HG丸ｺﾞｼｯｸM-PRO" w:eastAsia="HG丸ｺﾞｼｯｸM-PRO" w:hAnsi="HG丸ｺﾞｼｯｸM-PRO" w:hint="eastAsia"/>
          <w:bCs/>
          <w:color w:val="000000"/>
          <w:sz w:val="22"/>
        </w:rPr>
        <w:t>・</w:t>
      </w:r>
      <w:bookmarkStart w:id="1" w:name="_Hlk191662926"/>
      <w:r w:rsidR="00253E25" w:rsidRPr="00A150F4">
        <w:rPr>
          <w:rFonts w:ascii="HG丸ｺﾞｼｯｸM-PRO" w:eastAsia="HG丸ｺﾞｼｯｸM-PRO" w:hAnsi="HG丸ｺﾞｼｯｸM-PRO" w:hint="eastAsia"/>
          <w:bCs/>
          <w:color w:val="000000"/>
          <w:sz w:val="22"/>
        </w:rPr>
        <w:t>無理な姿勢をとらずに触れる</w:t>
      </w:r>
      <w:bookmarkEnd w:id="1"/>
      <w:r w:rsidR="00253E25" w:rsidRPr="00A150F4">
        <w:rPr>
          <w:rFonts w:ascii="HG丸ｺﾞｼｯｸM-PRO" w:eastAsia="HG丸ｺﾞｼｯｸM-PRO" w:hAnsi="HG丸ｺﾞｼｯｸM-PRO" w:hint="eastAsia"/>
          <w:bCs/>
          <w:color w:val="000000"/>
          <w:sz w:val="22"/>
        </w:rPr>
        <w:t>。（</w:t>
      </w:r>
      <w:r w:rsidR="00DF5F2B">
        <w:rPr>
          <w:rFonts w:ascii="HG丸ｺﾞｼｯｸM-PRO" w:eastAsia="HG丸ｺﾞｼｯｸM-PRO" w:hAnsi="HG丸ｺﾞｼｯｸM-PRO" w:hint="eastAsia"/>
          <w:bCs/>
          <w:color w:val="000000"/>
          <w:sz w:val="22"/>
        </w:rPr>
        <w:t>幼小・中・</w:t>
      </w:r>
      <w:r w:rsidR="00253E25" w:rsidRPr="00A150F4">
        <w:rPr>
          <w:rFonts w:ascii="HG丸ｺﾞｼｯｸM-PRO" w:eastAsia="HG丸ｺﾞｼｯｸM-PRO" w:hAnsi="HG丸ｺﾞｼｯｸM-PRO" w:hint="eastAsia"/>
          <w:bCs/>
          <w:color w:val="000000"/>
          <w:sz w:val="22"/>
        </w:rPr>
        <w:t>専</w:t>
      </w:r>
      <w:r w:rsidR="00DF5F2B">
        <w:rPr>
          <w:rFonts w:ascii="HG丸ｺﾞｼｯｸM-PRO" w:eastAsia="HG丸ｺﾞｼｯｸM-PRO" w:hAnsi="HG丸ｺﾞｼｯｸM-PRO" w:hint="eastAsia"/>
          <w:bCs/>
          <w:color w:val="000000"/>
          <w:sz w:val="22"/>
        </w:rPr>
        <w:t xml:space="preserve">　複数回答</w:t>
      </w:r>
      <w:r w:rsidR="00253E25" w:rsidRPr="00A150F4">
        <w:rPr>
          <w:rFonts w:ascii="HG丸ｺﾞｼｯｸM-PRO" w:eastAsia="HG丸ｺﾞｼｯｸM-PRO" w:hAnsi="HG丸ｺﾞｼｯｸM-PRO" w:hint="eastAsia"/>
          <w:bCs/>
          <w:color w:val="000000"/>
          <w:sz w:val="22"/>
        </w:rPr>
        <w:t>）</w:t>
      </w:r>
      <w:r w:rsidR="004C2C74" w:rsidRPr="00A150F4">
        <w:rPr>
          <w:rFonts w:ascii="HG丸ｺﾞｼｯｸM-PRO" w:eastAsia="HG丸ｺﾞｼｯｸM-PRO" w:hAnsi="HG丸ｺﾞｼｯｸM-PRO"/>
          <w:bCs/>
          <w:color w:val="000000"/>
          <w:sz w:val="22"/>
        </w:rPr>
        <w:t xml:space="preserve"> </w:t>
      </w:r>
    </w:p>
    <w:p w14:paraId="4D57E4F6" w14:textId="77777777" w:rsidR="00915ADC" w:rsidRPr="00A150F4" w:rsidRDefault="00253E25" w:rsidP="00775DD5">
      <w:pPr>
        <w:ind w:firstLineChars="200" w:firstLine="490"/>
        <w:jc w:val="left"/>
        <w:rPr>
          <w:rFonts w:ascii="HG丸ｺﾞｼｯｸM-PRO" w:eastAsia="HG丸ｺﾞｼｯｸM-PRO" w:hAnsi="HG丸ｺﾞｼｯｸM-PRO"/>
          <w:bCs/>
          <w:color w:val="000000"/>
          <w:sz w:val="22"/>
        </w:rPr>
      </w:pPr>
      <w:r w:rsidRPr="00A150F4">
        <w:rPr>
          <w:rFonts w:ascii="HG丸ｺﾞｼｯｸM-PRO" w:eastAsia="HG丸ｺﾞｼｯｸM-PRO" w:hAnsi="HG丸ｺﾞｼｯｸM-PRO" w:hint="eastAsia"/>
          <w:bCs/>
          <w:color w:val="000000"/>
          <w:sz w:val="22"/>
        </w:rPr>
        <w:t>・専修部は利用することが皆無であるので分からない。（専）</w:t>
      </w:r>
    </w:p>
    <w:p w14:paraId="3FF79BEA" w14:textId="77777777" w:rsidR="00253E25" w:rsidRPr="00A150F4" w:rsidRDefault="00253E25" w:rsidP="000D786A">
      <w:pPr>
        <w:jc w:val="left"/>
        <w:rPr>
          <w:rFonts w:ascii="HG丸ｺﾞｼｯｸM-PRO" w:eastAsia="HG丸ｺﾞｼｯｸM-PRO" w:hAnsi="HG丸ｺﾞｼｯｸM-PRO"/>
          <w:bCs/>
          <w:color w:val="000000"/>
          <w:sz w:val="22"/>
        </w:rPr>
      </w:pPr>
      <w:r w:rsidRPr="00A150F4">
        <w:rPr>
          <w:rFonts w:ascii="HG丸ｺﾞｼｯｸM-PRO" w:eastAsia="HG丸ｺﾞｼｯｸM-PRO" w:hAnsi="HG丸ｺﾞｼｯｸM-PRO" w:hint="eastAsia"/>
          <w:bCs/>
          <w:color w:val="000000"/>
          <w:sz w:val="22"/>
        </w:rPr>
        <w:t xml:space="preserve">　　・高くなったのは良かったが、足が入らない構造で片手で触れるのみで残念（専）</w:t>
      </w:r>
    </w:p>
    <w:p w14:paraId="19254517" w14:textId="77777777" w:rsidR="00253E25" w:rsidRDefault="00A150F4" w:rsidP="00775DD5">
      <w:pPr>
        <w:ind w:left="735" w:hangingChars="300" w:hanging="735"/>
        <w:jc w:val="left"/>
        <w:rPr>
          <w:rFonts w:ascii="HG丸ｺﾞｼｯｸM-PRO" w:eastAsia="HG丸ｺﾞｼｯｸM-PRO" w:hAnsi="HG丸ｺﾞｼｯｸM-PRO"/>
          <w:bCs/>
          <w:color w:val="000000"/>
          <w:sz w:val="22"/>
        </w:rPr>
      </w:pPr>
      <w:r>
        <w:rPr>
          <w:rFonts w:ascii="HG丸ｺﾞｼｯｸM-PRO" w:eastAsia="HG丸ｺﾞｼｯｸM-PRO" w:hAnsi="HG丸ｺﾞｼｯｸM-PRO" w:hint="eastAsia"/>
          <w:bCs/>
          <w:color w:val="000000"/>
          <w:sz w:val="22"/>
        </w:rPr>
        <w:t xml:space="preserve">　　</w:t>
      </w:r>
      <w:r w:rsidR="004A5501">
        <w:rPr>
          <w:rFonts w:ascii="HG丸ｺﾞｼｯｸM-PRO" w:eastAsia="HG丸ｺﾞｼｯｸM-PRO" w:hAnsi="HG丸ｺﾞｼｯｸM-PRO" w:hint="eastAsia"/>
          <w:bCs/>
          <w:color w:val="000000"/>
          <w:sz w:val="22"/>
        </w:rPr>
        <w:t>⇒周知不足ですみません。足が入る構造のものは２台</w:t>
      </w:r>
      <w:r w:rsidR="00253E25" w:rsidRPr="00A150F4">
        <w:rPr>
          <w:rFonts w:ascii="HG丸ｺﾞｼｯｸM-PRO" w:eastAsia="HG丸ｺﾞｼｯｸM-PRO" w:hAnsi="HG丸ｺﾞｼｯｸM-PRO" w:hint="eastAsia"/>
          <w:bCs/>
          <w:color w:val="000000"/>
          <w:sz w:val="22"/>
        </w:rPr>
        <w:t>新たに設置しました。</w:t>
      </w:r>
      <w:r w:rsidR="004A5501" w:rsidRPr="00A150F4">
        <w:rPr>
          <w:rFonts w:ascii="HG丸ｺﾞｼｯｸM-PRO" w:eastAsia="HG丸ｺﾞｼｯｸM-PRO" w:hAnsi="HG丸ｺﾞｼｯｸM-PRO" w:hint="eastAsia"/>
          <w:bCs/>
          <w:color w:val="000000"/>
          <w:sz w:val="22"/>
        </w:rPr>
        <w:t>【重複PT】</w:t>
      </w:r>
    </w:p>
    <w:p w14:paraId="45D8381B" w14:textId="77777777" w:rsidR="00775DD5" w:rsidRPr="00A150F4" w:rsidRDefault="00775DD5" w:rsidP="00775DD5">
      <w:pPr>
        <w:ind w:left="735" w:hangingChars="300" w:hanging="735"/>
        <w:jc w:val="left"/>
        <w:rPr>
          <w:rFonts w:ascii="HG丸ｺﾞｼｯｸM-PRO" w:eastAsia="HG丸ｺﾞｼｯｸM-PRO" w:hAnsi="HG丸ｺﾞｼｯｸM-PRO"/>
          <w:bCs/>
          <w:color w:val="000000"/>
          <w:sz w:val="22"/>
        </w:rPr>
      </w:pPr>
    </w:p>
    <w:p w14:paraId="12ED38DB" w14:textId="77777777" w:rsidR="00E34F8C" w:rsidRPr="00A150F4" w:rsidRDefault="00146853" w:rsidP="00C774B6">
      <w:pPr>
        <w:jc w:val="left"/>
        <w:rPr>
          <w:rFonts w:ascii="HG丸ｺﾞｼｯｸM-PRO" w:eastAsia="HG丸ｺﾞｼｯｸM-PRO" w:hAnsi="HG丸ｺﾞｼｯｸM-PRO"/>
          <w:sz w:val="24"/>
          <w:szCs w:val="24"/>
          <w:shd w:val="pct15" w:color="auto" w:fill="FFFFFF"/>
        </w:rPr>
      </w:pPr>
      <w:r w:rsidRPr="00A150F4">
        <w:rPr>
          <w:rFonts w:ascii="HG丸ｺﾞｼｯｸM-PRO" w:eastAsia="HG丸ｺﾞｼｯｸM-PRO" w:hAnsi="HG丸ｺﾞｼｯｸM-PRO" w:hint="eastAsia"/>
          <w:sz w:val="24"/>
          <w:szCs w:val="24"/>
        </w:rPr>
        <w:t>④</w:t>
      </w:r>
      <w:r w:rsidR="0053580B" w:rsidRPr="00A150F4">
        <w:rPr>
          <w:rFonts w:ascii="HG丸ｺﾞｼｯｸM-PRO" w:eastAsia="HG丸ｺﾞｼｯｸM-PRO" w:hAnsi="HG丸ｺﾞｼｯｸM-PRO" w:hint="eastAsia"/>
          <w:sz w:val="24"/>
          <w:szCs w:val="24"/>
        </w:rPr>
        <w:t>３階スヌーズレンスペースの整備</w:t>
      </w:r>
      <w:r w:rsidR="00E34F8C" w:rsidRPr="00A150F4">
        <w:rPr>
          <w:rFonts w:ascii="HG丸ｺﾞｼｯｸM-PRO" w:eastAsia="HG丸ｺﾞｼｯｸM-PRO" w:hAnsi="HG丸ｺﾞｼｯｸM-PRO" w:hint="eastAsia"/>
          <w:sz w:val="24"/>
          <w:szCs w:val="24"/>
        </w:rPr>
        <w:t>について</w:t>
      </w:r>
    </w:p>
    <w:p w14:paraId="31AAE341" w14:textId="77777777" w:rsidR="0053580B" w:rsidRPr="004A5501" w:rsidRDefault="00775DD5" w:rsidP="0053580B">
      <w:pPr>
        <w:jc w:val="left"/>
        <w:rPr>
          <w:rFonts w:ascii="HG丸ｺﾞｼｯｸM-PRO" w:eastAsia="HG丸ｺﾞｼｯｸM-PRO" w:hAnsi="HG丸ｺﾞｼｯｸM-PRO"/>
          <w:bCs/>
          <w:color w:val="000000"/>
          <w:sz w:val="22"/>
        </w:rPr>
      </w:pPr>
      <w:r>
        <w:rPr>
          <w:rFonts w:ascii="HG丸ｺﾞｼｯｸM-PRO" w:eastAsia="HG丸ｺﾞｼｯｸM-PRO" w:hAnsi="HG丸ｺﾞｼｯｸM-PRO" w:hint="eastAsia"/>
          <w:sz w:val="24"/>
          <w:szCs w:val="24"/>
        </w:rPr>
        <w:t xml:space="preserve">　</w:t>
      </w:r>
      <w:r w:rsidR="0053580B" w:rsidRPr="004A5501">
        <w:rPr>
          <w:rFonts w:ascii="HG丸ｺﾞｼｯｸM-PRO" w:eastAsia="HG丸ｺﾞｼｯｸM-PRO" w:hAnsi="HG丸ｺﾞｼｯｸM-PRO" w:hint="eastAsia"/>
          <w:bCs/>
          <w:color w:val="000000"/>
          <w:sz w:val="22"/>
        </w:rPr>
        <w:t>【スヌーズレンやヨギボー等を置きクールダウンスペースを整備した】</w:t>
      </w:r>
    </w:p>
    <w:p w14:paraId="03DD0936" w14:textId="77777777" w:rsidR="0053580B" w:rsidRPr="004A5501" w:rsidRDefault="0053580B" w:rsidP="0053580B">
      <w:pPr>
        <w:jc w:val="left"/>
        <w:rPr>
          <w:rFonts w:ascii="HG丸ｺﾞｼｯｸM-PRO" w:eastAsia="HG丸ｺﾞｼｯｸM-PRO" w:hAnsi="HG丸ｺﾞｼｯｸM-PRO"/>
          <w:bCs/>
          <w:color w:val="000000"/>
          <w:sz w:val="22"/>
        </w:rPr>
      </w:pPr>
      <w:r w:rsidRPr="004A5501">
        <w:rPr>
          <w:rFonts w:ascii="HG丸ｺﾞｼｯｸM-PRO" w:eastAsia="HG丸ｺﾞｼｯｸM-PRO" w:hAnsi="HG丸ｺﾞｼｯｸM-PRO" w:hint="eastAsia"/>
          <w:sz w:val="24"/>
          <w:szCs w:val="24"/>
        </w:rPr>
        <w:t xml:space="preserve">　</w:t>
      </w:r>
      <w:r w:rsidR="00775DD5">
        <w:rPr>
          <w:rFonts w:ascii="HG丸ｺﾞｼｯｸM-PRO" w:eastAsia="HG丸ｺﾞｼｯｸM-PRO" w:hAnsi="HG丸ｺﾞｼｯｸM-PRO" w:hint="eastAsia"/>
          <w:sz w:val="24"/>
          <w:szCs w:val="24"/>
        </w:rPr>
        <w:t xml:space="preserve">　</w:t>
      </w:r>
      <w:r w:rsidR="004A5501">
        <w:rPr>
          <w:rFonts w:ascii="HG丸ｺﾞｼｯｸM-PRO" w:eastAsia="HG丸ｺﾞｼｯｸM-PRO" w:hAnsi="HG丸ｺﾞｼｯｸM-PRO" w:hint="eastAsia"/>
          <w:bCs/>
          <w:color w:val="000000"/>
          <w:sz w:val="22"/>
        </w:rPr>
        <w:t>・効果が見られた</w:t>
      </w:r>
      <w:r w:rsidR="004A5501">
        <w:rPr>
          <w:rFonts w:ascii="HG丸ｺﾞｼｯｸM-PRO" w:eastAsia="HG丸ｺﾞｼｯｸM-PRO" w:hAnsi="HG丸ｺﾞｼｯｸM-PRO"/>
          <w:bCs/>
          <w:color w:val="000000"/>
          <w:sz w:val="22"/>
        </w:rPr>
        <w:t xml:space="preserve"> </w:t>
      </w:r>
      <w:r w:rsidR="00742A47" w:rsidRPr="004A5501">
        <w:rPr>
          <w:rFonts w:ascii="HG丸ｺﾞｼｯｸM-PRO" w:eastAsia="HG丸ｺﾞｼｯｸM-PRO" w:hAnsi="HG丸ｺﾞｼｯｸM-PRO" w:hint="eastAsia"/>
          <w:bCs/>
          <w:color w:val="000000"/>
          <w:sz w:val="22"/>
        </w:rPr>
        <w:t>幼小</w:t>
      </w:r>
      <w:r w:rsidR="001850C4" w:rsidRPr="004A5501">
        <w:rPr>
          <w:rFonts w:ascii="HG丸ｺﾞｼｯｸM-PRO" w:eastAsia="HG丸ｺﾞｼｯｸM-PRO" w:hAnsi="HG丸ｺﾞｼｯｸM-PRO" w:hint="eastAsia"/>
          <w:bCs/>
          <w:color w:val="000000"/>
          <w:sz w:val="22"/>
        </w:rPr>
        <w:t>１５</w:t>
      </w:r>
      <w:r w:rsidRPr="004A5501">
        <w:rPr>
          <w:rFonts w:ascii="HG丸ｺﾞｼｯｸM-PRO" w:eastAsia="HG丸ｺﾞｼｯｸM-PRO" w:hAnsi="HG丸ｺﾞｼｯｸM-PRO" w:hint="eastAsia"/>
          <w:bCs/>
          <w:color w:val="000000"/>
          <w:sz w:val="22"/>
        </w:rPr>
        <w:t>、</w:t>
      </w:r>
      <w:r w:rsidR="00742A47" w:rsidRPr="004A5501">
        <w:rPr>
          <w:rFonts w:ascii="HG丸ｺﾞｼｯｸM-PRO" w:eastAsia="HG丸ｺﾞｼｯｸM-PRO" w:hAnsi="HG丸ｺﾞｼｯｸM-PRO" w:hint="eastAsia"/>
          <w:bCs/>
          <w:color w:val="000000"/>
          <w:sz w:val="22"/>
        </w:rPr>
        <w:t>中</w:t>
      </w:r>
      <w:r w:rsidR="00E6313E" w:rsidRPr="004A5501">
        <w:rPr>
          <w:rFonts w:ascii="HG丸ｺﾞｼｯｸM-PRO" w:eastAsia="HG丸ｺﾞｼｯｸM-PRO" w:hAnsi="HG丸ｺﾞｼｯｸM-PRO" w:hint="eastAsia"/>
          <w:bCs/>
          <w:color w:val="000000"/>
          <w:sz w:val="22"/>
        </w:rPr>
        <w:t>１８</w:t>
      </w:r>
      <w:r w:rsidR="00090DFD" w:rsidRPr="004A5501">
        <w:rPr>
          <w:rFonts w:ascii="HG丸ｺﾞｼｯｸM-PRO" w:eastAsia="HG丸ｺﾞｼｯｸM-PRO" w:hAnsi="HG丸ｺﾞｼｯｸM-PRO" w:hint="eastAsia"/>
          <w:bCs/>
          <w:color w:val="000000"/>
          <w:sz w:val="22"/>
        </w:rPr>
        <w:t>、</w:t>
      </w:r>
      <w:r w:rsidR="00742A47" w:rsidRPr="004A5501">
        <w:rPr>
          <w:rFonts w:ascii="HG丸ｺﾞｼｯｸM-PRO" w:eastAsia="HG丸ｺﾞｼｯｸM-PRO" w:hAnsi="HG丸ｺﾞｼｯｸM-PRO" w:hint="eastAsia"/>
          <w:bCs/>
          <w:color w:val="000000"/>
          <w:sz w:val="22"/>
        </w:rPr>
        <w:t>高</w:t>
      </w:r>
      <w:r w:rsidR="00090DFD" w:rsidRPr="004A5501">
        <w:rPr>
          <w:rFonts w:ascii="HG丸ｺﾞｼｯｸM-PRO" w:eastAsia="HG丸ｺﾞｼｯｸM-PRO" w:hAnsi="HG丸ｺﾞｼｯｸM-PRO" w:hint="eastAsia"/>
          <w:bCs/>
          <w:color w:val="000000"/>
          <w:sz w:val="22"/>
        </w:rPr>
        <w:t>９</w:t>
      </w:r>
      <w:r w:rsidRPr="004A5501">
        <w:rPr>
          <w:rFonts w:ascii="HG丸ｺﾞｼｯｸM-PRO" w:eastAsia="HG丸ｺﾞｼｯｸM-PRO" w:hAnsi="HG丸ｺﾞｼｯｸM-PRO" w:hint="eastAsia"/>
          <w:bCs/>
          <w:color w:val="000000"/>
          <w:sz w:val="22"/>
        </w:rPr>
        <w:t>、</w:t>
      </w:r>
      <w:r w:rsidR="00742A47" w:rsidRPr="004A5501">
        <w:rPr>
          <w:rFonts w:ascii="HG丸ｺﾞｼｯｸM-PRO" w:eastAsia="HG丸ｺﾞｼｯｸM-PRO" w:hAnsi="HG丸ｺﾞｼｯｸM-PRO" w:hint="eastAsia"/>
          <w:bCs/>
          <w:color w:val="000000"/>
          <w:sz w:val="22"/>
        </w:rPr>
        <w:t>専１</w:t>
      </w:r>
      <w:r w:rsidR="00E168CC" w:rsidRPr="004A5501">
        <w:rPr>
          <w:rFonts w:ascii="HG丸ｺﾞｼｯｸM-PRO" w:eastAsia="HG丸ｺﾞｼｯｸM-PRO" w:hAnsi="HG丸ｺﾞｼｯｸM-PRO" w:hint="eastAsia"/>
          <w:bCs/>
          <w:color w:val="000000"/>
          <w:sz w:val="22"/>
        </w:rPr>
        <w:t>、</w:t>
      </w:r>
      <w:r w:rsidR="00742A47" w:rsidRPr="004A5501">
        <w:rPr>
          <w:rFonts w:ascii="HG丸ｺﾞｼｯｸM-PRO" w:eastAsia="HG丸ｺﾞｼｯｸM-PRO" w:hAnsi="HG丸ｺﾞｼｯｸM-PRO" w:hint="eastAsia"/>
          <w:bCs/>
          <w:color w:val="000000"/>
          <w:sz w:val="22"/>
        </w:rPr>
        <w:t>寄</w:t>
      </w:r>
      <w:r w:rsidR="00E168CC" w:rsidRPr="004A5501">
        <w:rPr>
          <w:rFonts w:ascii="HG丸ｺﾞｼｯｸM-PRO" w:eastAsia="HG丸ｺﾞｼｯｸM-PRO" w:hAnsi="HG丸ｺﾞｼｯｸM-PRO" w:hint="eastAsia"/>
          <w:bCs/>
          <w:color w:val="000000"/>
          <w:sz w:val="22"/>
        </w:rPr>
        <w:t>１</w:t>
      </w:r>
      <w:r w:rsidR="00775DD5">
        <w:rPr>
          <w:rFonts w:ascii="HG丸ｺﾞｼｯｸM-PRO" w:eastAsia="HG丸ｺﾞｼｯｸM-PRO" w:hAnsi="HG丸ｺﾞｼｯｸM-PRO" w:hint="eastAsia"/>
          <w:bCs/>
          <w:color w:val="000000"/>
          <w:sz w:val="22"/>
        </w:rPr>
        <w:t xml:space="preserve">　　</w:t>
      </w:r>
      <w:r w:rsidR="001850C4" w:rsidRPr="004A5501">
        <w:rPr>
          <w:rFonts w:ascii="HG丸ｺﾞｼｯｸM-PRO" w:eastAsia="HG丸ｺﾞｼｯｸM-PRO" w:hAnsi="HG丸ｺﾞｼｯｸM-PRO" w:hint="eastAsia"/>
          <w:bCs/>
          <w:color w:val="000000"/>
          <w:sz w:val="22"/>
        </w:rPr>
        <w:t>計</w:t>
      </w:r>
      <w:r w:rsidR="00090DFD" w:rsidRPr="004A5501">
        <w:rPr>
          <w:rFonts w:ascii="HG丸ｺﾞｼｯｸM-PRO" w:eastAsia="HG丸ｺﾞｼｯｸM-PRO" w:hAnsi="HG丸ｺﾞｼｯｸM-PRO" w:hint="eastAsia"/>
          <w:bCs/>
          <w:color w:val="000000"/>
          <w:sz w:val="22"/>
        </w:rPr>
        <w:t>４４</w:t>
      </w:r>
      <w:r w:rsidR="001850C4" w:rsidRPr="004A5501">
        <w:rPr>
          <w:rFonts w:ascii="HG丸ｺﾞｼｯｸM-PRO" w:eastAsia="HG丸ｺﾞｼｯｸM-PRO" w:hAnsi="HG丸ｺﾞｼｯｸM-PRO" w:hint="eastAsia"/>
          <w:bCs/>
          <w:color w:val="000000"/>
          <w:sz w:val="22"/>
        </w:rPr>
        <w:t>件</w:t>
      </w:r>
      <w:r w:rsidR="001850C4" w:rsidRPr="004A5501">
        <w:rPr>
          <w:rFonts w:ascii="HG丸ｺﾞｼｯｸM-PRO" w:eastAsia="HG丸ｺﾞｼｯｸM-PRO" w:hAnsi="HG丸ｺﾞｼｯｸM-PRO" w:hint="eastAsia"/>
          <w:bCs/>
          <w:color w:val="000000"/>
          <w:sz w:val="22"/>
          <w:u w:val="thick"/>
          <w:bdr w:val="single" w:sz="4" w:space="0" w:color="auto"/>
        </w:rPr>
        <w:t>（</w:t>
      </w:r>
      <w:r w:rsidR="00090DFD" w:rsidRPr="004A5501">
        <w:rPr>
          <w:rFonts w:ascii="HG丸ｺﾞｼｯｸM-PRO" w:eastAsia="HG丸ｺﾞｼｯｸM-PRO" w:hAnsi="HG丸ｺﾞｼｯｸM-PRO" w:hint="eastAsia"/>
          <w:bCs/>
          <w:color w:val="000000"/>
          <w:sz w:val="22"/>
          <w:u w:val="thick"/>
          <w:bdr w:val="single" w:sz="4" w:space="0" w:color="auto"/>
        </w:rPr>
        <w:t>７５</w:t>
      </w:r>
      <w:r w:rsidRPr="004A5501">
        <w:rPr>
          <w:rFonts w:ascii="HG丸ｺﾞｼｯｸM-PRO" w:eastAsia="HG丸ｺﾞｼｯｸM-PRO" w:hAnsi="HG丸ｺﾞｼｯｸM-PRO" w:hint="eastAsia"/>
          <w:bCs/>
          <w:color w:val="000000"/>
          <w:sz w:val="22"/>
          <w:u w:val="thick"/>
          <w:bdr w:val="single" w:sz="4" w:space="0" w:color="auto"/>
        </w:rPr>
        <w:t>％）</w:t>
      </w:r>
    </w:p>
    <w:p w14:paraId="51B712DD" w14:textId="77777777" w:rsidR="0053580B" w:rsidRPr="004A5501" w:rsidRDefault="00A150F4" w:rsidP="0053580B">
      <w:pPr>
        <w:jc w:val="left"/>
        <w:rPr>
          <w:rFonts w:ascii="HG丸ｺﾞｼｯｸM-PRO" w:eastAsia="HG丸ｺﾞｼｯｸM-PRO" w:hAnsi="HG丸ｺﾞｼｯｸM-PRO"/>
          <w:bCs/>
          <w:color w:val="000000"/>
          <w:sz w:val="22"/>
        </w:rPr>
      </w:pPr>
      <w:r w:rsidRPr="004A5501">
        <w:rPr>
          <w:rFonts w:ascii="HG丸ｺﾞｼｯｸM-PRO" w:eastAsia="HG丸ｺﾞｼｯｸM-PRO" w:hAnsi="HG丸ｺﾞｼｯｸM-PRO" w:hint="eastAsia"/>
          <w:bCs/>
          <w:color w:val="000000"/>
          <w:sz w:val="22"/>
        </w:rPr>
        <w:t xml:space="preserve">　　</w:t>
      </w:r>
      <w:r w:rsidR="00E168CC" w:rsidRPr="004A5501">
        <w:rPr>
          <w:rFonts w:ascii="HG丸ｺﾞｼｯｸM-PRO" w:eastAsia="HG丸ｺﾞｼｯｸM-PRO" w:hAnsi="HG丸ｺﾞｼｯｸM-PRO" w:hint="eastAsia"/>
          <w:bCs/>
          <w:color w:val="000000"/>
          <w:sz w:val="22"/>
        </w:rPr>
        <w:t xml:space="preserve">・効果が見られなかった　　</w:t>
      </w:r>
      <w:r w:rsidR="00742A47" w:rsidRPr="004A5501">
        <w:rPr>
          <w:rFonts w:ascii="HG丸ｺﾞｼｯｸM-PRO" w:eastAsia="HG丸ｺﾞｼｯｸM-PRO" w:hAnsi="HG丸ｺﾞｼｯｸM-PRO" w:hint="eastAsia"/>
          <w:bCs/>
          <w:color w:val="000000"/>
          <w:sz w:val="22"/>
        </w:rPr>
        <w:t>幼小</w:t>
      </w:r>
      <w:r w:rsidR="00E168CC" w:rsidRPr="004A5501">
        <w:rPr>
          <w:rFonts w:ascii="HG丸ｺﾞｼｯｸM-PRO" w:eastAsia="HG丸ｺﾞｼｯｸM-PRO" w:hAnsi="HG丸ｺﾞｼｯｸM-PRO" w:hint="eastAsia"/>
          <w:bCs/>
          <w:color w:val="000000"/>
          <w:sz w:val="22"/>
        </w:rPr>
        <w:t>０、</w:t>
      </w:r>
      <w:r w:rsidR="00742A47" w:rsidRPr="004A5501">
        <w:rPr>
          <w:rFonts w:ascii="HG丸ｺﾞｼｯｸM-PRO" w:eastAsia="HG丸ｺﾞｼｯｸM-PRO" w:hAnsi="HG丸ｺﾞｼｯｸM-PRO" w:hint="eastAsia"/>
          <w:bCs/>
          <w:color w:val="000000"/>
          <w:sz w:val="22"/>
        </w:rPr>
        <w:t>中</w:t>
      </w:r>
      <w:r w:rsidR="00E168CC" w:rsidRPr="004A5501">
        <w:rPr>
          <w:rFonts w:ascii="HG丸ｺﾞｼｯｸM-PRO" w:eastAsia="HG丸ｺﾞｼｯｸM-PRO" w:hAnsi="HG丸ｺﾞｼｯｸM-PRO" w:hint="eastAsia"/>
          <w:bCs/>
          <w:color w:val="000000"/>
          <w:sz w:val="22"/>
        </w:rPr>
        <w:t>１、</w:t>
      </w:r>
      <w:r w:rsidR="00742A47" w:rsidRPr="004A5501">
        <w:rPr>
          <w:rFonts w:ascii="HG丸ｺﾞｼｯｸM-PRO" w:eastAsia="HG丸ｺﾞｼｯｸM-PRO" w:hAnsi="HG丸ｺﾞｼｯｸM-PRO" w:hint="eastAsia"/>
          <w:bCs/>
          <w:color w:val="000000"/>
          <w:sz w:val="22"/>
        </w:rPr>
        <w:t>高</w:t>
      </w:r>
      <w:r w:rsidR="00E168CC" w:rsidRPr="004A5501">
        <w:rPr>
          <w:rFonts w:ascii="HG丸ｺﾞｼｯｸM-PRO" w:eastAsia="HG丸ｺﾞｼｯｸM-PRO" w:hAnsi="HG丸ｺﾞｼｯｸM-PRO" w:hint="eastAsia"/>
          <w:bCs/>
          <w:color w:val="000000"/>
          <w:sz w:val="22"/>
        </w:rPr>
        <w:t>１</w:t>
      </w:r>
      <w:r w:rsidR="0053580B" w:rsidRPr="004A5501">
        <w:rPr>
          <w:rFonts w:ascii="HG丸ｺﾞｼｯｸM-PRO" w:eastAsia="HG丸ｺﾞｼｯｸM-PRO" w:hAnsi="HG丸ｺﾞｼｯｸM-PRO" w:hint="eastAsia"/>
          <w:bCs/>
          <w:color w:val="000000"/>
          <w:sz w:val="22"/>
        </w:rPr>
        <w:t>、</w:t>
      </w:r>
      <w:r w:rsidR="00742A47" w:rsidRPr="004A5501">
        <w:rPr>
          <w:rFonts w:ascii="HG丸ｺﾞｼｯｸM-PRO" w:eastAsia="HG丸ｺﾞｼｯｸM-PRO" w:hAnsi="HG丸ｺﾞｼｯｸM-PRO" w:hint="eastAsia"/>
          <w:bCs/>
          <w:color w:val="000000"/>
          <w:sz w:val="22"/>
        </w:rPr>
        <w:t>専</w:t>
      </w:r>
      <w:r w:rsidR="00E168CC" w:rsidRPr="004A5501">
        <w:rPr>
          <w:rFonts w:ascii="HG丸ｺﾞｼｯｸM-PRO" w:eastAsia="HG丸ｺﾞｼｯｸM-PRO" w:hAnsi="HG丸ｺﾞｼｯｸM-PRO" w:hint="eastAsia"/>
          <w:bCs/>
          <w:color w:val="000000"/>
          <w:sz w:val="22"/>
        </w:rPr>
        <w:t>０</w:t>
      </w:r>
      <w:r w:rsidR="0053580B" w:rsidRPr="004A5501">
        <w:rPr>
          <w:rFonts w:ascii="HG丸ｺﾞｼｯｸM-PRO" w:eastAsia="HG丸ｺﾞｼｯｸM-PRO" w:hAnsi="HG丸ｺﾞｼｯｸM-PRO" w:hint="eastAsia"/>
          <w:bCs/>
          <w:color w:val="000000"/>
          <w:sz w:val="22"/>
        </w:rPr>
        <w:t>、</w:t>
      </w:r>
      <w:r w:rsidR="00742A47" w:rsidRPr="004A5501">
        <w:rPr>
          <w:rFonts w:ascii="HG丸ｺﾞｼｯｸM-PRO" w:eastAsia="HG丸ｺﾞｼｯｸM-PRO" w:hAnsi="HG丸ｺﾞｼｯｸM-PRO" w:hint="eastAsia"/>
          <w:bCs/>
          <w:color w:val="000000"/>
          <w:sz w:val="22"/>
        </w:rPr>
        <w:t>寄</w:t>
      </w:r>
      <w:r w:rsidR="0053580B" w:rsidRPr="004A5501">
        <w:rPr>
          <w:rFonts w:ascii="HG丸ｺﾞｼｯｸM-PRO" w:eastAsia="HG丸ｺﾞｼｯｸM-PRO" w:hAnsi="HG丸ｺﾞｼｯｸM-PRO" w:hint="eastAsia"/>
          <w:bCs/>
          <w:color w:val="000000"/>
          <w:sz w:val="22"/>
        </w:rPr>
        <w:t>０</w:t>
      </w:r>
      <w:r w:rsidR="00775DD5">
        <w:rPr>
          <w:rFonts w:ascii="HG丸ｺﾞｼｯｸM-PRO" w:eastAsia="HG丸ｺﾞｼｯｸM-PRO" w:hAnsi="HG丸ｺﾞｼｯｸM-PRO" w:hint="eastAsia"/>
          <w:bCs/>
          <w:color w:val="000000"/>
          <w:sz w:val="22"/>
        </w:rPr>
        <w:t xml:space="preserve">　</w:t>
      </w:r>
      <w:r w:rsidR="0053580B" w:rsidRPr="004A5501">
        <w:rPr>
          <w:rFonts w:ascii="HG丸ｺﾞｼｯｸM-PRO" w:eastAsia="HG丸ｺﾞｼｯｸM-PRO" w:hAnsi="HG丸ｺﾞｼｯｸM-PRO" w:hint="eastAsia"/>
          <w:bCs/>
          <w:color w:val="000000"/>
          <w:sz w:val="22"/>
        </w:rPr>
        <w:t>計</w:t>
      </w:r>
      <w:r w:rsidR="00602378" w:rsidRPr="004A5501">
        <w:rPr>
          <w:rFonts w:ascii="HG丸ｺﾞｼｯｸM-PRO" w:eastAsia="HG丸ｺﾞｼｯｸM-PRO" w:hAnsi="HG丸ｺﾞｼｯｸM-PRO" w:hint="eastAsia"/>
          <w:bCs/>
          <w:color w:val="000000"/>
          <w:sz w:val="22"/>
        </w:rPr>
        <w:t>２</w:t>
      </w:r>
      <w:r w:rsidR="00090DFD" w:rsidRPr="004A5501">
        <w:rPr>
          <w:rFonts w:ascii="HG丸ｺﾞｼｯｸM-PRO" w:eastAsia="HG丸ｺﾞｼｯｸM-PRO" w:hAnsi="HG丸ｺﾞｼｯｸM-PRO" w:hint="eastAsia"/>
          <w:bCs/>
          <w:color w:val="000000"/>
          <w:sz w:val="22"/>
        </w:rPr>
        <w:t>件</w:t>
      </w:r>
      <w:r w:rsidR="00090DFD" w:rsidRPr="004A5501">
        <w:rPr>
          <w:rFonts w:ascii="HG丸ｺﾞｼｯｸM-PRO" w:eastAsia="HG丸ｺﾞｼｯｸM-PRO" w:hAnsi="HG丸ｺﾞｼｯｸM-PRO" w:hint="eastAsia"/>
          <w:bCs/>
          <w:color w:val="000000"/>
          <w:sz w:val="22"/>
          <w:u w:val="thick"/>
          <w:bdr w:val="single" w:sz="4" w:space="0" w:color="auto"/>
        </w:rPr>
        <w:t>（３</w:t>
      </w:r>
      <w:r w:rsidR="0053580B" w:rsidRPr="004A5501">
        <w:rPr>
          <w:rFonts w:ascii="HG丸ｺﾞｼｯｸM-PRO" w:eastAsia="HG丸ｺﾞｼｯｸM-PRO" w:hAnsi="HG丸ｺﾞｼｯｸM-PRO" w:hint="eastAsia"/>
          <w:bCs/>
          <w:color w:val="000000"/>
          <w:sz w:val="22"/>
          <w:u w:val="thick"/>
          <w:bdr w:val="single" w:sz="4" w:space="0" w:color="auto"/>
        </w:rPr>
        <w:t>％）</w:t>
      </w:r>
    </w:p>
    <w:p w14:paraId="775B959A" w14:textId="77777777" w:rsidR="0053580B" w:rsidRPr="004A5501" w:rsidRDefault="00A150F4" w:rsidP="0053580B">
      <w:pPr>
        <w:jc w:val="left"/>
        <w:rPr>
          <w:rFonts w:ascii="HG丸ｺﾞｼｯｸM-PRO" w:eastAsia="HG丸ｺﾞｼｯｸM-PRO" w:hAnsi="HG丸ｺﾞｼｯｸM-PRO"/>
          <w:bCs/>
          <w:color w:val="000000"/>
          <w:sz w:val="22"/>
        </w:rPr>
      </w:pPr>
      <w:r w:rsidRPr="004A5501">
        <w:rPr>
          <w:rFonts w:ascii="HG丸ｺﾞｼｯｸM-PRO" w:eastAsia="HG丸ｺﾞｼｯｸM-PRO" w:hAnsi="HG丸ｺﾞｼｯｸM-PRO" w:hint="eastAsia"/>
          <w:bCs/>
          <w:color w:val="000000"/>
          <w:sz w:val="22"/>
        </w:rPr>
        <w:t xml:space="preserve">　　</w:t>
      </w:r>
      <w:r w:rsidR="0053580B" w:rsidRPr="004A5501">
        <w:rPr>
          <w:rFonts w:ascii="HG丸ｺﾞｼｯｸM-PRO" w:eastAsia="HG丸ｺﾞｼｯｸM-PRO" w:hAnsi="HG丸ｺﾞｼｯｸM-PRO" w:hint="eastAsia"/>
          <w:bCs/>
          <w:color w:val="000000"/>
          <w:sz w:val="22"/>
        </w:rPr>
        <w:t xml:space="preserve">・その他　</w:t>
      </w:r>
      <w:r w:rsidR="00742A47" w:rsidRPr="004A5501">
        <w:rPr>
          <w:rFonts w:ascii="HG丸ｺﾞｼｯｸM-PRO" w:eastAsia="HG丸ｺﾞｼｯｸM-PRO" w:hAnsi="HG丸ｺﾞｼｯｸM-PRO" w:hint="eastAsia"/>
          <w:bCs/>
          <w:color w:val="000000"/>
          <w:sz w:val="22"/>
        </w:rPr>
        <w:t xml:space="preserve">　幼小</w:t>
      </w:r>
      <w:r w:rsidR="00E6313E" w:rsidRPr="004A5501">
        <w:rPr>
          <w:rFonts w:ascii="HG丸ｺﾞｼｯｸM-PRO" w:eastAsia="HG丸ｺﾞｼｯｸM-PRO" w:hAnsi="HG丸ｺﾞｼｯｸM-PRO" w:hint="eastAsia"/>
          <w:bCs/>
          <w:color w:val="000000"/>
          <w:sz w:val="22"/>
        </w:rPr>
        <w:t>３</w:t>
      </w:r>
      <w:r w:rsidR="0053580B" w:rsidRPr="004A5501">
        <w:rPr>
          <w:rFonts w:ascii="HG丸ｺﾞｼｯｸM-PRO" w:eastAsia="HG丸ｺﾞｼｯｸM-PRO" w:hAnsi="HG丸ｺﾞｼｯｸM-PRO" w:hint="eastAsia"/>
          <w:bCs/>
          <w:color w:val="000000"/>
          <w:sz w:val="22"/>
        </w:rPr>
        <w:t>、</w:t>
      </w:r>
      <w:r w:rsidR="00742A47" w:rsidRPr="004A5501">
        <w:rPr>
          <w:rFonts w:ascii="HG丸ｺﾞｼｯｸM-PRO" w:eastAsia="HG丸ｺﾞｼｯｸM-PRO" w:hAnsi="HG丸ｺﾞｼｯｸM-PRO" w:hint="eastAsia"/>
          <w:bCs/>
          <w:color w:val="000000"/>
          <w:sz w:val="22"/>
        </w:rPr>
        <w:t>中</w:t>
      </w:r>
      <w:r w:rsidR="0053580B" w:rsidRPr="004A5501">
        <w:rPr>
          <w:rFonts w:ascii="HG丸ｺﾞｼｯｸM-PRO" w:eastAsia="HG丸ｺﾞｼｯｸM-PRO" w:hAnsi="HG丸ｺﾞｼｯｸM-PRO" w:hint="eastAsia"/>
          <w:bCs/>
          <w:color w:val="000000"/>
          <w:sz w:val="22"/>
        </w:rPr>
        <w:t>１、</w:t>
      </w:r>
      <w:r w:rsidR="00742A47" w:rsidRPr="004A5501">
        <w:rPr>
          <w:rFonts w:ascii="HG丸ｺﾞｼｯｸM-PRO" w:eastAsia="HG丸ｺﾞｼｯｸM-PRO" w:hAnsi="HG丸ｺﾞｼｯｸM-PRO" w:hint="eastAsia"/>
          <w:bCs/>
          <w:color w:val="000000"/>
          <w:sz w:val="22"/>
        </w:rPr>
        <w:t>高</w:t>
      </w:r>
      <w:r w:rsidR="00602378" w:rsidRPr="004A5501">
        <w:rPr>
          <w:rFonts w:ascii="HG丸ｺﾞｼｯｸM-PRO" w:eastAsia="HG丸ｺﾞｼｯｸM-PRO" w:hAnsi="HG丸ｺﾞｼｯｸM-PRO" w:hint="eastAsia"/>
          <w:bCs/>
          <w:color w:val="000000"/>
          <w:sz w:val="22"/>
        </w:rPr>
        <w:t>１</w:t>
      </w:r>
      <w:r w:rsidR="0053580B" w:rsidRPr="004A5501">
        <w:rPr>
          <w:rFonts w:ascii="HG丸ｺﾞｼｯｸM-PRO" w:eastAsia="HG丸ｺﾞｼｯｸM-PRO" w:hAnsi="HG丸ｺﾞｼｯｸM-PRO" w:hint="eastAsia"/>
          <w:bCs/>
          <w:color w:val="000000"/>
          <w:sz w:val="22"/>
        </w:rPr>
        <w:t>、</w:t>
      </w:r>
      <w:r w:rsidR="00742A47" w:rsidRPr="004A5501">
        <w:rPr>
          <w:rFonts w:ascii="HG丸ｺﾞｼｯｸM-PRO" w:eastAsia="HG丸ｺﾞｼｯｸM-PRO" w:hAnsi="HG丸ｺﾞｼｯｸM-PRO" w:hint="eastAsia"/>
          <w:bCs/>
          <w:color w:val="000000"/>
          <w:sz w:val="22"/>
        </w:rPr>
        <w:t>専</w:t>
      </w:r>
      <w:r w:rsidR="00E168CC" w:rsidRPr="004A5501">
        <w:rPr>
          <w:rFonts w:ascii="HG丸ｺﾞｼｯｸM-PRO" w:eastAsia="HG丸ｺﾞｼｯｸM-PRO" w:hAnsi="HG丸ｺﾞｼｯｸM-PRO" w:hint="eastAsia"/>
          <w:bCs/>
          <w:color w:val="000000"/>
          <w:sz w:val="22"/>
        </w:rPr>
        <w:t>２、</w:t>
      </w:r>
      <w:r w:rsidR="00742A47" w:rsidRPr="004A5501">
        <w:rPr>
          <w:rFonts w:ascii="HG丸ｺﾞｼｯｸM-PRO" w:eastAsia="HG丸ｺﾞｼｯｸM-PRO" w:hAnsi="HG丸ｺﾞｼｯｸM-PRO" w:hint="eastAsia"/>
          <w:bCs/>
          <w:color w:val="000000"/>
          <w:sz w:val="22"/>
        </w:rPr>
        <w:t>寄</w:t>
      </w:r>
      <w:r w:rsidR="00E168CC" w:rsidRPr="004A5501">
        <w:rPr>
          <w:rFonts w:ascii="HG丸ｺﾞｼｯｸM-PRO" w:eastAsia="HG丸ｺﾞｼｯｸM-PRO" w:hAnsi="HG丸ｺﾞｼｯｸM-PRO" w:hint="eastAsia"/>
          <w:bCs/>
          <w:color w:val="000000"/>
          <w:sz w:val="22"/>
        </w:rPr>
        <w:t>６</w:t>
      </w:r>
      <w:r w:rsidR="00775DD5">
        <w:rPr>
          <w:rFonts w:ascii="HG丸ｺﾞｼｯｸM-PRO" w:eastAsia="HG丸ｺﾞｼｯｸM-PRO" w:hAnsi="HG丸ｺﾞｼｯｸM-PRO" w:hint="eastAsia"/>
          <w:bCs/>
          <w:color w:val="000000"/>
          <w:sz w:val="22"/>
        </w:rPr>
        <w:t xml:space="preserve">　　</w:t>
      </w:r>
      <w:r w:rsidR="0053580B" w:rsidRPr="004A5501">
        <w:rPr>
          <w:rFonts w:ascii="HG丸ｺﾞｼｯｸM-PRO" w:eastAsia="HG丸ｺﾞｼｯｸM-PRO" w:hAnsi="HG丸ｺﾞｼｯｸM-PRO" w:hint="eastAsia"/>
          <w:bCs/>
          <w:color w:val="000000"/>
          <w:sz w:val="22"/>
        </w:rPr>
        <w:t>計９件</w:t>
      </w:r>
    </w:p>
    <w:p w14:paraId="0F8735AD" w14:textId="77777777" w:rsidR="0053580B" w:rsidRDefault="00A150F4" w:rsidP="0053580B">
      <w:pPr>
        <w:jc w:val="left"/>
        <w:rPr>
          <w:rFonts w:ascii="HG丸ｺﾞｼｯｸM-PRO" w:eastAsia="HG丸ｺﾞｼｯｸM-PRO" w:hAnsi="HG丸ｺﾞｼｯｸM-PRO"/>
          <w:bCs/>
          <w:color w:val="000000"/>
          <w:sz w:val="22"/>
        </w:rPr>
      </w:pPr>
      <w:r w:rsidRPr="004A5501">
        <w:rPr>
          <w:rFonts w:ascii="HG丸ｺﾞｼｯｸM-PRO" w:eastAsia="HG丸ｺﾞｼｯｸM-PRO" w:hAnsi="HG丸ｺﾞｼｯｸM-PRO" w:hint="eastAsia"/>
          <w:bCs/>
          <w:color w:val="000000"/>
          <w:sz w:val="22"/>
        </w:rPr>
        <w:t xml:space="preserve">　　</w:t>
      </w:r>
      <w:r w:rsidR="0053580B" w:rsidRPr="004A5501">
        <w:rPr>
          <w:rFonts w:ascii="HG丸ｺﾞｼｯｸM-PRO" w:eastAsia="HG丸ｺﾞｼｯｸM-PRO" w:hAnsi="HG丸ｺﾞｼｯｸM-PRO" w:hint="eastAsia"/>
          <w:bCs/>
          <w:color w:val="000000"/>
          <w:sz w:val="22"/>
        </w:rPr>
        <w:t>・無回答</w:t>
      </w:r>
      <w:r w:rsidR="00742A47" w:rsidRPr="004A5501">
        <w:rPr>
          <w:rFonts w:ascii="HG丸ｺﾞｼｯｸM-PRO" w:eastAsia="HG丸ｺﾞｼｯｸM-PRO" w:hAnsi="HG丸ｺﾞｼｯｸM-PRO" w:hint="eastAsia"/>
          <w:bCs/>
          <w:color w:val="000000"/>
          <w:sz w:val="22"/>
        </w:rPr>
        <w:t xml:space="preserve">　</w:t>
      </w:r>
      <w:r w:rsidR="0053580B" w:rsidRPr="004A5501">
        <w:rPr>
          <w:rFonts w:ascii="HG丸ｺﾞｼｯｸM-PRO" w:eastAsia="HG丸ｺﾞｼｯｸM-PRO" w:hAnsi="HG丸ｺﾞｼｯｸM-PRO" w:hint="eastAsia"/>
          <w:bCs/>
          <w:color w:val="000000"/>
          <w:sz w:val="22"/>
        </w:rPr>
        <w:t xml:space="preserve">　</w:t>
      </w:r>
      <w:r w:rsidR="00742A47" w:rsidRPr="004A5501">
        <w:rPr>
          <w:rFonts w:ascii="HG丸ｺﾞｼｯｸM-PRO" w:eastAsia="HG丸ｺﾞｼｯｸM-PRO" w:hAnsi="HG丸ｺﾞｼｯｸM-PRO" w:hint="eastAsia"/>
          <w:bCs/>
          <w:color w:val="000000"/>
          <w:sz w:val="22"/>
        </w:rPr>
        <w:t>幼小</w:t>
      </w:r>
      <w:r w:rsidR="0053580B" w:rsidRPr="004A5501">
        <w:rPr>
          <w:rFonts w:ascii="HG丸ｺﾞｼｯｸM-PRO" w:eastAsia="HG丸ｺﾞｼｯｸM-PRO" w:hAnsi="HG丸ｺﾞｼｯｸM-PRO" w:hint="eastAsia"/>
          <w:bCs/>
          <w:color w:val="000000"/>
          <w:sz w:val="22"/>
        </w:rPr>
        <w:t>０、</w:t>
      </w:r>
      <w:r w:rsidR="00742A47" w:rsidRPr="004A5501">
        <w:rPr>
          <w:rFonts w:ascii="HG丸ｺﾞｼｯｸM-PRO" w:eastAsia="HG丸ｺﾞｼｯｸM-PRO" w:hAnsi="HG丸ｺﾞｼｯｸM-PRO" w:hint="eastAsia"/>
          <w:bCs/>
          <w:color w:val="000000"/>
          <w:sz w:val="22"/>
        </w:rPr>
        <w:t>中</w:t>
      </w:r>
      <w:r w:rsidR="0053580B" w:rsidRPr="004A5501">
        <w:rPr>
          <w:rFonts w:ascii="HG丸ｺﾞｼｯｸM-PRO" w:eastAsia="HG丸ｺﾞｼｯｸM-PRO" w:hAnsi="HG丸ｺﾞｼｯｸM-PRO" w:hint="eastAsia"/>
          <w:bCs/>
          <w:color w:val="000000"/>
          <w:sz w:val="22"/>
        </w:rPr>
        <w:t>２、</w:t>
      </w:r>
      <w:r w:rsidR="00742A47" w:rsidRPr="004A5501">
        <w:rPr>
          <w:rFonts w:ascii="HG丸ｺﾞｼｯｸM-PRO" w:eastAsia="HG丸ｺﾞｼｯｸM-PRO" w:hAnsi="HG丸ｺﾞｼｯｸM-PRO" w:hint="eastAsia"/>
          <w:bCs/>
          <w:color w:val="000000"/>
          <w:sz w:val="22"/>
        </w:rPr>
        <w:t>高</w:t>
      </w:r>
      <w:r w:rsidR="00602378" w:rsidRPr="004A5501">
        <w:rPr>
          <w:rFonts w:ascii="HG丸ｺﾞｼｯｸM-PRO" w:eastAsia="HG丸ｺﾞｼｯｸM-PRO" w:hAnsi="HG丸ｺﾞｼｯｸM-PRO" w:hint="eastAsia"/>
          <w:bCs/>
          <w:color w:val="000000"/>
          <w:sz w:val="22"/>
        </w:rPr>
        <w:t>０</w:t>
      </w:r>
      <w:r w:rsidR="00E168CC" w:rsidRPr="004A5501">
        <w:rPr>
          <w:rFonts w:ascii="HG丸ｺﾞｼｯｸM-PRO" w:eastAsia="HG丸ｺﾞｼｯｸM-PRO" w:hAnsi="HG丸ｺﾞｼｯｸM-PRO" w:hint="eastAsia"/>
          <w:bCs/>
          <w:color w:val="000000"/>
          <w:sz w:val="22"/>
        </w:rPr>
        <w:t>、</w:t>
      </w:r>
      <w:r w:rsidR="00742A47" w:rsidRPr="004A5501">
        <w:rPr>
          <w:rFonts w:ascii="HG丸ｺﾞｼｯｸM-PRO" w:eastAsia="HG丸ｺﾞｼｯｸM-PRO" w:hAnsi="HG丸ｺﾞｼｯｸM-PRO" w:hint="eastAsia"/>
          <w:bCs/>
          <w:color w:val="000000"/>
          <w:sz w:val="22"/>
        </w:rPr>
        <w:t>専</w:t>
      </w:r>
      <w:r w:rsidR="00E168CC" w:rsidRPr="004A5501">
        <w:rPr>
          <w:rFonts w:ascii="HG丸ｺﾞｼｯｸM-PRO" w:eastAsia="HG丸ｺﾞｼｯｸM-PRO" w:hAnsi="HG丸ｺﾞｼｯｸM-PRO" w:hint="eastAsia"/>
          <w:bCs/>
          <w:color w:val="000000"/>
          <w:sz w:val="22"/>
        </w:rPr>
        <w:t>１、</w:t>
      </w:r>
      <w:r w:rsidR="00742A47" w:rsidRPr="004A5501">
        <w:rPr>
          <w:rFonts w:ascii="HG丸ｺﾞｼｯｸM-PRO" w:eastAsia="HG丸ｺﾞｼｯｸM-PRO" w:hAnsi="HG丸ｺﾞｼｯｸM-PRO" w:hint="eastAsia"/>
          <w:bCs/>
          <w:color w:val="000000"/>
          <w:sz w:val="22"/>
        </w:rPr>
        <w:t>寄</w:t>
      </w:r>
      <w:r w:rsidR="00E168CC" w:rsidRPr="004A5501">
        <w:rPr>
          <w:rFonts w:ascii="HG丸ｺﾞｼｯｸM-PRO" w:eastAsia="HG丸ｺﾞｼｯｸM-PRO" w:hAnsi="HG丸ｺﾞｼｯｸM-PRO" w:hint="eastAsia"/>
          <w:bCs/>
          <w:color w:val="000000"/>
          <w:sz w:val="22"/>
        </w:rPr>
        <w:t>１</w:t>
      </w:r>
      <w:r w:rsidR="0053580B" w:rsidRPr="004A5501">
        <w:rPr>
          <w:rFonts w:ascii="HG丸ｺﾞｼｯｸM-PRO" w:eastAsia="HG丸ｺﾞｼｯｸM-PRO" w:hAnsi="HG丸ｺﾞｼｯｸM-PRO" w:hint="eastAsia"/>
          <w:bCs/>
          <w:color w:val="000000"/>
          <w:sz w:val="22"/>
        </w:rPr>
        <w:t xml:space="preserve">　　計７件</w:t>
      </w:r>
    </w:p>
    <w:p w14:paraId="5122E3B8" w14:textId="77777777" w:rsidR="00775DD5" w:rsidRPr="004A5501" w:rsidRDefault="00775DD5" w:rsidP="0053580B">
      <w:pPr>
        <w:jc w:val="left"/>
        <w:rPr>
          <w:rFonts w:ascii="HG丸ｺﾞｼｯｸM-PRO" w:eastAsia="HG丸ｺﾞｼｯｸM-PRO" w:hAnsi="HG丸ｺﾞｼｯｸM-PRO"/>
          <w:bCs/>
          <w:color w:val="000000"/>
          <w:sz w:val="22"/>
        </w:rPr>
      </w:pPr>
    </w:p>
    <w:p w14:paraId="4286FAB0" w14:textId="77777777" w:rsidR="0053580B" w:rsidRPr="004A5501" w:rsidRDefault="00A150F4" w:rsidP="0053580B">
      <w:pPr>
        <w:jc w:val="left"/>
        <w:rPr>
          <w:rFonts w:ascii="HG丸ｺﾞｼｯｸM-PRO" w:eastAsia="HG丸ｺﾞｼｯｸM-PRO" w:hAnsi="HG丸ｺﾞｼｯｸM-PRO"/>
          <w:bCs/>
          <w:color w:val="000000"/>
          <w:sz w:val="22"/>
        </w:rPr>
      </w:pPr>
      <w:r w:rsidRPr="004A5501">
        <w:rPr>
          <w:rFonts w:ascii="HG丸ｺﾞｼｯｸM-PRO" w:eastAsia="HG丸ｺﾞｼｯｸM-PRO" w:hAnsi="HG丸ｺﾞｼｯｸM-PRO" w:hint="eastAsia"/>
          <w:bCs/>
          <w:color w:val="000000"/>
          <w:sz w:val="22"/>
        </w:rPr>
        <w:t xml:space="preserve">　</w:t>
      </w:r>
      <w:r w:rsidR="0053580B" w:rsidRPr="004A5501">
        <w:rPr>
          <w:rFonts w:ascii="HG丸ｺﾞｼｯｸM-PRO" w:eastAsia="HG丸ｺﾞｼｯｸM-PRO" w:hAnsi="HG丸ｺﾞｼｯｸM-PRO" w:hint="eastAsia"/>
          <w:bCs/>
          <w:color w:val="000000"/>
          <w:sz w:val="22"/>
        </w:rPr>
        <w:t>（自由記述）</w:t>
      </w:r>
    </w:p>
    <w:p w14:paraId="4F4BFA8B" w14:textId="30CFA9B1" w:rsidR="00775DD5" w:rsidRDefault="00775DD5" w:rsidP="004A5501">
      <w:pPr>
        <w:ind w:leftChars="100" w:left="1030" w:hangingChars="300" w:hanging="795"/>
        <w:jc w:val="left"/>
        <w:rPr>
          <w:rFonts w:ascii="HG丸ｺﾞｼｯｸM-PRO" w:eastAsia="HG丸ｺﾞｼｯｸM-PRO" w:hAnsi="HG丸ｺﾞｼｯｸM-PRO"/>
          <w:sz w:val="22"/>
        </w:rPr>
      </w:pPr>
      <w:r>
        <w:rPr>
          <w:rFonts w:ascii="HG丸ｺﾞｼｯｸM-PRO" w:eastAsia="HG丸ｺﾞｼｯｸM-PRO" w:hAnsi="HG丸ｺﾞｼｯｸM-PRO" w:hint="eastAsia"/>
          <w:sz w:val="24"/>
          <w:szCs w:val="24"/>
        </w:rPr>
        <w:t xml:space="preserve">　</w:t>
      </w:r>
      <w:r w:rsidR="0053580B" w:rsidRPr="00A150F4">
        <w:rPr>
          <w:rFonts w:ascii="HG丸ｺﾞｼｯｸM-PRO" w:eastAsia="HG丸ｺﾞｼｯｸM-PRO" w:hAnsi="HG丸ｺﾞｼｯｸM-PRO" w:hint="eastAsia"/>
          <w:sz w:val="22"/>
        </w:rPr>
        <w:t>・自立活動の活動幅が増えました。児童が自立活動</w:t>
      </w:r>
      <w:r w:rsidR="00E6313E" w:rsidRPr="00A150F4">
        <w:rPr>
          <w:rFonts w:ascii="HG丸ｺﾞｼｯｸM-PRO" w:eastAsia="HG丸ｺﾞｼｯｸM-PRO" w:hAnsi="HG丸ｺﾞｼｯｸM-PRO" w:hint="eastAsia"/>
          <w:sz w:val="22"/>
        </w:rPr>
        <w:t>をしている様子を</w:t>
      </w:r>
      <w:r w:rsidR="00DF5F2B">
        <w:rPr>
          <w:rFonts w:ascii="HG丸ｺﾞｼｯｸM-PRO" w:eastAsia="HG丸ｺﾞｼｯｸM-PRO" w:hAnsi="HG丸ｺﾞｼｯｸM-PRO" w:hint="eastAsia"/>
          <w:sz w:val="22"/>
        </w:rPr>
        <w:t>他学</w:t>
      </w:r>
      <w:r w:rsidR="00E6313E" w:rsidRPr="00A150F4">
        <w:rPr>
          <w:rFonts w:ascii="HG丸ｺﾞｼｯｸM-PRO" w:eastAsia="HG丸ｺﾞｼｯｸM-PRO" w:hAnsi="HG丸ｺﾞｼｯｸM-PRO" w:hint="eastAsia"/>
          <w:sz w:val="22"/>
        </w:rPr>
        <w:t>部の先生</w:t>
      </w:r>
    </w:p>
    <w:p w14:paraId="30D780B6" w14:textId="40DC347E" w:rsidR="00775DD5" w:rsidRDefault="00E6313E" w:rsidP="00775DD5">
      <w:pPr>
        <w:ind w:leftChars="300" w:left="950" w:hangingChars="100" w:hanging="245"/>
        <w:jc w:val="left"/>
        <w:rPr>
          <w:rFonts w:ascii="HG丸ｺﾞｼｯｸM-PRO" w:eastAsia="HG丸ｺﾞｼｯｸM-PRO" w:hAnsi="HG丸ｺﾞｼｯｸM-PRO"/>
          <w:sz w:val="22"/>
        </w:rPr>
      </w:pPr>
      <w:r w:rsidRPr="00A150F4">
        <w:rPr>
          <w:rFonts w:ascii="HG丸ｺﾞｼｯｸM-PRO" w:eastAsia="HG丸ｺﾞｼｯｸM-PRO" w:hAnsi="HG丸ｺﾞｼｯｸM-PRO" w:hint="eastAsia"/>
          <w:sz w:val="22"/>
        </w:rPr>
        <w:t>方が見て話しかけて</w:t>
      </w:r>
      <w:r w:rsidR="00775DD5">
        <w:rPr>
          <w:rFonts w:ascii="HG丸ｺﾞｼｯｸM-PRO" w:eastAsia="HG丸ｺﾞｼｯｸM-PRO" w:hAnsi="HG丸ｺﾞｼｯｸM-PRO" w:hint="eastAsia"/>
          <w:sz w:val="22"/>
        </w:rPr>
        <w:t>下さったのも良かったです。</w:t>
      </w:r>
      <w:r w:rsidR="00DF5F2B">
        <w:rPr>
          <w:rFonts w:ascii="HG丸ｺﾞｼｯｸM-PRO" w:eastAsia="HG丸ｺﾞｼｯｸM-PRO" w:hAnsi="HG丸ｺﾞｼｯｸM-PRO" w:hint="eastAsia"/>
          <w:sz w:val="22"/>
        </w:rPr>
        <w:t>子ども</w:t>
      </w:r>
      <w:r w:rsidR="00775DD5">
        <w:rPr>
          <w:rFonts w:ascii="HG丸ｺﾞｼｯｸM-PRO" w:eastAsia="HG丸ｺﾞｼｯｸM-PRO" w:hAnsi="HG丸ｺﾞｼｯｸM-PRO" w:hint="eastAsia"/>
          <w:sz w:val="22"/>
        </w:rPr>
        <w:t>にとって関わりの幅も増</w:t>
      </w:r>
    </w:p>
    <w:p w14:paraId="56719444" w14:textId="299F4A76" w:rsidR="000B5A8E" w:rsidRPr="00A150F4" w:rsidRDefault="00DF5F2B" w:rsidP="00775DD5">
      <w:pPr>
        <w:ind w:leftChars="300" w:left="950" w:hangingChars="100" w:hanging="245"/>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え</w:t>
      </w:r>
      <w:r w:rsidR="00E6313E" w:rsidRPr="00A150F4">
        <w:rPr>
          <w:rFonts w:ascii="HG丸ｺﾞｼｯｸM-PRO" w:eastAsia="HG丸ｺﾞｼｯｸM-PRO" w:hAnsi="HG丸ｺﾞｼｯｸM-PRO" w:hint="eastAsia"/>
          <w:sz w:val="22"/>
        </w:rPr>
        <w:t>ることにつながるのかなと思いました。（幼小</w:t>
      </w:r>
      <w:r>
        <w:rPr>
          <w:rFonts w:ascii="HG丸ｺﾞｼｯｸM-PRO" w:eastAsia="HG丸ｺﾞｼｯｸM-PRO" w:hAnsi="HG丸ｺﾞｼｯｸM-PRO" w:hint="eastAsia"/>
          <w:sz w:val="22"/>
        </w:rPr>
        <w:t>、高　複数回答</w:t>
      </w:r>
      <w:r w:rsidR="00E6313E" w:rsidRPr="00A150F4">
        <w:rPr>
          <w:rFonts w:ascii="HG丸ｺﾞｼｯｸM-PRO" w:eastAsia="HG丸ｺﾞｼｯｸM-PRO" w:hAnsi="HG丸ｺﾞｼｯｸM-PRO" w:hint="eastAsia"/>
          <w:sz w:val="22"/>
        </w:rPr>
        <w:t>）</w:t>
      </w:r>
    </w:p>
    <w:p w14:paraId="5E51DFD9" w14:textId="77777777" w:rsidR="00742A47" w:rsidRPr="00A150F4" w:rsidRDefault="00742A47" w:rsidP="00775DD5">
      <w:pPr>
        <w:ind w:leftChars="222" w:left="767" w:hangingChars="100" w:hanging="245"/>
        <w:jc w:val="left"/>
        <w:rPr>
          <w:rFonts w:ascii="HG丸ｺﾞｼｯｸM-PRO" w:eastAsia="HG丸ｺﾞｼｯｸM-PRO" w:hAnsi="HG丸ｺﾞｼｯｸM-PRO"/>
          <w:sz w:val="22"/>
        </w:rPr>
      </w:pPr>
      <w:r w:rsidRPr="00A150F4">
        <w:rPr>
          <w:rFonts w:ascii="HG丸ｺﾞｼｯｸM-PRO" w:eastAsia="HG丸ｺﾞｼｯｸM-PRO" w:hAnsi="HG丸ｺﾞｼｯｸM-PRO" w:hint="eastAsia"/>
          <w:sz w:val="22"/>
        </w:rPr>
        <w:t xml:space="preserve">・児童のお楽しみや休憩に使用することで、リラックスできたり、友だちと楽しみを共有することが出来ました。(幼小)　</w:t>
      </w:r>
    </w:p>
    <w:p w14:paraId="1BCAE3C2" w14:textId="5236DD06" w:rsidR="00E6313E" w:rsidRPr="00A150F4" w:rsidRDefault="004A5501" w:rsidP="00DF5F2B">
      <w:pPr>
        <w:ind w:left="735" w:hangingChars="300" w:hanging="735"/>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D4231A" w:rsidRPr="00A150F4">
        <w:rPr>
          <w:rFonts w:ascii="HG丸ｺﾞｼｯｸM-PRO" w:eastAsia="HG丸ｺﾞｼｯｸM-PRO" w:hAnsi="HG丸ｺﾞｼｯｸM-PRO" w:hint="eastAsia"/>
          <w:sz w:val="22"/>
        </w:rPr>
        <w:t>・新しい試みで</w:t>
      </w:r>
      <w:r w:rsidR="00682846" w:rsidRPr="00A150F4">
        <w:rPr>
          <w:rFonts w:ascii="HG丸ｺﾞｼｯｸM-PRO" w:eastAsia="HG丸ｺﾞｼｯｸM-PRO" w:hAnsi="HG丸ｺﾞｼｯｸM-PRO" w:hint="eastAsia"/>
          <w:sz w:val="22"/>
        </w:rPr>
        <w:t>感触や光、水の音、</w:t>
      </w:r>
      <w:r w:rsidR="00742A47" w:rsidRPr="00A150F4">
        <w:rPr>
          <w:rFonts w:ascii="HG丸ｺﾞｼｯｸM-PRO" w:eastAsia="HG丸ｺﾞｼｯｸM-PRO" w:hAnsi="HG丸ｺﾞｼｯｸM-PRO" w:hint="eastAsia"/>
          <w:sz w:val="22"/>
        </w:rPr>
        <w:t>音響設備と色々とできそう。</w:t>
      </w:r>
      <w:r w:rsidR="00682846" w:rsidRPr="00A150F4">
        <w:rPr>
          <w:rFonts w:ascii="HG丸ｺﾞｼｯｸM-PRO" w:eastAsia="HG丸ｺﾞｼｯｸM-PRO" w:hAnsi="HG丸ｺﾞｼｯｸM-PRO" w:hint="eastAsia"/>
          <w:sz w:val="22"/>
        </w:rPr>
        <w:t>（幼小）</w:t>
      </w:r>
    </w:p>
    <w:p w14:paraId="51903B27" w14:textId="77777777" w:rsidR="00A220F9" w:rsidRDefault="00775DD5" w:rsidP="00775DD5">
      <w:pPr>
        <w:ind w:leftChars="100" w:left="10773" w:hangingChars="4300" w:hanging="10538"/>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742A47" w:rsidRPr="00A150F4">
        <w:rPr>
          <w:rFonts w:ascii="HG丸ｺﾞｼｯｸM-PRO" w:eastAsia="HG丸ｺﾞｼｯｸM-PRO" w:hAnsi="HG丸ｺﾞｼｯｸM-PRO" w:hint="eastAsia"/>
          <w:sz w:val="22"/>
        </w:rPr>
        <w:t>・こんな空間が欲しかったので</w:t>
      </w:r>
      <w:r>
        <w:rPr>
          <w:rFonts w:ascii="HG丸ｺﾞｼｯｸM-PRO" w:eastAsia="HG丸ｺﾞｼｯｸM-PRO" w:hAnsi="HG丸ｺﾞｼｯｸM-PRO" w:hint="eastAsia"/>
          <w:sz w:val="22"/>
        </w:rPr>
        <w:t>良かったです。重複の子だけでなく、他の生徒</w:t>
      </w:r>
      <w:r w:rsidRPr="00A150F4">
        <w:rPr>
          <w:rFonts w:ascii="HG丸ｺﾞｼｯｸM-PRO" w:eastAsia="HG丸ｺﾞｼｯｸM-PRO" w:hAnsi="HG丸ｺﾞｼｯｸM-PRO" w:hint="eastAsia"/>
          <w:sz w:val="22"/>
        </w:rPr>
        <w:t>・中</w:t>
      </w:r>
    </w:p>
    <w:p w14:paraId="253A316B" w14:textId="77777777" w:rsidR="00775DD5" w:rsidRPr="00A150F4" w:rsidRDefault="00A220F9" w:rsidP="001F4E02">
      <w:pPr>
        <w:ind w:firstLineChars="300" w:firstLine="735"/>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学部</w:t>
      </w:r>
      <w:r w:rsidR="00775DD5" w:rsidRPr="00A150F4">
        <w:rPr>
          <w:rFonts w:ascii="HG丸ｺﾞｼｯｸM-PRO" w:eastAsia="HG丸ｺﾞｼｯｸM-PRO" w:hAnsi="HG丸ｺﾞｼｯｸM-PRO" w:hint="eastAsia"/>
          <w:sz w:val="22"/>
        </w:rPr>
        <w:t>学</w:t>
      </w:r>
      <w:r w:rsidR="00775DD5">
        <w:rPr>
          <w:rFonts w:ascii="HG丸ｺﾞｼｯｸM-PRO" w:eastAsia="HG丸ｺﾞｼｯｸM-PRO" w:hAnsi="HG丸ｺﾞｼｯｸM-PRO" w:hint="eastAsia"/>
          <w:sz w:val="22"/>
        </w:rPr>
        <w:t>いる</w:t>
      </w:r>
      <w:r w:rsidR="00775DD5" w:rsidRPr="00A150F4">
        <w:rPr>
          <w:rFonts w:ascii="HG丸ｺﾞｼｯｸM-PRO" w:eastAsia="HG丸ｺﾞｼｯｸM-PRO" w:hAnsi="HG丸ｺﾞｼｯｸM-PRO" w:hint="eastAsia"/>
          <w:sz w:val="22"/>
        </w:rPr>
        <w:t>か。もっと使いたい・・・とか・・・そんな事を考える。（中）</w:t>
      </w:r>
    </w:p>
    <w:p w14:paraId="44869F13" w14:textId="7F27E9AB" w:rsidR="00775DD5" w:rsidRPr="00A150F4" w:rsidRDefault="00775DD5" w:rsidP="001F4E02">
      <w:pPr>
        <w:ind w:leftChars="200" w:left="715" w:hangingChars="100" w:hanging="245"/>
        <w:jc w:val="left"/>
        <w:rPr>
          <w:rFonts w:ascii="HG丸ｺﾞｼｯｸM-PRO" w:eastAsia="HG丸ｺﾞｼｯｸM-PRO" w:hAnsi="HG丸ｺﾞｼｯｸM-PRO"/>
          <w:sz w:val="22"/>
        </w:rPr>
      </w:pPr>
      <w:r w:rsidRPr="00A150F4">
        <w:rPr>
          <w:rFonts w:ascii="HG丸ｺﾞｼｯｸM-PRO" w:eastAsia="HG丸ｺﾞｼｯｸM-PRO" w:hAnsi="HG丸ｺﾞｼｯｸM-PRO" w:hint="eastAsia"/>
          <w:sz w:val="22"/>
        </w:rPr>
        <w:t>・３階なので、中高は利用しやすく助かっているが、幼小は利用しにくい</w:t>
      </w:r>
      <w:r w:rsidR="00DF60E8">
        <w:rPr>
          <w:rFonts w:ascii="HG丸ｺﾞｼｯｸM-PRO" w:eastAsia="HG丸ｺﾞｼｯｸM-PRO" w:hAnsi="HG丸ｺﾞｼｯｸM-PRO" w:hint="eastAsia"/>
          <w:sz w:val="22"/>
        </w:rPr>
        <w:t>。</w:t>
      </w:r>
      <w:r w:rsidRPr="00A150F4">
        <w:rPr>
          <w:rFonts w:ascii="HG丸ｺﾞｼｯｸM-PRO" w:eastAsia="HG丸ｺﾞｼｯｸM-PRO" w:hAnsi="HG丸ｺﾞｼｯｸM-PRO" w:hint="eastAsia"/>
          <w:sz w:val="22"/>
        </w:rPr>
        <w:t>（中）</w:t>
      </w:r>
    </w:p>
    <w:p w14:paraId="7B91877F" w14:textId="77777777" w:rsidR="00775DD5" w:rsidRPr="00A150F4" w:rsidRDefault="001F4E02" w:rsidP="00775DD5">
      <w:pPr>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775DD5" w:rsidRPr="00A150F4">
        <w:rPr>
          <w:rFonts w:ascii="HG丸ｺﾞｼｯｸM-PRO" w:eastAsia="HG丸ｺﾞｼｯｸM-PRO" w:hAnsi="HG丸ｺﾞｼｯｸM-PRO" w:hint="eastAsia"/>
          <w:sz w:val="22"/>
        </w:rPr>
        <w:t>・対象児童、生徒だけでない使用が多く見られた。（中）</w:t>
      </w:r>
    </w:p>
    <w:p w14:paraId="19080D0C" w14:textId="1D7FD2BA" w:rsidR="00775DD5" w:rsidRPr="00A150F4" w:rsidRDefault="001F4E02" w:rsidP="00DF5F2B">
      <w:pPr>
        <w:ind w:left="735" w:hangingChars="300" w:hanging="735"/>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775DD5" w:rsidRPr="00A150F4">
        <w:rPr>
          <w:rFonts w:ascii="HG丸ｺﾞｼｯｸM-PRO" w:eastAsia="HG丸ｺﾞｼｯｸM-PRO" w:hAnsi="HG丸ｺﾞｼｯｸM-PRO" w:hint="eastAsia"/>
          <w:sz w:val="22"/>
        </w:rPr>
        <w:t>・とても活用している。生徒の笑顔が増えて、楽しみも増えて良かった。（</w:t>
      </w:r>
      <w:r w:rsidR="00DF5F2B">
        <w:rPr>
          <w:rFonts w:ascii="HG丸ｺﾞｼｯｸM-PRO" w:eastAsia="HG丸ｺﾞｼｯｸM-PRO" w:hAnsi="HG丸ｺﾞｼｯｸM-PRO" w:hint="eastAsia"/>
          <w:sz w:val="22"/>
        </w:rPr>
        <w:t>複数回答</w:t>
      </w:r>
      <w:r w:rsidR="00775DD5" w:rsidRPr="00A150F4">
        <w:rPr>
          <w:rFonts w:ascii="HG丸ｺﾞｼｯｸM-PRO" w:eastAsia="HG丸ｺﾞｼｯｸM-PRO" w:hAnsi="HG丸ｺﾞｼｯｸM-PRO" w:hint="eastAsia"/>
          <w:sz w:val="22"/>
        </w:rPr>
        <w:t>）</w:t>
      </w:r>
    </w:p>
    <w:p w14:paraId="64E94D37" w14:textId="77777777" w:rsidR="00775DD5" w:rsidRPr="00A150F4" w:rsidRDefault="001F4E02" w:rsidP="00775DD5">
      <w:pPr>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lastRenderedPageBreak/>
        <w:t xml:space="preserve">　　</w:t>
      </w:r>
      <w:r w:rsidR="00775DD5" w:rsidRPr="00A150F4">
        <w:rPr>
          <w:rFonts w:ascii="HG丸ｺﾞｼｯｸM-PRO" w:eastAsia="HG丸ｺﾞｼｯｸM-PRO" w:hAnsi="HG丸ｺﾞｼｯｸM-PRO" w:hint="eastAsia"/>
          <w:sz w:val="22"/>
        </w:rPr>
        <w:t>・パーテーションの活用が難しい（中）</w:t>
      </w:r>
    </w:p>
    <w:p w14:paraId="6544183C" w14:textId="22E4471A" w:rsidR="00775DD5" w:rsidRPr="00A150F4" w:rsidRDefault="001F4E02" w:rsidP="001F4E02">
      <w:pPr>
        <w:ind w:left="735" w:hangingChars="300" w:hanging="735"/>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775DD5" w:rsidRPr="00A150F4">
        <w:rPr>
          <w:rFonts w:ascii="HG丸ｺﾞｼｯｸM-PRO" w:eastAsia="HG丸ｺﾞｼｯｸM-PRO" w:hAnsi="HG丸ｺﾞｼｯｸM-PRO" w:hint="eastAsia"/>
          <w:sz w:val="22"/>
        </w:rPr>
        <w:t>・回覧のスヌーズレンの研修資料で様々な活用の可能性がある事を知</w:t>
      </w:r>
      <w:r w:rsidR="009C7EF0">
        <w:rPr>
          <w:rFonts w:ascii="HG丸ｺﾞｼｯｸM-PRO" w:eastAsia="HG丸ｺﾞｼｯｸM-PRO" w:hAnsi="HG丸ｺﾞｼｯｸM-PRO" w:hint="eastAsia"/>
          <w:sz w:val="22"/>
        </w:rPr>
        <w:t>った。</w:t>
      </w:r>
      <w:r w:rsidR="00775DD5" w:rsidRPr="00A150F4">
        <w:rPr>
          <w:rFonts w:ascii="HG丸ｺﾞｼｯｸM-PRO" w:eastAsia="HG丸ｺﾞｼｯｸM-PRO" w:hAnsi="HG丸ｺﾞｼｯｸM-PRO" w:hint="eastAsia"/>
          <w:sz w:val="22"/>
        </w:rPr>
        <w:t>（高）</w:t>
      </w:r>
    </w:p>
    <w:p w14:paraId="0062AD29" w14:textId="77777777" w:rsidR="00775DD5" w:rsidRPr="00A150F4" w:rsidRDefault="001F4E02" w:rsidP="00775DD5">
      <w:pPr>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775DD5" w:rsidRPr="00A150F4">
        <w:rPr>
          <w:rFonts w:ascii="HG丸ｺﾞｼｯｸM-PRO" w:eastAsia="HG丸ｺﾞｼｯｸM-PRO" w:hAnsi="HG丸ｺﾞｼｯｸM-PRO" w:hint="eastAsia"/>
          <w:sz w:val="22"/>
        </w:rPr>
        <w:t>・高で利用している生徒がいないのでわからない（高）</w:t>
      </w:r>
    </w:p>
    <w:p w14:paraId="6499BEEE" w14:textId="77777777" w:rsidR="00A220F9" w:rsidRDefault="001F4E02" w:rsidP="00775DD5">
      <w:pPr>
        <w:ind w:left="10783" w:hangingChars="4400" w:hanging="10783"/>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775DD5" w:rsidRPr="00A150F4">
        <w:rPr>
          <w:rFonts w:ascii="HG丸ｺﾞｼｯｸM-PRO" w:eastAsia="HG丸ｺﾞｼｯｸM-PRO" w:hAnsi="HG丸ｺﾞｼｯｸM-PRO" w:hint="eastAsia"/>
          <w:sz w:val="22"/>
        </w:rPr>
        <w:t>・中学部、高等部の教室が足りていないので、</w:t>
      </w:r>
      <w:r w:rsidR="00775DD5">
        <w:rPr>
          <w:rFonts w:ascii="HG丸ｺﾞｼｯｸM-PRO" w:eastAsia="HG丸ｺﾞｼｯｸM-PRO" w:hAnsi="HG丸ｺﾞｼｯｸM-PRO" w:hint="eastAsia"/>
          <w:sz w:val="22"/>
        </w:rPr>
        <w:t>別のところに設置していただけ</w:t>
      </w:r>
      <w:r w:rsidR="00775DD5" w:rsidRPr="00A150F4">
        <w:rPr>
          <w:rFonts w:ascii="HG丸ｺﾞｼｯｸM-PRO" w:eastAsia="HG丸ｺﾞｼｯｸM-PRO" w:hAnsi="HG丸ｺﾞｼｯｸM-PRO" w:hint="eastAsia"/>
          <w:sz w:val="22"/>
        </w:rPr>
        <w:t>助</w:t>
      </w:r>
    </w:p>
    <w:p w14:paraId="793EA3C6" w14:textId="77777777" w:rsidR="001F4E02" w:rsidRDefault="00775DD5" w:rsidP="001F4E02">
      <w:pPr>
        <w:ind w:leftChars="300" w:left="10753" w:hangingChars="4100" w:hanging="10048"/>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かります。</w:t>
      </w:r>
      <w:r w:rsidRPr="00A150F4">
        <w:rPr>
          <w:rFonts w:ascii="HG丸ｺﾞｼｯｸM-PRO" w:eastAsia="HG丸ｺﾞｼｯｸM-PRO" w:hAnsi="HG丸ｺﾞｼｯｸM-PRO" w:hint="eastAsia"/>
          <w:sz w:val="22"/>
        </w:rPr>
        <w:t>かります。（高）</w:t>
      </w:r>
    </w:p>
    <w:p w14:paraId="731DE00F" w14:textId="77777777" w:rsidR="00775DD5" w:rsidRPr="00A150F4" w:rsidRDefault="00775DD5" w:rsidP="001F4E02">
      <w:pPr>
        <w:ind w:leftChars="200" w:left="10763" w:hangingChars="4200" w:hanging="10293"/>
        <w:jc w:val="left"/>
        <w:rPr>
          <w:rFonts w:ascii="HG丸ｺﾞｼｯｸM-PRO" w:eastAsia="HG丸ｺﾞｼｯｸM-PRO" w:hAnsi="HG丸ｺﾞｼｯｸM-PRO"/>
          <w:sz w:val="22"/>
        </w:rPr>
      </w:pPr>
      <w:r w:rsidRPr="00A150F4">
        <w:rPr>
          <w:rFonts w:ascii="HG丸ｺﾞｼｯｸM-PRO" w:eastAsia="HG丸ｺﾞｼｯｸM-PRO" w:hAnsi="HG丸ｺﾞｼｯｸM-PRO" w:hint="eastAsia"/>
          <w:sz w:val="22"/>
        </w:rPr>
        <w:t>・高の生徒数が増えていくので、設置場所の検討をしてほしいです。（高）</w:t>
      </w:r>
    </w:p>
    <w:p w14:paraId="5C298679" w14:textId="77777777" w:rsidR="00A220F9" w:rsidRDefault="001F4E02" w:rsidP="00775DD5">
      <w:pPr>
        <w:ind w:left="10783" w:hangingChars="4400" w:hanging="10783"/>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775DD5" w:rsidRPr="00A150F4">
        <w:rPr>
          <w:rFonts w:ascii="HG丸ｺﾞｼｯｸM-PRO" w:eastAsia="HG丸ｺﾞｼｯｸM-PRO" w:hAnsi="HG丸ｺﾞｼｯｸM-PRO" w:hint="eastAsia"/>
          <w:sz w:val="22"/>
        </w:rPr>
        <w:t>・ヨギボー等、定期的な清掃や洗たく？天火干し？をしないと衛生的に問題が。</w:t>
      </w:r>
    </w:p>
    <w:p w14:paraId="4018C6DE" w14:textId="77777777" w:rsidR="00775DD5" w:rsidRPr="00A150F4" w:rsidRDefault="00775DD5" w:rsidP="001F4E02">
      <w:pPr>
        <w:ind w:leftChars="300" w:left="10753" w:hangingChars="4100" w:hanging="10048"/>
        <w:jc w:val="left"/>
        <w:rPr>
          <w:rFonts w:ascii="HG丸ｺﾞｼｯｸM-PRO" w:eastAsia="HG丸ｺﾞｼｯｸM-PRO" w:hAnsi="HG丸ｺﾞｼｯｸM-PRO"/>
          <w:sz w:val="22"/>
        </w:rPr>
      </w:pPr>
      <w:r w:rsidRPr="00A150F4">
        <w:rPr>
          <w:rFonts w:ascii="HG丸ｺﾞｼｯｸM-PRO" w:eastAsia="HG丸ｺﾞｼｯｸM-PRO" w:hAnsi="HG丸ｺﾞｼｯｸM-PRO" w:hint="eastAsia"/>
          <w:sz w:val="22"/>
        </w:rPr>
        <w:t>整備後の管理について検討、提示いただきたく思います。（高）</w:t>
      </w:r>
    </w:p>
    <w:p w14:paraId="1192169B" w14:textId="77777777" w:rsidR="00775DD5" w:rsidRPr="00A150F4" w:rsidRDefault="001F4E02" w:rsidP="00775DD5">
      <w:pPr>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775DD5" w:rsidRPr="00A150F4">
        <w:rPr>
          <w:rFonts w:ascii="HG丸ｺﾞｼｯｸM-PRO" w:eastAsia="HG丸ｺﾞｼｯｸM-PRO" w:hAnsi="HG丸ｺﾞｼｯｸM-PRO" w:hint="eastAsia"/>
          <w:sz w:val="22"/>
        </w:rPr>
        <w:t>・さまざまな対応ができる特別な空間ができたように思う。（専）</w:t>
      </w:r>
    </w:p>
    <w:p w14:paraId="2C79F7A0" w14:textId="77777777" w:rsidR="001F4E02" w:rsidRDefault="00775DD5" w:rsidP="001F4E02">
      <w:pPr>
        <w:ind w:firstLineChars="200" w:firstLine="490"/>
        <w:jc w:val="left"/>
        <w:rPr>
          <w:rFonts w:ascii="HG丸ｺﾞｼｯｸM-PRO" w:eastAsia="HG丸ｺﾞｼｯｸM-PRO" w:hAnsi="HG丸ｺﾞｼｯｸM-PRO"/>
          <w:sz w:val="22"/>
        </w:rPr>
      </w:pPr>
      <w:r w:rsidRPr="00A150F4">
        <w:rPr>
          <w:rFonts w:ascii="HG丸ｺﾞｼｯｸM-PRO" w:eastAsia="HG丸ｺﾞｼｯｸM-PRO" w:hAnsi="HG丸ｺﾞｼｯｸM-PRO" w:hint="eastAsia"/>
          <w:sz w:val="22"/>
        </w:rPr>
        <w:t>・効果について発表してほしい。（専）</w:t>
      </w:r>
    </w:p>
    <w:p w14:paraId="5E1D7B42" w14:textId="77777777" w:rsidR="00775DD5" w:rsidRPr="00A150F4" w:rsidRDefault="00775DD5" w:rsidP="001F4E02">
      <w:pPr>
        <w:ind w:firstLineChars="200" w:firstLine="490"/>
        <w:jc w:val="left"/>
        <w:rPr>
          <w:rFonts w:ascii="HG丸ｺﾞｼｯｸM-PRO" w:eastAsia="HG丸ｺﾞｼｯｸM-PRO" w:hAnsi="HG丸ｺﾞｼｯｸM-PRO"/>
          <w:sz w:val="22"/>
        </w:rPr>
      </w:pPr>
      <w:r w:rsidRPr="00A150F4">
        <w:rPr>
          <w:rFonts w:ascii="HG丸ｺﾞｼｯｸM-PRO" w:eastAsia="HG丸ｺﾞｼｯｸM-PRO" w:hAnsi="HG丸ｺﾞｼｯｸM-PRO" w:hint="eastAsia"/>
          <w:sz w:val="22"/>
        </w:rPr>
        <w:t>・そのスペースによる部屋不足が心配だった。（専）</w:t>
      </w:r>
    </w:p>
    <w:p w14:paraId="2C0E6D6B" w14:textId="77777777" w:rsidR="001F4E02" w:rsidRDefault="001F4E02" w:rsidP="00775DD5">
      <w:pPr>
        <w:ind w:left="980" w:hangingChars="400" w:hanging="98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775DD5" w:rsidRPr="00A150F4">
        <w:rPr>
          <w:rFonts w:ascii="HG丸ｺﾞｼｯｸM-PRO" w:eastAsia="HG丸ｺﾞｼｯｸM-PRO" w:hAnsi="HG丸ｺﾞｼｯｸM-PRO" w:hint="eastAsia"/>
          <w:sz w:val="22"/>
        </w:rPr>
        <w:t>・児童施設等でクールダウンルーム等を見てき</w:t>
      </w:r>
      <w:r>
        <w:rPr>
          <w:rFonts w:ascii="HG丸ｺﾞｼｯｸM-PRO" w:eastAsia="HG丸ｺﾞｼｯｸM-PRO" w:hAnsi="HG丸ｺﾞｼｯｸM-PRO" w:hint="eastAsia"/>
          <w:sz w:val="22"/>
        </w:rPr>
        <w:t>たが、スヌーズレンは、とても良じ</w:t>
      </w:r>
    </w:p>
    <w:p w14:paraId="40885E90" w14:textId="77777777" w:rsidR="00775DD5" w:rsidRPr="00A150F4" w:rsidRDefault="00775DD5" w:rsidP="001F4E02">
      <w:pPr>
        <w:ind w:firstLineChars="300" w:firstLine="735"/>
        <w:jc w:val="left"/>
        <w:rPr>
          <w:rFonts w:ascii="HG丸ｺﾞｼｯｸM-PRO" w:eastAsia="HG丸ｺﾞｼｯｸM-PRO" w:hAnsi="HG丸ｺﾞｼｯｸM-PRO"/>
          <w:sz w:val="22"/>
        </w:rPr>
      </w:pPr>
      <w:r w:rsidRPr="00A150F4">
        <w:rPr>
          <w:rFonts w:ascii="HG丸ｺﾞｼｯｸM-PRO" w:eastAsia="HG丸ｺﾞｼｯｸM-PRO" w:hAnsi="HG丸ｺﾞｼｯｸM-PRO" w:hint="eastAsia"/>
          <w:sz w:val="22"/>
        </w:rPr>
        <w:t>感じだと思いました。（寄）</w:t>
      </w:r>
    </w:p>
    <w:p w14:paraId="4AA09919" w14:textId="77777777" w:rsidR="00775DD5" w:rsidRPr="00A150F4" w:rsidRDefault="001F4E02" w:rsidP="00775DD5">
      <w:pPr>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775DD5" w:rsidRPr="00A150F4">
        <w:rPr>
          <w:rFonts w:ascii="HG丸ｺﾞｼｯｸM-PRO" w:eastAsia="HG丸ｺﾞｼｯｸM-PRO" w:hAnsi="HG丸ｺﾞｼｯｸM-PRO" w:hint="eastAsia"/>
          <w:sz w:val="22"/>
        </w:rPr>
        <w:t>・実際に使用したことがないので効果がわかりません。（寄）</w:t>
      </w:r>
    </w:p>
    <w:p w14:paraId="0E1E254F" w14:textId="77777777" w:rsidR="00775DD5" w:rsidRPr="00A150F4" w:rsidRDefault="00775DD5" w:rsidP="00775DD5">
      <w:pPr>
        <w:jc w:val="left"/>
        <w:rPr>
          <w:rFonts w:ascii="HG丸ｺﾞｼｯｸM-PRO" w:eastAsia="HG丸ｺﾞｼｯｸM-PRO" w:hAnsi="HG丸ｺﾞｼｯｸM-PRO"/>
          <w:sz w:val="22"/>
        </w:rPr>
      </w:pPr>
      <w:r w:rsidRPr="00A150F4">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sz w:val="22"/>
        </w:rPr>
        <w:t>・使用する機会がなくて、意見できません。すみません。（寄）</w:t>
      </w:r>
    </w:p>
    <w:p w14:paraId="3589F748" w14:textId="77777777" w:rsidR="001F4E02" w:rsidRDefault="001F4E02" w:rsidP="00775DD5">
      <w:pPr>
        <w:ind w:left="980" w:hangingChars="400" w:hanging="98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775DD5" w:rsidRPr="00A150F4">
        <w:rPr>
          <w:rFonts w:ascii="HG丸ｺﾞｼｯｸM-PRO" w:eastAsia="HG丸ｺﾞｼｯｸM-PRO" w:hAnsi="HG丸ｺﾞｼｯｸM-PRO" w:hint="eastAsia"/>
          <w:sz w:val="22"/>
        </w:rPr>
        <w:t>・クールダ</w:t>
      </w:r>
      <w:r>
        <w:rPr>
          <w:rFonts w:ascii="HG丸ｺﾞｼｯｸM-PRO" w:eastAsia="HG丸ｺﾞｼｯｸM-PRO" w:hAnsi="HG丸ｺﾞｼｯｸM-PRO" w:hint="eastAsia"/>
          <w:sz w:val="22"/>
        </w:rPr>
        <w:t>ウンのためのものなら、もう少し狭く、暗く、静かなスペースが必要な</w:t>
      </w:r>
    </w:p>
    <w:p w14:paraId="08E045C0" w14:textId="77777777" w:rsidR="00775DD5" w:rsidRPr="00A150F4" w:rsidRDefault="00775DD5" w:rsidP="001F4E02">
      <w:pPr>
        <w:ind w:firstLineChars="300" w:firstLine="735"/>
        <w:jc w:val="left"/>
        <w:rPr>
          <w:rFonts w:ascii="HG丸ｺﾞｼｯｸM-PRO" w:eastAsia="HG丸ｺﾞｼｯｸM-PRO" w:hAnsi="HG丸ｺﾞｼｯｸM-PRO"/>
          <w:sz w:val="22"/>
        </w:rPr>
      </w:pPr>
      <w:r w:rsidRPr="00A150F4">
        <w:rPr>
          <w:rFonts w:ascii="HG丸ｺﾞｼｯｸM-PRO" w:eastAsia="HG丸ｺﾞｼｯｸM-PRO" w:hAnsi="HG丸ｺﾞｼｯｸM-PRO" w:hint="eastAsia"/>
          <w:sz w:val="22"/>
        </w:rPr>
        <w:t>のではないでしょうか。（寄）</w:t>
      </w:r>
    </w:p>
    <w:p w14:paraId="1EE079E5" w14:textId="77777777" w:rsidR="00775DD5" w:rsidRPr="00A150F4" w:rsidRDefault="00775DD5" w:rsidP="001F4E02">
      <w:pPr>
        <w:ind w:left="735" w:hangingChars="300" w:hanging="735"/>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Pr="00A150F4">
        <w:rPr>
          <w:rFonts w:ascii="HG丸ｺﾞｼｯｸM-PRO" w:eastAsia="HG丸ｺﾞｼｯｸM-PRO" w:hAnsi="HG丸ｺﾞｼｯｸM-PRO" w:hint="eastAsia"/>
          <w:sz w:val="22"/>
        </w:rPr>
        <w:t>⇒　今回、新たに遮光カーテン及びパーテーションを整備させていただきました。　【重複PT】</w:t>
      </w:r>
    </w:p>
    <w:p w14:paraId="24B100F0" w14:textId="77777777" w:rsidR="001F4E02" w:rsidRDefault="001F4E02" w:rsidP="00775DD5">
      <w:pPr>
        <w:ind w:left="980" w:hangingChars="400" w:hanging="98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775DD5" w:rsidRPr="00A150F4">
        <w:rPr>
          <w:rFonts w:ascii="HG丸ｺﾞｼｯｸM-PRO" w:eastAsia="HG丸ｺﾞｼｯｸM-PRO" w:hAnsi="HG丸ｺﾞｼｯｸM-PRO" w:hint="eastAsia"/>
          <w:sz w:val="22"/>
        </w:rPr>
        <w:t>・在舎時間</w:t>
      </w:r>
      <w:r>
        <w:rPr>
          <w:rFonts w:ascii="HG丸ｺﾞｼｯｸM-PRO" w:eastAsia="HG丸ｺﾞｼｯｸM-PRO" w:hAnsi="HG丸ｺﾞｼｯｸM-PRO" w:hint="eastAsia"/>
          <w:sz w:val="22"/>
        </w:rPr>
        <w:t>に活用することはありませんでした。夜の時間など、使用できるとよい</w:t>
      </w:r>
    </w:p>
    <w:p w14:paraId="357DBA40" w14:textId="77777777" w:rsidR="00775DD5" w:rsidRDefault="00775DD5" w:rsidP="001F4E02">
      <w:pPr>
        <w:ind w:leftChars="300" w:left="950" w:hangingChars="100" w:hanging="245"/>
        <w:jc w:val="left"/>
        <w:rPr>
          <w:rFonts w:ascii="HG丸ｺﾞｼｯｸM-PRO" w:eastAsia="HG丸ｺﾞｼｯｸM-PRO" w:hAnsi="HG丸ｺﾞｼｯｸM-PRO"/>
          <w:sz w:val="22"/>
        </w:rPr>
      </w:pPr>
      <w:r w:rsidRPr="00A150F4">
        <w:rPr>
          <w:rFonts w:ascii="HG丸ｺﾞｼｯｸM-PRO" w:eastAsia="HG丸ｺﾞｼｯｸM-PRO" w:hAnsi="HG丸ｺﾞｼｯｸM-PRO" w:hint="eastAsia"/>
          <w:sz w:val="22"/>
        </w:rPr>
        <w:t>のですが校舎内なので難しいですね。</w:t>
      </w:r>
      <w:r w:rsidRPr="00A150F4">
        <w:rPr>
          <w:rFonts w:ascii="HG丸ｺﾞｼｯｸM-PRO" w:eastAsia="HG丸ｺﾞｼｯｸM-PRO" w:hAnsi="HG丸ｺﾞｼｯｸM-PRO"/>
          <w:sz w:val="22"/>
        </w:rPr>
        <w:t>(</w:t>
      </w:r>
      <w:r w:rsidRPr="00A150F4">
        <w:rPr>
          <w:rFonts w:ascii="HG丸ｺﾞｼｯｸM-PRO" w:eastAsia="HG丸ｺﾞｼｯｸM-PRO" w:hAnsi="HG丸ｺﾞｼｯｸM-PRO" w:hint="eastAsia"/>
          <w:sz w:val="22"/>
        </w:rPr>
        <w:t>寄)</w:t>
      </w:r>
    </w:p>
    <w:p w14:paraId="335EF288" w14:textId="77777777" w:rsidR="001F4E02" w:rsidRPr="00A150F4" w:rsidRDefault="001F4E02" w:rsidP="001F4E02">
      <w:pPr>
        <w:ind w:leftChars="300" w:left="950" w:hangingChars="100" w:hanging="245"/>
        <w:jc w:val="left"/>
        <w:rPr>
          <w:rFonts w:ascii="HG丸ｺﾞｼｯｸM-PRO" w:eastAsia="HG丸ｺﾞｼｯｸM-PRO" w:hAnsi="HG丸ｺﾞｼｯｸM-PRO"/>
          <w:sz w:val="22"/>
        </w:rPr>
      </w:pPr>
    </w:p>
    <w:p w14:paraId="5C8B179B" w14:textId="77777777" w:rsidR="00775DD5" w:rsidRPr="00A150F4" w:rsidRDefault="00775DD5" w:rsidP="00775DD5">
      <w:pPr>
        <w:jc w:val="left"/>
        <w:rPr>
          <w:rFonts w:ascii="HG丸ｺﾞｼｯｸM-PRO" w:eastAsia="HG丸ｺﾞｼｯｸM-PRO" w:hAnsi="HG丸ｺﾞｼｯｸM-PRO"/>
          <w:sz w:val="24"/>
          <w:szCs w:val="24"/>
          <w:shd w:val="pct15" w:color="auto" w:fill="FFFFFF"/>
        </w:rPr>
      </w:pPr>
      <w:r w:rsidRPr="00A150F4">
        <w:rPr>
          <w:rFonts w:ascii="HG丸ｺﾞｼｯｸM-PRO" w:eastAsia="HG丸ｺﾞｼｯｸM-PRO" w:hAnsi="HG丸ｺﾞｼｯｸM-PRO" w:hint="eastAsia"/>
          <w:sz w:val="22"/>
        </w:rPr>
        <w:t xml:space="preserve">　</w:t>
      </w:r>
      <w:r w:rsidRPr="00A150F4">
        <w:rPr>
          <w:rFonts w:ascii="HG丸ｺﾞｼｯｸM-PRO" w:eastAsia="HG丸ｺﾞｼｯｸM-PRO" w:hAnsi="HG丸ｺﾞｼｯｸM-PRO" w:hint="eastAsia"/>
          <w:sz w:val="24"/>
          <w:szCs w:val="24"/>
        </w:rPr>
        <w:t>⑤その他、重複PT等ついてのご意見</w:t>
      </w:r>
    </w:p>
    <w:p w14:paraId="5F158B18" w14:textId="77777777" w:rsidR="00775DD5" w:rsidRPr="00A150F4" w:rsidRDefault="00775DD5" w:rsidP="00775DD5">
      <w:pPr>
        <w:ind w:left="858" w:hangingChars="350" w:hanging="858"/>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Pr="00A150F4">
        <w:rPr>
          <w:rFonts w:ascii="HG丸ｺﾞｼｯｸM-PRO" w:eastAsia="HG丸ｺﾞｼｯｸM-PRO" w:hAnsi="HG丸ｺﾞｼｯｸM-PRO" w:hint="eastAsia"/>
          <w:sz w:val="22"/>
        </w:rPr>
        <w:t>・スヌーズレンスペースについては何度も利用させていただきました。ありがとうございました。（幼小）</w:t>
      </w:r>
    </w:p>
    <w:p w14:paraId="5886063D" w14:textId="77777777" w:rsidR="00775DD5" w:rsidRPr="00A150F4" w:rsidRDefault="00775DD5" w:rsidP="001F4E02">
      <w:pPr>
        <w:ind w:firstLineChars="200" w:firstLine="490"/>
        <w:jc w:val="left"/>
        <w:rPr>
          <w:rFonts w:ascii="HG丸ｺﾞｼｯｸM-PRO" w:eastAsia="HG丸ｺﾞｼｯｸM-PRO" w:hAnsi="HG丸ｺﾞｼｯｸM-PRO"/>
          <w:sz w:val="22"/>
        </w:rPr>
      </w:pPr>
      <w:r w:rsidRPr="00A150F4">
        <w:rPr>
          <w:rFonts w:ascii="HG丸ｺﾞｼｯｸM-PRO" w:eastAsia="HG丸ｺﾞｼｯｸM-PRO" w:hAnsi="HG丸ｺﾞｼｯｸM-PRO" w:hint="eastAsia"/>
          <w:sz w:val="22"/>
        </w:rPr>
        <w:t>・色々と整備をありがとうございました。お疲れ様でした。（幼小）</w:t>
      </w:r>
    </w:p>
    <w:p w14:paraId="28AA28EE" w14:textId="77777777" w:rsidR="00775DD5" w:rsidRPr="00A150F4" w:rsidRDefault="001F4E02" w:rsidP="00775DD5">
      <w:pPr>
        <w:ind w:left="980" w:hangingChars="400" w:hanging="98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775DD5" w:rsidRPr="00A150F4">
        <w:rPr>
          <w:rFonts w:ascii="HG丸ｺﾞｼｯｸM-PRO" w:eastAsia="HG丸ｺﾞｼｯｸM-PRO" w:hAnsi="HG丸ｺﾞｼｯｸM-PRO" w:hint="eastAsia"/>
          <w:sz w:val="22"/>
        </w:rPr>
        <w:t>・重複生徒に対する免許外の主担授業をうけもつ事への教員の拒否感が強い。今後も、準ずる生徒が減り、重複生徒が増える中、免許外の授業をうけもつ事になっていくのは明らかである。施設改善も大事だと思うが、重複生徒への授業の不安がある教員の為に、知的の学校の教員講習などを行って、免許外の授業に対する拒否感を無くしていってほしい。（中）</w:t>
      </w:r>
    </w:p>
    <w:p w14:paraId="22F0F2FA" w14:textId="77777777" w:rsidR="00775DD5" w:rsidRPr="00A150F4" w:rsidRDefault="001F4E02" w:rsidP="00775DD5">
      <w:pPr>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775DD5" w:rsidRPr="00A150F4">
        <w:rPr>
          <w:rFonts w:ascii="HG丸ｺﾞｼｯｸM-PRO" w:eastAsia="HG丸ｺﾞｼｯｸM-PRO" w:hAnsi="HG丸ｺﾞｼｯｸM-PRO" w:hint="eastAsia"/>
          <w:sz w:val="22"/>
        </w:rPr>
        <w:t xml:space="preserve">　・Yog</w:t>
      </w:r>
      <w:r w:rsidR="00775DD5" w:rsidRPr="00A150F4">
        <w:rPr>
          <w:rFonts w:ascii="HG丸ｺﾞｼｯｸM-PRO" w:eastAsia="HG丸ｺﾞｼｯｸM-PRO" w:hAnsi="HG丸ｺﾞｼｯｸM-PRO"/>
          <w:sz w:val="22"/>
        </w:rPr>
        <w:t xml:space="preserve">ibo </w:t>
      </w:r>
      <w:r w:rsidR="00775DD5" w:rsidRPr="00A150F4">
        <w:rPr>
          <w:rFonts w:ascii="HG丸ｺﾞｼｯｸM-PRO" w:eastAsia="HG丸ｺﾞｼｯｸM-PRO" w:hAnsi="HG丸ｺﾞｼｯｸM-PRO" w:hint="eastAsia"/>
          <w:sz w:val="22"/>
        </w:rPr>
        <w:t>が安易に入手できる感性が良かった。（中）</w:t>
      </w:r>
    </w:p>
    <w:p w14:paraId="10A6235C" w14:textId="77777777" w:rsidR="00775DD5" w:rsidRPr="00A150F4" w:rsidRDefault="001F4E02" w:rsidP="001F4E02">
      <w:pPr>
        <w:ind w:left="735" w:hangingChars="300" w:hanging="735"/>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775DD5" w:rsidRPr="00A150F4">
        <w:rPr>
          <w:rFonts w:ascii="HG丸ｺﾞｼｯｸM-PRO" w:eastAsia="HG丸ｺﾞｼｯｸM-PRO" w:hAnsi="HG丸ｺﾞｼｯｸM-PRO" w:hint="eastAsia"/>
          <w:sz w:val="22"/>
        </w:rPr>
        <w:t>・１年間でこれだけ計画を形に出来たのは素晴らしいです。次年度もよろしくお願いします。（中）</w:t>
      </w:r>
    </w:p>
    <w:p w14:paraId="50A73F49" w14:textId="77777777" w:rsidR="00775DD5" w:rsidRPr="00A150F4" w:rsidRDefault="001F4E02" w:rsidP="00775DD5">
      <w:pPr>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775DD5" w:rsidRPr="00A150F4">
        <w:rPr>
          <w:rFonts w:ascii="HG丸ｺﾞｼｯｸM-PRO" w:eastAsia="HG丸ｺﾞｼｯｸM-PRO" w:hAnsi="HG丸ｺﾞｼｯｸM-PRO" w:hint="eastAsia"/>
          <w:sz w:val="22"/>
        </w:rPr>
        <w:t>・もっと早く整備してほしかった。（中）</w:t>
      </w:r>
    </w:p>
    <w:p w14:paraId="3B33BC92" w14:textId="77777777" w:rsidR="00775DD5" w:rsidRDefault="00775DD5" w:rsidP="00775DD5">
      <w:pPr>
        <w:jc w:val="left"/>
        <w:rPr>
          <w:rFonts w:ascii="HG丸ｺﾞｼｯｸM-PRO" w:eastAsia="HG丸ｺﾞｼｯｸM-PRO" w:hAnsi="HG丸ｺﾞｼｯｸM-PRO"/>
          <w:sz w:val="24"/>
          <w:szCs w:val="24"/>
        </w:rPr>
      </w:pPr>
    </w:p>
    <w:p w14:paraId="4625746B" w14:textId="18D382A6" w:rsidR="00902C2E" w:rsidRPr="008F524D" w:rsidRDefault="008F524D" w:rsidP="00775DD5">
      <w:pPr>
        <w:jc w:val="left"/>
        <w:rPr>
          <w:rFonts w:ascii="HG丸ｺﾞｼｯｸM-PRO" w:eastAsia="HG丸ｺﾞｼｯｸM-PRO" w:hAnsi="HG丸ｺﾞｼｯｸM-PRO"/>
          <w:sz w:val="22"/>
        </w:rPr>
      </w:pPr>
      <w:r>
        <w:rPr>
          <w:rFonts w:ascii="HG丸ｺﾞｼｯｸM-PRO" w:eastAsia="HG丸ｺﾞｼｯｸM-PRO" w:hAnsi="HG丸ｺﾞｼｯｸM-PRO" w:hint="eastAsia"/>
          <w:sz w:val="24"/>
          <w:szCs w:val="24"/>
        </w:rPr>
        <w:t>８．</w:t>
      </w:r>
      <w:r w:rsidRPr="008F524D">
        <w:rPr>
          <w:rFonts w:ascii="HG丸ｺﾞｼｯｸM-PRO" w:eastAsia="HG丸ｺﾞｼｯｸM-PRO" w:hAnsi="HG丸ｺﾞｼｯｸM-PRO" w:hint="eastAsia"/>
          <w:sz w:val="22"/>
        </w:rPr>
        <w:t>アンケート結果より</w:t>
      </w:r>
    </w:p>
    <w:p w14:paraId="0C462734" w14:textId="2CB56901" w:rsidR="001B1B1D" w:rsidRDefault="008F524D" w:rsidP="00775DD5">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どの</w:t>
      </w:r>
      <w:r w:rsidR="00E20C12">
        <w:rPr>
          <w:rFonts w:ascii="HG丸ｺﾞｼｯｸM-PRO" w:eastAsia="HG丸ｺﾞｼｯｸM-PRO" w:hAnsi="HG丸ｺﾞｼｯｸM-PRO" w:hint="eastAsia"/>
          <w:sz w:val="24"/>
          <w:szCs w:val="24"/>
        </w:rPr>
        <w:t>質問</w:t>
      </w:r>
      <w:r>
        <w:rPr>
          <w:rFonts w:ascii="HG丸ｺﾞｼｯｸM-PRO" w:eastAsia="HG丸ｺﾞｼｯｸM-PRO" w:hAnsi="HG丸ｺﾞｼｯｸM-PRO" w:hint="eastAsia"/>
          <w:sz w:val="24"/>
          <w:szCs w:val="24"/>
        </w:rPr>
        <w:t>項目においても、職員の7割以上が効果があるとの回答が得られた。</w:t>
      </w:r>
    </w:p>
    <w:p w14:paraId="5FBEB4B3" w14:textId="4AE5A6F5" w:rsidR="009C7EF0" w:rsidRPr="00C11DAE" w:rsidRDefault="00DF5F2B" w:rsidP="00775DD5">
      <w:pPr>
        <w:jc w:val="left"/>
        <w:rPr>
          <w:rFonts w:ascii="HG丸ｺﾞｼｯｸM-PRO" w:eastAsia="HG丸ｺﾞｼｯｸM-PRO" w:hAnsi="HG丸ｺﾞｼｯｸM-PRO"/>
          <w:bCs/>
          <w:color w:val="000000"/>
          <w:sz w:val="22"/>
        </w:rPr>
      </w:pPr>
      <w:r>
        <w:rPr>
          <w:rFonts w:ascii="HG丸ｺﾞｼｯｸM-PRO" w:eastAsia="HG丸ｺﾞｼｯｸM-PRO" w:hAnsi="HG丸ｺﾞｼｯｸM-PRO" w:hint="eastAsia"/>
          <w:sz w:val="24"/>
          <w:szCs w:val="24"/>
        </w:rPr>
        <w:t>柱の整備では、</w:t>
      </w:r>
      <w:r w:rsidR="00EF6058" w:rsidRPr="00A150F4">
        <w:rPr>
          <w:rFonts w:ascii="HG丸ｺﾞｼｯｸM-PRO" w:eastAsia="HG丸ｺﾞｼｯｸM-PRO" w:hAnsi="HG丸ｺﾞｼｯｸM-PRO" w:hint="eastAsia"/>
          <w:bCs/>
          <w:color w:val="000000"/>
          <w:sz w:val="22"/>
        </w:rPr>
        <w:t>４種の異なる素材があり、歩行訓練の起点として指導に役立つ</w:t>
      </w:r>
      <w:r>
        <w:rPr>
          <w:rFonts w:ascii="HG丸ｺﾞｼｯｸM-PRO" w:eastAsia="HG丸ｺﾞｼｯｸM-PRO" w:hAnsi="HG丸ｺﾞｼｯｸM-PRO" w:hint="eastAsia"/>
          <w:bCs/>
          <w:color w:val="000000"/>
          <w:sz w:val="22"/>
        </w:rPr>
        <w:t>という感想が多かった他、畑の整備でも、</w:t>
      </w:r>
      <w:r w:rsidRPr="00A150F4">
        <w:rPr>
          <w:rFonts w:ascii="HG丸ｺﾞｼｯｸM-PRO" w:eastAsia="HG丸ｺﾞｼｯｸM-PRO" w:hAnsi="HG丸ｺﾞｼｯｸM-PRO" w:hint="eastAsia"/>
          <w:bCs/>
          <w:color w:val="000000"/>
          <w:sz w:val="22"/>
        </w:rPr>
        <w:t>無理な姿勢をとらずに触れる</w:t>
      </w:r>
      <w:r>
        <w:rPr>
          <w:rFonts w:ascii="HG丸ｺﾞｼｯｸM-PRO" w:eastAsia="HG丸ｺﾞｼｯｸM-PRO" w:hAnsi="HG丸ｺﾞｼｯｸM-PRO" w:hint="eastAsia"/>
          <w:bCs/>
          <w:color w:val="000000"/>
          <w:sz w:val="22"/>
        </w:rPr>
        <w:t>という好意的な意見が多かった。また、</w:t>
      </w:r>
      <w:r w:rsidRPr="004A5501">
        <w:rPr>
          <w:rFonts w:ascii="HG丸ｺﾞｼｯｸM-PRO" w:eastAsia="HG丸ｺﾞｼｯｸM-PRO" w:hAnsi="HG丸ｺﾞｼｯｸM-PRO" w:hint="eastAsia"/>
          <w:bCs/>
          <w:color w:val="000000"/>
          <w:sz w:val="22"/>
        </w:rPr>
        <w:t>クールダウンスペース</w:t>
      </w:r>
      <w:r>
        <w:rPr>
          <w:rFonts w:ascii="HG丸ｺﾞｼｯｸM-PRO" w:eastAsia="HG丸ｺﾞｼｯｸM-PRO" w:hAnsi="HG丸ｺﾞｼｯｸM-PRO" w:hint="eastAsia"/>
          <w:bCs/>
          <w:color w:val="000000"/>
          <w:sz w:val="22"/>
        </w:rPr>
        <w:t>の</w:t>
      </w:r>
      <w:r w:rsidRPr="004A5501">
        <w:rPr>
          <w:rFonts w:ascii="HG丸ｺﾞｼｯｸM-PRO" w:eastAsia="HG丸ｺﾞｼｯｸM-PRO" w:hAnsi="HG丸ｺﾞｼｯｸM-PRO" w:hint="eastAsia"/>
          <w:bCs/>
          <w:color w:val="000000"/>
          <w:sz w:val="22"/>
        </w:rPr>
        <w:t>整備</w:t>
      </w:r>
      <w:r>
        <w:rPr>
          <w:rFonts w:ascii="HG丸ｺﾞｼｯｸM-PRO" w:eastAsia="HG丸ｺﾞｼｯｸM-PRO" w:hAnsi="HG丸ｺﾞｼｯｸM-PRO" w:hint="eastAsia"/>
          <w:bCs/>
          <w:color w:val="000000"/>
          <w:sz w:val="22"/>
        </w:rPr>
        <w:t>では、自立活動の幅が増えた、</w:t>
      </w:r>
      <w:r w:rsidRPr="00A150F4">
        <w:rPr>
          <w:rFonts w:ascii="HG丸ｺﾞｼｯｸM-PRO" w:eastAsia="HG丸ｺﾞｼｯｸM-PRO" w:hAnsi="HG丸ｺﾞｼｯｸM-PRO" w:hint="eastAsia"/>
          <w:sz w:val="22"/>
        </w:rPr>
        <w:t>とても活用している。生徒の笑顔が増えて、楽しみも増えて良かった</w:t>
      </w:r>
      <w:r>
        <w:rPr>
          <w:rFonts w:ascii="HG丸ｺﾞｼｯｸM-PRO" w:eastAsia="HG丸ｺﾞｼｯｸM-PRO" w:hAnsi="HG丸ｺﾞｼｯｸM-PRO" w:hint="eastAsia"/>
          <w:sz w:val="22"/>
        </w:rPr>
        <w:t>との意見が多かった。一方で、</w:t>
      </w:r>
      <w:r w:rsidR="0021747B">
        <w:rPr>
          <w:rFonts w:ascii="HG丸ｺﾞｼｯｸM-PRO" w:eastAsia="HG丸ｺﾞｼｯｸM-PRO" w:hAnsi="HG丸ｺﾞｼｯｸM-PRO" w:hint="eastAsia"/>
          <w:sz w:val="22"/>
        </w:rPr>
        <w:t>担当している子は活用していない等の意見も見られ、実際にその環境を幼児児童生徒学生に知ってもらう事が必要ではと感じた。</w:t>
      </w:r>
      <w:r w:rsidR="002E2A7E">
        <w:rPr>
          <w:rFonts w:ascii="HG丸ｺﾞｼｯｸM-PRO" w:eastAsia="HG丸ｺﾞｼｯｸM-PRO" w:hAnsi="HG丸ｺﾞｼｯｸM-PRO" w:hint="eastAsia"/>
          <w:sz w:val="22"/>
        </w:rPr>
        <w:t>教員一人ひとりが整備された環境において、アイマスク等を利用して経験していただいたり、</w:t>
      </w:r>
      <w:r w:rsidR="00CF1D97">
        <w:rPr>
          <w:rFonts w:ascii="HG丸ｺﾞｼｯｸM-PRO" w:eastAsia="HG丸ｺﾞｼｯｸM-PRO" w:hAnsi="HG丸ｺﾞｼｯｸM-PRO" w:hint="eastAsia"/>
          <w:sz w:val="22"/>
        </w:rPr>
        <w:t>在籍するすべての方に体験して経験してもらってこそ、</w:t>
      </w:r>
      <w:r w:rsidR="000801E6">
        <w:rPr>
          <w:rFonts w:ascii="HG丸ｺﾞｼｯｸM-PRO" w:eastAsia="HG丸ｺﾞｼｯｸM-PRO" w:hAnsi="HG丸ｺﾞｼｯｸM-PRO" w:hint="eastAsia"/>
          <w:sz w:val="22"/>
        </w:rPr>
        <w:t>環境が生きてくると思うので、</w:t>
      </w:r>
      <w:r w:rsidR="00C11DAE">
        <w:rPr>
          <w:rFonts w:ascii="HG丸ｺﾞｼｯｸM-PRO" w:eastAsia="HG丸ｺﾞｼｯｸM-PRO" w:hAnsi="HG丸ｺﾞｼｯｸM-PRO" w:hint="eastAsia"/>
          <w:sz w:val="22"/>
        </w:rPr>
        <w:t>今後も校内への周知をしていく必要があると感じている。</w:t>
      </w:r>
    </w:p>
    <w:p w14:paraId="6C46B8B2" w14:textId="18CF2910" w:rsidR="00902C2E" w:rsidRDefault="008F524D" w:rsidP="00D12B72">
      <w:pPr>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lastRenderedPageBreak/>
        <w:t>９</w:t>
      </w:r>
      <w:r w:rsidR="00D12B72">
        <w:rPr>
          <w:rFonts w:ascii="HG丸ｺﾞｼｯｸM-PRO" w:eastAsia="HG丸ｺﾞｼｯｸM-PRO" w:hAnsi="HG丸ｺﾞｼｯｸM-PRO" w:hint="eastAsia"/>
          <w:sz w:val="22"/>
        </w:rPr>
        <w:t>．</w:t>
      </w:r>
      <w:r w:rsidR="00902C2E">
        <w:rPr>
          <w:rFonts w:ascii="HG丸ｺﾞｼｯｸM-PRO" w:eastAsia="HG丸ｺﾞｼｯｸM-PRO" w:hAnsi="HG丸ｺﾞｼｯｸM-PRO" w:hint="eastAsia"/>
          <w:sz w:val="22"/>
        </w:rPr>
        <w:t>外部講師を招いての講演会の実施</w:t>
      </w:r>
    </w:p>
    <w:p w14:paraId="609DD19C" w14:textId="308C60FD" w:rsidR="00902C2E" w:rsidRDefault="00902C2E" w:rsidP="00D12B72">
      <w:pPr>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令和6年12月25日に筑波大学の佐島教授を招いて、本校にて</w:t>
      </w:r>
      <w:r w:rsidR="00DC374E">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視覚障がいを伴う</w:t>
      </w:r>
    </w:p>
    <w:p w14:paraId="4E8F5BE3" w14:textId="2C4A4EB6" w:rsidR="00902C2E" w:rsidRDefault="00902C2E" w:rsidP="00D12B72">
      <w:pPr>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重複障がい児の教育の充実について</w:t>
      </w:r>
      <w:r w:rsidR="00DC374E">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という</w:t>
      </w:r>
      <w:r w:rsidR="00DC374E">
        <w:rPr>
          <w:rFonts w:ascii="HG丸ｺﾞｼｯｸM-PRO" w:eastAsia="HG丸ｺﾞｼｯｸM-PRO" w:hAnsi="HG丸ｺﾞｼｯｸM-PRO" w:hint="eastAsia"/>
          <w:sz w:val="22"/>
        </w:rPr>
        <w:t>題で講演会を実施した。</w:t>
      </w:r>
      <w:r w:rsidR="00371780">
        <w:rPr>
          <w:rFonts w:ascii="HG丸ｺﾞｼｯｸM-PRO" w:eastAsia="HG丸ｺﾞｼｯｸM-PRO" w:hAnsi="HG丸ｺﾞｼｯｸM-PRO" w:hint="eastAsia"/>
          <w:sz w:val="22"/>
        </w:rPr>
        <w:t>本校の職員をはじめ、近畿地区盲学校教員や本校支援先教員など約150名が参加した。</w:t>
      </w:r>
    </w:p>
    <w:p w14:paraId="7A684681" w14:textId="481F8D44" w:rsidR="00902C2E" w:rsidRDefault="00902C2E" w:rsidP="00D12B72">
      <w:pPr>
        <w:jc w:val="left"/>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w:drawing>
          <wp:inline distT="0" distB="0" distL="0" distR="0" wp14:anchorId="7D7B55AC" wp14:editId="43AC4B8F">
            <wp:extent cx="6120130" cy="4589780"/>
            <wp:effectExtent l="0" t="0" r="0" b="1270"/>
            <wp:docPr id="1116920878" name="図 14" descr="空港のターンテーブルの周りに集まる人々&#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920878" name="図 14" descr="空港のターンテーブルの周りに集まる人々&#10;&#10;低い精度で自動的に生成された説明"/>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120130" cy="4589780"/>
                    </a:xfrm>
                    <a:prstGeom prst="rect">
                      <a:avLst/>
                    </a:prstGeom>
                  </pic:spPr>
                </pic:pic>
              </a:graphicData>
            </a:graphic>
          </wp:inline>
        </w:drawing>
      </w:r>
    </w:p>
    <w:p w14:paraId="1CA4E2CC" w14:textId="5832D416" w:rsidR="00902C2E" w:rsidRDefault="00C11DAE" w:rsidP="00D12B72">
      <w:pPr>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研修会のアンケートより、視覚障がいを伴う重複障がい児の教育実践についての理解を深めることができたという意見を数多く寄せられ、このプロジェクトチームで新しく</w:t>
      </w:r>
      <w:r w:rsidR="004647B8">
        <w:rPr>
          <w:rFonts w:ascii="HG丸ｺﾞｼｯｸM-PRO" w:eastAsia="HG丸ｺﾞｼｯｸM-PRO" w:hAnsi="HG丸ｺﾞｼｯｸM-PRO" w:hint="eastAsia"/>
          <w:sz w:val="22"/>
        </w:rPr>
        <w:t>導入した教材の展示もあり、教材の活用にも関心が寄せられるきっかけとなった。</w:t>
      </w:r>
    </w:p>
    <w:p w14:paraId="25426048" w14:textId="77777777" w:rsidR="00902C2E" w:rsidRDefault="00902C2E" w:rsidP="00D12B72">
      <w:pPr>
        <w:jc w:val="left"/>
        <w:rPr>
          <w:rFonts w:ascii="HG丸ｺﾞｼｯｸM-PRO" w:eastAsia="HG丸ｺﾞｼｯｸM-PRO" w:hAnsi="HG丸ｺﾞｼｯｸM-PRO"/>
          <w:sz w:val="22"/>
        </w:rPr>
      </w:pPr>
    </w:p>
    <w:p w14:paraId="4AD5F9D7" w14:textId="23374AE1" w:rsidR="001957A5" w:rsidRDefault="003D1100" w:rsidP="00D12B72">
      <w:pPr>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９．</w:t>
      </w:r>
      <w:r w:rsidR="00DB4660">
        <w:rPr>
          <w:rFonts w:ascii="HG丸ｺﾞｼｯｸM-PRO" w:eastAsia="HG丸ｺﾞｼｯｸM-PRO" w:hAnsi="HG丸ｺﾞｼｯｸM-PRO" w:hint="eastAsia"/>
          <w:sz w:val="22"/>
        </w:rPr>
        <w:t>まとめ</w:t>
      </w:r>
    </w:p>
    <w:p w14:paraId="05ADAFDC" w14:textId="77777777" w:rsidR="00534812" w:rsidRDefault="00D20DA1" w:rsidP="00D12B72">
      <w:pPr>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9026F2">
        <w:rPr>
          <w:rFonts w:ascii="HG丸ｺﾞｼｯｸM-PRO" w:eastAsia="HG丸ｺﾞｼｯｸM-PRO" w:hAnsi="HG丸ｺﾞｼｯｸM-PRO" w:hint="eastAsia"/>
          <w:sz w:val="22"/>
        </w:rPr>
        <w:t>1年目</w:t>
      </w:r>
      <w:r w:rsidR="00FE3D2D">
        <w:rPr>
          <w:rFonts w:ascii="HG丸ｺﾞｼｯｸM-PRO" w:eastAsia="HG丸ｺﾞｼｯｸM-PRO" w:hAnsi="HG丸ｺﾞｼｯｸM-PRO" w:hint="eastAsia"/>
          <w:sz w:val="22"/>
        </w:rPr>
        <w:t>（令和</w:t>
      </w:r>
      <w:r w:rsidR="00534812">
        <w:rPr>
          <w:rFonts w:ascii="HG丸ｺﾞｼｯｸM-PRO" w:eastAsia="HG丸ｺﾞｼｯｸM-PRO" w:hAnsi="HG丸ｺﾞｼｯｸM-PRO" w:hint="eastAsia"/>
          <w:sz w:val="22"/>
        </w:rPr>
        <w:t>5年度）</w:t>
      </w:r>
      <w:r w:rsidR="009026F2">
        <w:rPr>
          <w:rFonts w:ascii="HG丸ｺﾞｼｯｸM-PRO" w:eastAsia="HG丸ｺﾞｼｯｸM-PRO" w:hAnsi="HG丸ｺﾞｼｯｸM-PRO" w:hint="eastAsia"/>
          <w:sz w:val="22"/>
        </w:rPr>
        <w:t>は、環境整備を中心に、ハード面を整えていった。</w:t>
      </w:r>
    </w:p>
    <w:p w14:paraId="78EE64AD" w14:textId="4B8D7D23" w:rsidR="006738AC" w:rsidRDefault="00FE3D2D" w:rsidP="00D12B72">
      <w:pPr>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2年目（令和6年度）</w:t>
      </w:r>
      <w:r w:rsidR="00534812">
        <w:rPr>
          <w:rFonts w:ascii="HG丸ｺﾞｼｯｸM-PRO" w:eastAsia="HG丸ｺﾞｼｯｸM-PRO" w:hAnsi="HG丸ｺﾞｼｯｸM-PRO" w:hint="eastAsia"/>
          <w:sz w:val="22"/>
        </w:rPr>
        <w:t>については、1年目に</w:t>
      </w:r>
      <w:r w:rsidR="007C4873">
        <w:rPr>
          <w:rFonts w:ascii="HG丸ｺﾞｼｯｸM-PRO" w:eastAsia="HG丸ｺﾞｼｯｸM-PRO" w:hAnsi="HG丸ｺﾞｼｯｸM-PRO" w:hint="eastAsia"/>
          <w:sz w:val="22"/>
        </w:rPr>
        <w:t>整備したものを活かしながら</w:t>
      </w:r>
      <w:r w:rsidR="00E60673">
        <w:rPr>
          <w:rFonts w:ascii="HG丸ｺﾞｼｯｸM-PRO" w:eastAsia="HG丸ｺﾞｼｯｸM-PRO" w:hAnsi="HG丸ｺﾞｼｯｸM-PRO" w:hint="eastAsia"/>
          <w:sz w:val="22"/>
        </w:rPr>
        <w:t>実践が行われた。また、12月には、筑波大学の佐島教授</w:t>
      </w:r>
      <w:r w:rsidR="005A7271">
        <w:rPr>
          <w:rFonts w:ascii="HG丸ｺﾞｼｯｸM-PRO" w:eastAsia="HG丸ｺﾞｼｯｸM-PRO" w:hAnsi="HG丸ｺﾞｼｯｸM-PRO" w:hint="eastAsia"/>
          <w:sz w:val="22"/>
        </w:rPr>
        <w:t>を招いて、後援会を実施するなど、ソフト面を中心に重複障がい教育の充実を図った。</w:t>
      </w:r>
      <w:r w:rsidR="00B7660D">
        <w:rPr>
          <w:rFonts w:ascii="HG丸ｺﾞｼｯｸM-PRO" w:eastAsia="HG丸ｺﾞｼｯｸM-PRO" w:hAnsi="HG丸ｺﾞｼｯｸM-PRO" w:hint="eastAsia"/>
          <w:sz w:val="22"/>
        </w:rPr>
        <w:t>これらの整備や実践は、視覚障がいを伴う、</w:t>
      </w:r>
      <w:r w:rsidR="008B537B">
        <w:rPr>
          <w:rFonts w:ascii="HG丸ｺﾞｼｯｸM-PRO" w:eastAsia="HG丸ｺﾞｼｯｸM-PRO" w:hAnsi="HG丸ｺﾞｼｯｸM-PRO" w:hint="eastAsia"/>
          <w:sz w:val="22"/>
        </w:rPr>
        <w:t>重複障がい児にとって、歩行環境が</w:t>
      </w:r>
      <w:r w:rsidR="00516190">
        <w:rPr>
          <w:rFonts w:ascii="HG丸ｺﾞｼｯｸM-PRO" w:eastAsia="HG丸ｺﾞｼｯｸM-PRO" w:hAnsi="HG丸ｺﾞｼｯｸM-PRO" w:hint="eastAsia"/>
          <w:sz w:val="22"/>
        </w:rPr>
        <w:t>分かりやすくなっただけでなく、</w:t>
      </w:r>
      <w:r w:rsidR="006738AC">
        <w:rPr>
          <w:rFonts w:ascii="HG丸ｺﾞｼｯｸM-PRO" w:eastAsia="HG丸ｺﾞｼｯｸM-PRO" w:hAnsi="HG丸ｺﾞｼｯｸM-PRO" w:hint="eastAsia"/>
          <w:sz w:val="22"/>
        </w:rPr>
        <w:t>畑の</w:t>
      </w:r>
      <w:r w:rsidR="00EC1556">
        <w:rPr>
          <w:rFonts w:ascii="HG丸ｺﾞｼｯｸM-PRO" w:eastAsia="HG丸ｺﾞｼｯｸM-PRO" w:hAnsi="HG丸ｺﾞｼｯｸM-PRO" w:hint="eastAsia"/>
          <w:sz w:val="22"/>
        </w:rPr>
        <w:t>触察の環境改善や</w:t>
      </w:r>
      <w:r w:rsidR="00DE1DFC">
        <w:rPr>
          <w:rFonts w:ascii="HG丸ｺﾞｼｯｸM-PRO" w:eastAsia="HG丸ｺﾞｼｯｸM-PRO" w:hAnsi="HG丸ｺﾞｼｯｸM-PRO" w:hint="eastAsia"/>
          <w:sz w:val="22"/>
        </w:rPr>
        <w:t>スヌーズレンスペースでの</w:t>
      </w:r>
      <w:r w:rsidR="00945BA7">
        <w:rPr>
          <w:rFonts w:ascii="HG丸ｺﾞｼｯｸM-PRO" w:eastAsia="HG丸ｺﾞｼｯｸM-PRO" w:hAnsi="HG丸ｺﾞｼｯｸM-PRO" w:hint="eastAsia"/>
          <w:sz w:val="22"/>
        </w:rPr>
        <w:t>リラックスできる</w:t>
      </w:r>
      <w:r w:rsidR="00DE1DFC">
        <w:rPr>
          <w:rFonts w:ascii="HG丸ｺﾞｼｯｸM-PRO" w:eastAsia="HG丸ｺﾞｼｯｸM-PRO" w:hAnsi="HG丸ｺﾞｼｯｸM-PRO" w:hint="eastAsia"/>
          <w:sz w:val="22"/>
        </w:rPr>
        <w:t>場の</w:t>
      </w:r>
      <w:r w:rsidR="0086599F">
        <w:rPr>
          <w:rFonts w:ascii="HG丸ｺﾞｼｯｸM-PRO" w:eastAsia="HG丸ｺﾞｼｯｸM-PRO" w:hAnsi="HG丸ｺﾞｼｯｸM-PRO" w:hint="eastAsia"/>
          <w:sz w:val="22"/>
        </w:rPr>
        <w:t>充実に繋がった。</w:t>
      </w:r>
      <w:r w:rsidR="00782691">
        <w:rPr>
          <w:rFonts w:ascii="HG丸ｺﾞｼｯｸM-PRO" w:eastAsia="HG丸ｺﾞｼｯｸM-PRO" w:hAnsi="HG丸ｺﾞｼｯｸM-PRO" w:hint="eastAsia"/>
          <w:sz w:val="22"/>
        </w:rPr>
        <w:t>また、元々は</w:t>
      </w:r>
      <w:r w:rsidR="00EB030D">
        <w:rPr>
          <w:rFonts w:ascii="HG丸ｺﾞｼｯｸM-PRO" w:eastAsia="HG丸ｺﾞｼｯｸM-PRO" w:hAnsi="HG丸ｺﾞｼｯｸM-PRO" w:hint="eastAsia"/>
          <w:sz w:val="22"/>
        </w:rPr>
        <w:t>重複</w:t>
      </w:r>
      <w:r w:rsidR="00C22F16">
        <w:rPr>
          <w:rFonts w:ascii="HG丸ｺﾞｼｯｸM-PRO" w:eastAsia="HG丸ｺﾞｼｯｸM-PRO" w:hAnsi="HG丸ｺﾞｼｯｸM-PRO" w:hint="eastAsia"/>
          <w:sz w:val="22"/>
        </w:rPr>
        <w:t>障がい児向けの整備では</w:t>
      </w:r>
      <w:r w:rsidR="00327ABE">
        <w:rPr>
          <w:rFonts w:ascii="HG丸ｺﾞｼｯｸM-PRO" w:eastAsia="HG丸ｺﾞｼｯｸM-PRO" w:hAnsi="HG丸ｺﾞｼｯｸM-PRO" w:hint="eastAsia"/>
          <w:sz w:val="22"/>
        </w:rPr>
        <w:t>あったが、</w:t>
      </w:r>
      <w:r w:rsidR="00456C49">
        <w:rPr>
          <w:rFonts w:ascii="HG丸ｺﾞｼｯｸM-PRO" w:eastAsia="HG丸ｺﾞｼｯｸM-PRO" w:hAnsi="HG丸ｺﾞｼｯｸM-PRO" w:hint="eastAsia"/>
          <w:sz w:val="22"/>
        </w:rPr>
        <w:t>全盲の教員や</w:t>
      </w:r>
      <w:r w:rsidR="009C5491">
        <w:rPr>
          <w:rFonts w:ascii="HG丸ｺﾞｼｯｸM-PRO" w:eastAsia="HG丸ｺﾞｼｯｸM-PRO" w:hAnsi="HG丸ｺﾞｼｯｸM-PRO" w:hint="eastAsia"/>
          <w:sz w:val="22"/>
        </w:rPr>
        <w:t>視覚単一障がい児童生徒学生にとっても、</w:t>
      </w:r>
      <w:r w:rsidR="007C63D7">
        <w:rPr>
          <w:rFonts w:ascii="HG丸ｺﾞｼｯｸM-PRO" w:eastAsia="HG丸ｺﾞｼｯｸM-PRO" w:hAnsi="HG丸ｺﾞｼｯｸM-PRO" w:hint="eastAsia"/>
          <w:sz w:val="22"/>
        </w:rPr>
        <w:t>環境改善に</w:t>
      </w:r>
      <w:r w:rsidR="006E393B">
        <w:rPr>
          <w:rFonts w:ascii="HG丸ｺﾞｼｯｸM-PRO" w:eastAsia="HG丸ｺﾞｼｯｸM-PRO" w:hAnsi="HG丸ｺﾞｼｯｸM-PRO" w:hint="eastAsia"/>
          <w:sz w:val="22"/>
        </w:rPr>
        <w:t>役立つとの声も多くあげられた。一方で</w:t>
      </w:r>
      <w:r w:rsidR="00DB4660">
        <w:rPr>
          <w:rFonts w:ascii="HG丸ｺﾞｼｯｸM-PRO" w:eastAsia="HG丸ｺﾞｼｯｸM-PRO" w:hAnsi="HG丸ｺﾞｼｯｸM-PRO" w:hint="eastAsia"/>
          <w:sz w:val="22"/>
        </w:rPr>
        <w:t>、重複障がいの幼児児童</w:t>
      </w:r>
      <w:r w:rsidR="00B36479">
        <w:rPr>
          <w:rFonts w:ascii="HG丸ｺﾞｼｯｸM-PRO" w:eastAsia="HG丸ｺﾞｼｯｸM-PRO" w:hAnsi="HG丸ｺﾞｼｯｸM-PRO" w:hint="eastAsia"/>
          <w:sz w:val="22"/>
        </w:rPr>
        <w:t>生徒</w:t>
      </w:r>
      <w:r w:rsidR="003F2F7C">
        <w:rPr>
          <w:rFonts w:ascii="HG丸ｺﾞｼｯｸM-PRO" w:eastAsia="HG丸ｺﾞｼｯｸM-PRO" w:hAnsi="HG丸ｺﾞｼｯｸM-PRO" w:hint="eastAsia"/>
          <w:sz w:val="22"/>
        </w:rPr>
        <w:t>の指導にあたっては、今回整備した</w:t>
      </w:r>
      <w:r w:rsidR="00306C5B">
        <w:rPr>
          <w:rFonts w:ascii="HG丸ｺﾞｼｯｸM-PRO" w:eastAsia="HG丸ｺﾞｼｯｸM-PRO" w:hAnsi="HG丸ｺﾞｼｯｸM-PRO" w:hint="eastAsia"/>
          <w:sz w:val="22"/>
        </w:rPr>
        <w:t>ものを教師が対象児にしっかりと伝え、活かしていく工夫が必要で</w:t>
      </w:r>
      <w:r w:rsidR="00AB6F80">
        <w:rPr>
          <w:rFonts w:ascii="HG丸ｺﾞｼｯｸM-PRO" w:eastAsia="HG丸ｺﾞｼｯｸM-PRO" w:hAnsi="HG丸ｺﾞｼｯｸM-PRO" w:hint="eastAsia"/>
          <w:sz w:val="22"/>
        </w:rPr>
        <w:t>あると感じた。すべての子ども達が主体的に学べる環境</w:t>
      </w:r>
      <w:r w:rsidR="00B44982">
        <w:rPr>
          <w:rFonts w:ascii="HG丸ｺﾞｼｯｸM-PRO" w:eastAsia="HG丸ｺﾞｼｯｸM-PRO" w:hAnsi="HG丸ｺﾞｼｯｸM-PRO" w:hint="eastAsia"/>
          <w:sz w:val="22"/>
        </w:rPr>
        <w:t>整備にしていく為には、教師が意図的にそこに何があるのかを伝え、</w:t>
      </w:r>
      <w:r w:rsidR="008E02E7">
        <w:rPr>
          <w:rFonts w:ascii="HG丸ｺﾞｼｯｸM-PRO" w:eastAsia="HG丸ｺﾞｼｯｸM-PRO" w:hAnsi="HG丸ｺﾞｼｯｸM-PRO" w:hint="eastAsia"/>
          <w:sz w:val="22"/>
        </w:rPr>
        <w:t>子どもの気づきや発見、定位する</w:t>
      </w:r>
      <w:r w:rsidR="005F3035">
        <w:rPr>
          <w:rFonts w:ascii="HG丸ｺﾞｼｯｸM-PRO" w:eastAsia="HG丸ｺﾞｼｯｸM-PRO" w:hAnsi="HG丸ｺﾞｼｯｸM-PRO" w:hint="eastAsia"/>
          <w:sz w:val="22"/>
        </w:rPr>
        <w:t>力等の育成に、じっくりと根気よく時間をかけて</w:t>
      </w:r>
      <w:r w:rsidR="00471656">
        <w:rPr>
          <w:rFonts w:ascii="HG丸ｺﾞｼｯｸM-PRO" w:eastAsia="HG丸ｺﾞｼｯｸM-PRO" w:hAnsi="HG丸ｺﾞｼｯｸM-PRO" w:hint="eastAsia"/>
          <w:sz w:val="22"/>
        </w:rPr>
        <w:t>、指導を進めていく必要があり、</w:t>
      </w:r>
    </w:p>
    <w:p w14:paraId="29ECFE89" w14:textId="02F1ED04" w:rsidR="00471656" w:rsidRPr="00775DD5" w:rsidRDefault="00471656" w:rsidP="00D12B72">
      <w:pPr>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教師一人ひとりの</w:t>
      </w:r>
      <w:r w:rsidR="00067B96">
        <w:rPr>
          <w:rFonts w:ascii="HG丸ｺﾞｼｯｸM-PRO" w:eastAsia="HG丸ｺﾞｼｯｸM-PRO" w:hAnsi="HG丸ｺﾞｼｯｸM-PRO" w:hint="eastAsia"/>
          <w:sz w:val="22"/>
        </w:rPr>
        <w:t>整備した環境を活かす力量が求められていると感じた。</w:t>
      </w:r>
    </w:p>
    <w:sectPr w:rsidR="00471656" w:rsidRPr="00775DD5" w:rsidSect="0004642C">
      <w:pgSz w:w="11906" w:h="16838" w:code="9"/>
      <w:pgMar w:top="1134" w:right="1134" w:bottom="851" w:left="1134" w:header="851" w:footer="992" w:gutter="0"/>
      <w:cols w:space="425"/>
      <w:docGrid w:type="linesAndChars" w:linePitch="316" w:charSpace="51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205E1" w14:textId="77777777" w:rsidR="00D41B75" w:rsidRDefault="00D41B75" w:rsidP="00E10B0F">
      <w:r>
        <w:separator/>
      </w:r>
    </w:p>
  </w:endnote>
  <w:endnote w:type="continuationSeparator" w:id="0">
    <w:p w14:paraId="4FEF754D" w14:textId="77777777" w:rsidR="00D41B75" w:rsidRDefault="00D41B75" w:rsidP="00E10B0F">
      <w:r>
        <w:continuationSeparator/>
      </w:r>
    </w:p>
  </w:endnote>
  <w:endnote w:type="continuationNotice" w:id="1">
    <w:p w14:paraId="69A4EB27" w14:textId="77777777" w:rsidR="00D41B75" w:rsidRDefault="00D41B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P-B">
    <w:altName w:val="UD Digi Kyokasho NP"/>
    <w:panose1 w:val="02020700000000000000"/>
    <w:charset w:val="80"/>
    <w:family w:val="swiss"/>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44180" w14:textId="77777777" w:rsidR="00D41B75" w:rsidRDefault="00D41B75" w:rsidP="00E10B0F">
      <w:r>
        <w:separator/>
      </w:r>
    </w:p>
  </w:footnote>
  <w:footnote w:type="continuationSeparator" w:id="0">
    <w:p w14:paraId="33379395" w14:textId="77777777" w:rsidR="00D41B75" w:rsidRDefault="00D41B75" w:rsidP="00E10B0F">
      <w:r>
        <w:continuationSeparator/>
      </w:r>
    </w:p>
  </w:footnote>
  <w:footnote w:type="continuationNotice" w:id="1">
    <w:p w14:paraId="183E7D62" w14:textId="77777777" w:rsidR="00D41B75" w:rsidRDefault="00D41B7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E5679"/>
    <w:multiLevelType w:val="hybridMultilevel"/>
    <w:tmpl w:val="19D69A0C"/>
    <w:lvl w:ilvl="0" w:tplc="DF34678E">
      <w:start w:val="1"/>
      <w:numFmt w:val="decimalEnclosedCircle"/>
      <w:lvlText w:val="%1"/>
      <w:lvlJc w:val="left"/>
      <w:pPr>
        <w:ind w:left="625" w:hanging="360"/>
      </w:pPr>
      <w:rPr>
        <w:rFonts w:hint="default"/>
      </w:rPr>
    </w:lvl>
    <w:lvl w:ilvl="1" w:tplc="04090017" w:tentative="1">
      <w:start w:val="1"/>
      <w:numFmt w:val="aiueoFullWidth"/>
      <w:lvlText w:val="(%2)"/>
      <w:lvlJc w:val="left"/>
      <w:pPr>
        <w:ind w:left="1145" w:hanging="440"/>
      </w:pPr>
    </w:lvl>
    <w:lvl w:ilvl="2" w:tplc="04090011" w:tentative="1">
      <w:start w:val="1"/>
      <w:numFmt w:val="decimalEnclosedCircle"/>
      <w:lvlText w:val="%3"/>
      <w:lvlJc w:val="left"/>
      <w:pPr>
        <w:ind w:left="1585" w:hanging="440"/>
      </w:pPr>
    </w:lvl>
    <w:lvl w:ilvl="3" w:tplc="0409000F" w:tentative="1">
      <w:start w:val="1"/>
      <w:numFmt w:val="decimal"/>
      <w:lvlText w:val="%4."/>
      <w:lvlJc w:val="left"/>
      <w:pPr>
        <w:ind w:left="2025" w:hanging="440"/>
      </w:pPr>
    </w:lvl>
    <w:lvl w:ilvl="4" w:tplc="04090017" w:tentative="1">
      <w:start w:val="1"/>
      <w:numFmt w:val="aiueoFullWidth"/>
      <w:lvlText w:val="(%5)"/>
      <w:lvlJc w:val="left"/>
      <w:pPr>
        <w:ind w:left="2465" w:hanging="440"/>
      </w:pPr>
    </w:lvl>
    <w:lvl w:ilvl="5" w:tplc="04090011" w:tentative="1">
      <w:start w:val="1"/>
      <w:numFmt w:val="decimalEnclosedCircle"/>
      <w:lvlText w:val="%6"/>
      <w:lvlJc w:val="left"/>
      <w:pPr>
        <w:ind w:left="2905" w:hanging="440"/>
      </w:pPr>
    </w:lvl>
    <w:lvl w:ilvl="6" w:tplc="0409000F" w:tentative="1">
      <w:start w:val="1"/>
      <w:numFmt w:val="decimal"/>
      <w:lvlText w:val="%7."/>
      <w:lvlJc w:val="left"/>
      <w:pPr>
        <w:ind w:left="3345" w:hanging="440"/>
      </w:pPr>
    </w:lvl>
    <w:lvl w:ilvl="7" w:tplc="04090017" w:tentative="1">
      <w:start w:val="1"/>
      <w:numFmt w:val="aiueoFullWidth"/>
      <w:lvlText w:val="(%8)"/>
      <w:lvlJc w:val="left"/>
      <w:pPr>
        <w:ind w:left="3785" w:hanging="440"/>
      </w:pPr>
    </w:lvl>
    <w:lvl w:ilvl="8" w:tplc="04090011" w:tentative="1">
      <w:start w:val="1"/>
      <w:numFmt w:val="decimalEnclosedCircle"/>
      <w:lvlText w:val="%9"/>
      <w:lvlJc w:val="left"/>
      <w:pPr>
        <w:ind w:left="4225" w:hanging="440"/>
      </w:pPr>
    </w:lvl>
  </w:abstractNum>
  <w:abstractNum w:abstractNumId="1" w15:restartNumberingAfterBreak="0">
    <w:nsid w:val="67E87C36"/>
    <w:multiLevelType w:val="hybridMultilevel"/>
    <w:tmpl w:val="7CC64D32"/>
    <w:lvl w:ilvl="0" w:tplc="C68A2DEE">
      <w:start w:val="1"/>
      <w:numFmt w:val="decimalFullWidth"/>
      <w:lvlText w:val="%1．"/>
      <w:lvlJc w:val="left"/>
      <w:pPr>
        <w:ind w:left="360" w:hanging="36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35313147">
    <w:abstractNumId w:val="1"/>
  </w:num>
  <w:num w:numId="2" w16cid:durableId="2117601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840"/>
  <w:drawingGridHorizontalSpacing w:val="235"/>
  <w:drawingGridVerticalSpacing w:val="15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EC5"/>
    <w:rsid w:val="000042C9"/>
    <w:rsid w:val="00005701"/>
    <w:rsid w:val="00011058"/>
    <w:rsid w:val="00020297"/>
    <w:rsid w:val="00031CBC"/>
    <w:rsid w:val="0003533B"/>
    <w:rsid w:val="00042CA8"/>
    <w:rsid w:val="0004642C"/>
    <w:rsid w:val="00067B96"/>
    <w:rsid w:val="000730B0"/>
    <w:rsid w:val="0007560A"/>
    <w:rsid w:val="000801E6"/>
    <w:rsid w:val="00083525"/>
    <w:rsid w:val="00085262"/>
    <w:rsid w:val="00086284"/>
    <w:rsid w:val="00090DFD"/>
    <w:rsid w:val="000B5A8E"/>
    <w:rsid w:val="000B7111"/>
    <w:rsid w:val="000D7050"/>
    <w:rsid w:val="000D786A"/>
    <w:rsid w:val="00101666"/>
    <w:rsid w:val="001019BF"/>
    <w:rsid w:val="00101A73"/>
    <w:rsid w:val="00146853"/>
    <w:rsid w:val="001525D8"/>
    <w:rsid w:val="00152FF5"/>
    <w:rsid w:val="001625B4"/>
    <w:rsid w:val="001625C2"/>
    <w:rsid w:val="001678EA"/>
    <w:rsid w:val="001772E4"/>
    <w:rsid w:val="001850C4"/>
    <w:rsid w:val="001957A5"/>
    <w:rsid w:val="001A0771"/>
    <w:rsid w:val="001A33B0"/>
    <w:rsid w:val="001A7334"/>
    <w:rsid w:val="001B1B1D"/>
    <w:rsid w:val="001B3BF9"/>
    <w:rsid w:val="001C2FFB"/>
    <w:rsid w:val="001D61D4"/>
    <w:rsid w:val="001E5815"/>
    <w:rsid w:val="001F4E02"/>
    <w:rsid w:val="001F7FCA"/>
    <w:rsid w:val="002127E0"/>
    <w:rsid w:val="0021747B"/>
    <w:rsid w:val="002174C1"/>
    <w:rsid w:val="00226392"/>
    <w:rsid w:val="00253E25"/>
    <w:rsid w:val="002749AA"/>
    <w:rsid w:val="0027536D"/>
    <w:rsid w:val="0029149D"/>
    <w:rsid w:val="002B22CE"/>
    <w:rsid w:val="002C4974"/>
    <w:rsid w:val="002C4D28"/>
    <w:rsid w:val="002D382D"/>
    <w:rsid w:val="002D465E"/>
    <w:rsid w:val="002E2A7E"/>
    <w:rsid w:val="002F5615"/>
    <w:rsid w:val="002F7728"/>
    <w:rsid w:val="003003FD"/>
    <w:rsid w:val="00306C5B"/>
    <w:rsid w:val="003155C0"/>
    <w:rsid w:val="003208C4"/>
    <w:rsid w:val="003235E0"/>
    <w:rsid w:val="00327ABE"/>
    <w:rsid w:val="00347734"/>
    <w:rsid w:val="00357DAF"/>
    <w:rsid w:val="00364F0D"/>
    <w:rsid w:val="00371780"/>
    <w:rsid w:val="00376D7D"/>
    <w:rsid w:val="003805E3"/>
    <w:rsid w:val="00393F5A"/>
    <w:rsid w:val="00394C1F"/>
    <w:rsid w:val="003A6C49"/>
    <w:rsid w:val="003B2AD0"/>
    <w:rsid w:val="003B7476"/>
    <w:rsid w:val="003C4F66"/>
    <w:rsid w:val="003D1100"/>
    <w:rsid w:val="003D13F0"/>
    <w:rsid w:val="003D7A2E"/>
    <w:rsid w:val="003E62D0"/>
    <w:rsid w:val="003F2F7C"/>
    <w:rsid w:val="003F4F42"/>
    <w:rsid w:val="004200D9"/>
    <w:rsid w:val="004410B2"/>
    <w:rsid w:val="0044770B"/>
    <w:rsid w:val="00456A44"/>
    <w:rsid w:val="00456C49"/>
    <w:rsid w:val="00463B08"/>
    <w:rsid w:val="004646B8"/>
    <w:rsid w:val="004647B8"/>
    <w:rsid w:val="00471656"/>
    <w:rsid w:val="00477ABB"/>
    <w:rsid w:val="00477E14"/>
    <w:rsid w:val="0048422D"/>
    <w:rsid w:val="004943E3"/>
    <w:rsid w:val="004970C4"/>
    <w:rsid w:val="00497E82"/>
    <w:rsid w:val="004A5501"/>
    <w:rsid w:val="004A57AB"/>
    <w:rsid w:val="004A6B0A"/>
    <w:rsid w:val="004B7636"/>
    <w:rsid w:val="004C2C74"/>
    <w:rsid w:val="004D29E0"/>
    <w:rsid w:val="004E285A"/>
    <w:rsid w:val="004F632C"/>
    <w:rsid w:val="0051491D"/>
    <w:rsid w:val="00516190"/>
    <w:rsid w:val="00527464"/>
    <w:rsid w:val="00534812"/>
    <w:rsid w:val="0053580B"/>
    <w:rsid w:val="00552094"/>
    <w:rsid w:val="005653B4"/>
    <w:rsid w:val="00565A3F"/>
    <w:rsid w:val="00577C25"/>
    <w:rsid w:val="005A7271"/>
    <w:rsid w:val="005B4B6E"/>
    <w:rsid w:val="005C0679"/>
    <w:rsid w:val="005C16AC"/>
    <w:rsid w:val="005C1EC5"/>
    <w:rsid w:val="005C2A2D"/>
    <w:rsid w:val="005C61C6"/>
    <w:rsid w:val="005C7170"/>
    <w:rsid w:val="005D154D"/>
    <w:rsid w:val="005F3035"/>
    <w:rsid w:val="00600F05"/>
    <w:rsid w:val="00602378"/>
    <w:rsid w:val="0061578A"/>
    <w:rsid w:val="00616508"/>
    <w:rsid w:val="00627D8A"/>
    <w:rsid w:val="00656152"/>
    <w:rsid w:val="00664ECF"/>
    <w:rsid w:val="006738AC"/>
    <w:rsid w:val="00674D8C"/>
    <w:rsid w:val="00681079"/>
    <w:rsid w:val="00682846"/>
    <w:rsid w:val="0069780A"/>
    <w:rsid w:val="006A7A67"/>
    <w:rsid w:val="006B7391"/>
    <w:rsid w:val="006B7AB1"/>
    <w:rsid w:val="006D512D"/>
    <w:rsid w:val="006D7A96"/>
    <w:rsid w:val="006E393B"/>
    <w:rsid w:val="006E3DD9"/>
    <w:rsid w:val="006F3FB8"/>
    <w:rsid w:val="00704760"/>
    <w:rsid w:val="00717AF5"/>
    <w:rsid w:val="00732CB3"/>
    <w:rsid w:val="007424C6"/>
    <w:rsid w:val="00742A47"/>
    <w:rsid w:val="00750B37"/>
    <w:rsid w:val="0076301A"/>
    <w:rsid w:val="007751D2"/>
    <w:rsid w:val="00775DD5"/>
    <w:rsid w:val="00781568"/>
    <w:rsid w:val="00782691"/>
    <w:rsid w:val="0079572E"/>
    <w:rsid w:val="00796A71"/>
    <w:rsid w:val="007A679B"/>
    <w:rsid w:val="007B6B38"/>
    <w:rsid w:val="007C289D"/>
    <w:rsid w:val="007C4873"/>
    <w:rsid w:val="007C63D7"/>
    <w:rsid w:val="007E1E76"/>
    <w:rsid w:val="007E7F44"/>
    <w:rsid w:val="00804A1A"/>
    <w:rsid w:val="00807998"/>
    <w:rsid w:val="008220D3"/>
    <w:rsid w:val="00840FA5"/>
    <w:rsid w:val="00844E71"/>
    <w:rsid w:val="008610F0"/>
    <w:rsid w:val="00862E89"/>
    <w:rsid w:val="0086599F"/>
    <w:rsid w:val="00867189"/>
    <w:rsid w:val="00875400"/>
    <w:rsid w:val="00881CE5"/>
    <w:rsid w:val="008B1250"/>
    <w:rsid w:val="008B537B"/>
    <w:rsid w:val="008B5795"/>
    <w:rsid w:val="008B7E54"/>
    <w:rsid w:val="008E02E7"/>
    <w:rsid w:val="008F2C8B"/>
    <w:rsid w:val="008F524D"/>
    <w:rsid w:val="009026F2"/>
    <w:rsid w:val="00902C2E"/>
    <w:rsid w:val="00910E82"/>
    <w:rsid w:val="00915ADC"/>
    <w:rsid w:val="0094277D"/>
    <w:rsid w:val="0094420D"/>
    <w:rsid w:val="00945BA7"/>
    <w:rsid w:val="009524B9"/>
    <w:rsid w:val="00956FB1"/>
    <w:rsid w:val="009828B0"/>
    <w:rsid w:val="00997022"/>
    <w:rsid w:val="009B34DC"/>
    <w:rsid w:val="009C5491"/>
    <w:rsid w:val="009C7EF0"/>
    <w:rsid w:val="009E352E"/>
    <w:rsid w:val="009F07A2"/>
    <w:rsid w:val="009F0B84"/>
    <w:rsid w:val="009F625A"/>
    <w:rsid w:val="00A0694F"/>
    <w:rsid w:val="00A150F4"/>
    <w:rsid w:val="00A220F9"/>
    <w:rsid w:val="00A241E7"/>
    <w:rsid w:val="00A45BC3"/>
    <w:rsid w:val="00A5436F"/>
    <w:rsid w:val="00A558D6"/>
    <w:rsid w:val="00A7163A"/>
    <w:rsid w:val="00A80FBC"/>
    <w:rsid w:val="00A842D6"/>
    <w:rsid w:val="00A848F5"/>
    <w:rsid w:val="00A911D7"/>
    <w:rsid w:val="00A91206"/>
    <w:rsid w:val="00AB0860"/>
    <w:rsid w:val="00AB6F80"/>
    <w:rsid w:val="00AD2B8B"/>
    <w:rsid w:val="00AE5CCF"/>
    <w:rsid w:val="00AF1B01"/>
    <w:rsid w:val="00AF43B9"/>
    <w:rsid w:val="00B11BC6"/>
    <w:rsid w:val="00B32748"/>
    <w:rsid w:val="00B36479"/>
    <w:rsid w:val="00B4214A"/>
    <w:rsid w:val="00B44982"/>
    <w:rsid w:val="00B473B6"/>
    <w:rsid w:val="00B70143"/>
    <w:rsid w:val="00B73548"/>
    <w:rsid w:val="00B73F7E"/>
    <w:rsid w:val="00B74314"/>
    <w:rsid w:val="00B754DC"/>
    <w:rsid w:val="00B7660D"/>
    <w:rsid w:val="00B95088"/>
    <w:rsid w:val="00B95116"/>
    <w:rsid w:val="00BA4860"/>
    <w:rsid w:val="00BC6BD2"/>
    <w:rsid w:val="00BD2824"/>
    <w:rsid w:val="00BF0F84"/>
    <w:rsid w:val="00C01BF9"/>
    <w:rsid w:val="00C11DAE"/>
    <w:rsid w:val="00C15D73"/>
    <w:rsid w:val="00C22001"/>
    <w:rsid w:val="00C22F16"/>
    <w:rsid w:val="00C31DBC"/>
    <w:rsid w:val="00C35AB4"/>
    <w:rsid w:val="00C52D0B"/>
    <w:rsid w:val="00C774B6"/>
    <w:rsid w:val="00C82CE5"/>
    <w:rsid w:val="00C919D1"/>
    <w:rsid w:val="00C9518A"/>
    <w:rsid w:val="00CA415D"/>
    <w:rsid w:val="00CB5F6E"/>
    <w:rsid w:val="00CC39B3"/>
    <w:rsid w:val="00CC4CF3"/>
    <w:rsid w:val="00CC5186"/>
    <w:rsid w:val="00CC6491"/>
    <w:rsid w:val="00CC6FF8"/>
    <w:rsid w:val="00CD24AF"/>
    <w:rsid w:val="00CD7101"/>
    <w:rsid w:val="00CE0375"/>
    <w:rsid w:val="00CF1D97"/>
    <w:rsid w:val="00CF4D7D"/>
    <w:rsid w:val="00D03E46"/>
    <w:rsid w:val="00D12B72"/>
    <w:rsid w:val="00D20DA1"/>
    <w:rsid w:val="00D21F0A"/>
    <w:rsid w:val="00D37698"/>
    <w:rsid w:val="00D41B75"/>
    <w:rsid w:val="00D4231A"/>
    <w:rsid w:val="00D559DD"/>
    <w:rsid w:val="00D700B5"/>
    <w:rsid w:val="00D92EB5"/>
    <w:rsid w:val="00D93596"/>
    <w:rsid w:val="00D95097"/>
    <w:rsid w:val="00D955A6"/>
    <w:rsid w:val="00D9597C"/>
    <w:rsid w:val="00DB212A"/>
    <w:rsid w:val="00DB4660"/>
    <w:rsid w:val="00DB7851"/>
    <w:rsid w:val="00DC374E"/>
    <w:rsid w:val="00DE1DFC"/>
    <w:rsid w:val="00DE52E1"/>
    <w:rsid w:val="00DF142E"/>
    <w:rsid w:val="00DF5F2B"/>
    <w:rsid w:val="00DF60E8"/>
    <w:rsid w:val="00E10B0F"/>
    <w:rsid w:val="00E12923"/>
    <w:rsid w:val="00E168CC"/>
    <w:rsid w:val="00E20C12"/>
    <w:rsid w:val="00E221FB"/>
    <w:rsid w:val="00E24DEF"/>
    <w:rsid w:val="00E26ABE"/>
    <w:rsid w:val="00E34F8C"/>
    <w:rsid w:val="00E42145"/>
    <w:rsid w:val="00E470FE"/>
    <w:rsid w:val="00E57059"/>
    <w:rsid w:val="00E60673"/>
    <w:rsid w:val="00E6313E"/>
    <w:rsid w:val="00E6631C"/>
    <w:rsid w:val="00E74073"/>
    <w:rsid w:val="00E8439A"/>
    <w:rsid w:val="00E854A8"/>
    <w:rsid w:val="00EA494B"/>
    <w:rsid w:val="00EB030D"/>
    <w:rsid w:val="00EB1119"/>
    <w:rsid w:val="00EB6869"/>
    <w:rsid w:val="00EB7195"/>
    <w:rsid w:val="00EC1556"/>
    <w:rsid w:val="00EC6E0A"/>
    <w:rsid w:val="00EF6058"/>
    <w:rsid w:val="00F019AA"/>
    <w:rsid w:val="00F043B7"/>
    <w:rsid w:val="00F12549"/>
    <w:rsid w:val="00F15BF8"/>
    <w:rsid w:val="00F279BF"/>
    <w:rsid w:val="00F27DE0"/>
    <w:rsid w:val="00F312B4"/>
    <w:rsid w:val="00F32FA7"/>
    <w:rsid w:val="00F43E1F"/>
    <w:rsid w:val="00F5430A"/>
    <w:rsid w:val="00F56C42"/>
    <w:rsid w:val="00F6162D"/>
    <w:rsid w:val="00FA370B"/>
    <w:rsid w:val="00FC1936"/>
    <w:rsid w:val="00FD4C5A"/>
    <w:rsid w:val="00FE3D2D"/>
    <w:rsid w:val="00FF5F2D"/>
    <w:rsid w:val="00FF61D0"/>
    <w:rsid w:val="00FF6F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2611F8"/>
  <w15:chartTrackingRefBased/>
  <w15:docId w15:val="{D317279F-A877-47FA-AAA8-78D4D4009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C1EC5"/>
  </w:style>
  <w:style w:type="character" w:customStyle="1" w:styleId="a4">
    <w:name w:val="日付 (文字)"/>
    <w:basedOn w:val="a0"/>
    <w:link w:val="a3"/>
    <w:uiPriority w:val="99"/>
    <w:semiHidden/>
    <w:rsid w:val="005C1EC5"/>
  </w:style>
  <w:style w:type="paragraph" w:styleId="a5">
    <w:name w:val="List Paragraph"/>
    <w:basedOn w:val="a"/>
    <w:uiPriority w:val="34"/>
    <w:qFormat/>
    <w:rsid w:val="005C1EC5"/>
    <w:pPr>
      <w:ind w:leftChars="400" w:left="840"/>
    </w:pPr>
  </w:style>
  <w:style w:type="paragraph" w:styleId="a6">
    <w:name w:val="header"/>
    <w:basedOn w:val="a"/>
    <w:link w:val="a7"/>
    <w:uiPriority w:val="99"/>
    <w:unhideWhenUsed/>
    <w:rsid w:val="00E10B0F"/>
    <w:pPr>
      <w:tabs>
        <w:tab w:val="center" w:pos="4252"/>
        <w:tab w:val="right" w:pos="8504"/>
      </w:tabs>
      <w:snapToGrid w:val="0"/>
    </w:pPr>
  </w:style>
  <w:style w:type="character" w:customStyle="1" w:styleId="a7">
    <w:name w:val="ヘッダー (文字)"/>
    <w:basedOn w:val="a0"/>
    <w:link w:val="a6"/>
    <w:uiPriority w:val="99"/>
    <w:rsid w:val="00E10B0F"/>
  </w:style>
  <w:style w:type="paragraph" w:styleId="a8">
    <w:name w:val="footer"/>
    <w:basedOn w:val="a"/>
    <w:link w:val="a9"/>
    <w:uiPriority w:val="99"/>
    <w:unhideWhenUsed/>
    <w:rsid w:val="00E10B0F"/>
    <w:pPr>
      <w:tabs>
        <w:tab w:val="center" w:pos="4252"/>
        <w:tab w:val="right" w:pos="8504"/>
      </w:tabs>
      <w:snapToGrid w:val="0"/>
    </w:pPr>
  </w:style>
  <w:style w:type="character" w:customStyle="1" w:styleId="a9">
    <w:name w:val="フッター (文字)"/>
    <w:basedOn w:val="a0"/>
    <w:link w:val="a8"/>
    <w:uiPriority w:val="99"/>
    <w:rsid w:val="00E10B0F"/>
  </w:style>
  <w:style w:type="paragraph" w:styleId="aa">
    <w:name w:val="Balloon Text"/>
    <w:basedOn w:val="a"/>
    <w:link w:val="ab"/>
    <w:uiPriority w:val="99"/>
    <w:semiHidden/>
    <w:unhideWhenUsed/>
    <w:rsid w:val="00F019A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F019AA"/>
    <w:rPr>
      <w:rFonts w:asciiTheme="majorHAnsi" w:eastAsiaTheme="majorEastAsia" w:hAnsiTheme="majorHAnsi" w:cstheme="majorBidi"/>
      <w:sz w:val="18"/>
      <w:szCs w:val="18"/>
    </w:rPr>
  </w:style>
  <w:style w:type="paragraph" w:customStyle="1" w:styleId="Default">
    <w:name w:val="Default"/>
    <w:rsid w:val="00C919D1"/>
    <w:pPr>
      <w:widowControl w:val="0"/>
      <w:autoSpaceDE w:val="0"/>
      <w:autoSpaceDN w:val="0"/>
      <w:adjustRightInd w:val="0"/>
    </w:pPr>
    <w:rPr>
      <w:rFonts w:ascii="UD デジタル 教科書体 NP-B" w:eastAsia="UD デジタル 教科書体 NP-B" w:cs="UD デジタル 教科書体 NP-B"/>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139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customXml" Target="../customXml/item3.xml"/><Relationship Id="rId21" Type="http://schemas.openxmlformats.org/officeDocument/2006/relationships/image" Target="media/image11.jp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jpg"/><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jpe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image" Target="media/image12.jpg"/><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2c85782-91b6-4975-a634-e8e07eaefb77" xsi:nil="true"/>
    <lcf76f155ced4ddcb4097134ff3c332f xmlns="225d97b2-bc91-4843-877f-ad0ef7316443">
      <Terms xmlns="http://schemas.microsoft.com/office/infopath/2007/PartnerControls"/>
    </lcf76f155ced4ddcb4097134ff3c332f>
    <_Flow_SignoffStatus xmlns="225d97b2-bc91-4843-877f-ad0ef731644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5CF3AEB80A3AEA43833D9050E7732CDA" ma:contentTypeVersion="14" ma:contentTypeDescription="新しいドキュメントを作成します。" ma:contentTypeScope="" ma:versionID="413e75d795f206aa71f0791ef41dea94">
  <xsd:schema xmlns:xsd="http://www.w3.org/2001/XMLSchema" xmlns:xs="http://www.w3.org/2001/XMLSchema" xmlns:p="http://schemas.microsoft.com/office/2006/metadata/properties" xmlns:ns2="225d97b2-bc91-4843-877f-ad0ef7316443" xmlns:ns3="92c85782-91b6-4975-a634-e8e07eaefb77" targetNamespace="http://schemas.microsoft.com/office/2006/metadata/properties" ma:root="true" ma:fieldsID="2d6874166635ee77f9ae2e1513a2a538" ns2:_="" ns3:_="">
    <xsd:import namespace="225d97b2-bc91-4843-877f-ad0ef7316443"/>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d97b2-bc91-4843-877f-ad0ef73164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_Flow_SignoffStatus" ma:index="21"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d0f7ae7-f6a7-44a1-827d-6822c7a58561}"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78DFF5-72FA-469D-B40D-1B61D4854D14}">
  <ds:schemaRefs>
    <ds:schemaRef ds:uri="http://schemas.microsoft.com/sharepoint/v3/contenttype/forms"/>
  </ds:schemaRefs>
</ds:datastoreItem>
</file>

<file path=customXml/itemProps2.xml><?xml version="1.0" encoding="utf-8"?>
<ds:datastoreItem xmlns:ds="http://schemas.openxmlformats.org/officeDocument/2006/customXml" ds:itemID="{E28F8550-3CAD-45DA-8C64-032D65B85D5E}">
  <ds:schemaRefs>
    <ds:schemaRef ds:uri="http://schemas.openxmlformats.org/officeDocument/2006/bibliography"/>
  </ds:schemaRefs>
</ds:datastoreItem>
</file>

<file path=customXml/itemProps3.xml><?xml version="1.0" encoding="utf-8"?>
<ds:datastoreItem xmlns:ds="http://schemas.openxmlformats.org/officeDocument/2006/customXml" ds:itemID="{0F3DE604-2DD6-4D7E-A744-2900B5B61647}">
  <ds:schemaRefs>
    <ds:schemaRef ds:uri="http://schemas.microsoft.com/office/2006/metadata/properties"/>
    <ds:schemaRef ds:uri="http://schemas.microsoft.com/office/infopath/2007/PartnerControls"/>
    <ds:schemaRef ds:uri="92c85782-91b6-4975-a634-e8e07eaefb77"/>
    <ds:schemaRef ds:uri="225d97b2-bc91-4843-877f-ad0ef7316443"/>
  </ds:schemaRefs>
</ds:datastoreItem>
</file>

<file path=customXml/itemProps4.xml><?xml version="1.0" encoding="utf-8"?>
<ds:datastoreItem xmlns:ds="http://schemas.openxmlformats.org/officeDocument/2006/customXml" ds:itemID="{1AB016ED-E3C8-4EBB-8F95-3E5999A7F2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5d97b2-bc91-4843-877f-ad0ef7316443"/>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11</Pages>
  <Words>1097</Words>
  <Characters>6256</Characters>
  <Application>Microsoft Office Word</Application>
  <DocSecurity>0</DocSecurity>
  <Lines>52</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T-MatsumotoHiroshi02</dc:creator>
  <cp:keywords/>
  <dc:description/>
  <cp:lastModifiedBy>静　貴美子</cp:lastModifiedBy>
  <cp:revision>2</cp:revision>
  <cp:lastPrinted>2025-02-27T00:28:00Z</cp:lastPrinted>
  <dcterms:created xsi:type="dcterms:W3CDTF">2025-03-07T04:45:00Z</dcterms:created>
  <dcterms:modified xsi:type="dcterms:W3CDTF">2025-03-07T04:45:00Z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0x0101005CF3AEB80A3AEA43833D9050E7732CDA</vt:lpwstr>
  </property>
  <property fmtid="{D5CDD505-2E9C-101B-9397-08002B2CF9AE}" pid="3" name="Order">
    <vt:r8>14172200</vt:r8>
  </property>
  <property fmtid="{D5CDD505-2E9C-101B-9397-08002B2CF9AE}" pid="4" name="MediaServiceImageTags">
    <vt:lpwstr/>
  </property>
</Properties>
</file>