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074" w:rsidRPr="00664074" w:rsidRDefault="00A65964" w:rsidP="00664074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高等</w:t>
      </w:r>
      <w:r w:rsidR="00664074" w:rsidRPr="00664074">
        <w:rPr>
          <w:rFonts w:hint="eastAsia"/>
          <w:b/>
          <w:sz w:val="24"/>
          <w:szCs w:val="24"/>
        </w:rPr>
        <w:t>部音楽指導略案</w:t>
      </w:r>
    </w:p>
    <w:p w:rsidR="00664074" w:rsidRDefault="00F7191E" w:rsidP="00A65964">
      <w:pPr>
        <w:wordWrap w:val="0"/>
        <w:jc w:val="right"/>
      </w:pPr>
      <w:r>
        <w:rPr>
          <w:rFonts w:hint="eastAsia"/>
        </w:rPr>
        <w:t>文責：西村　彰洋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１　教科・単元</w:t>
      </w:r>
      <w:r w:rsidR="00F7191E">
        <w:rPr>
          <w:rFonts w:hint="eastAsia"/>
        </w:rPr>
        <w:t xml:space="preserve">　音楽</w:t>
      </w:r>
    </w:p>
    <w:p w:rsidR="00F7191E" w:rsidRDefault="00664074" w:rsidP="00664074">
      <w:pPr>
        <w:jc w:val="left"/>
      </w:pPr>
      <w:r>
        <w:rPr>
          <w:rFonts w:hint="eastAsia"/>
        </w:rPr>
        <w:t xml:space="preserve">　２　日　　　時</w:t>
      </w:r>
      <w:r w:rsidR="00F7191E">
        <w:rPr>
          <w:rFonts w:hint="eastAsia"/>
        </w:rPr>
        <w:t xml:space="preserve">　令和６年９月２５日　１３：２５～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３　場　　　所</w:t>
      </w:r>
      <w:r w:rsidR="00F7191E">
        <w:rPr>
          <w:rFonts w:hint="eastAsia"/>
        </w:rPr>
        <w:t xml:space="preserve">　３階　声楽室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４　生　　　徒</w:t>
      </w:r>
      <w:r w:rsidR="00F7191E">
        <w:rPr>
          <w:rFonts w:hint="eastAsia"/>
        </w:rPr>
        <w:t xml:space="preserve">　</w:t>
      </w:r>
      <w:r w:rsidR="00BE1048">
        <w:rPr>
          <w:rFonts w:hint="eastAsia"/>
        </w:rPr>
        <w:t>高等部</w:t>
      </w:r>
      <w:bookmarkStart w:id="0" w:name="_GoBack"/>
      <w:bookmarkEnd w:id="0"/>
      <w:r w:rsidR="00F7191E">
        <w:rPr>
          <w:rFonts w:hint="eastAsia"/>
        </w:rPr>
        <w:t xml:space="preserve">１年３組　</w:t>
      </w:r>
      <w:r w:rsidR="00BE1048">
        <w:rPr>
          <w:rFonts w:hint="eastAsia"/>
        </w:rPr>
        <w:t>２名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５　指　導　者</w:t>
      </w:r>
      <w:r w:rsidR="00F7191E">
        <w:rPr>
          <w:rFonts w:hint="eastAsia"/>
        </w:rPr>
        <w:t xml:space="preserve">　西村彰洋（主担）、田中鈴菜</w:t>
      </w:r>
    </w:p>
    <w:p w:rsidR="00664074" w:rsidRDefault="00664074" w:rsidP="0014697F">
      <w:pPr>
        <w:ind w:left="1680" w:hangingChars="800" w:hanging="1680"/>
        <w:jc w:val="left"/>
      </w:pPr>
      <w:r>
        <w:rPr>
          <w:rFonts w:hint="eastAsia"/>
        </w:rPr>
        <w:t xml:space="preserve">　６　ね　ら　い</w:t>
      </w:r>
      <w:r w:rsidR="00F7191E">
        <w:rPr>
          <w:rFonts w:hint="eastAsia"/>
        </w:rPr>
        <w:t xml:space="preserve">　音楽の「フレーズの終わりに向かう力」に着目し、それらを強調したり、わざと無くしたりすることで、</w:t>
      </w:r>
      <w:r w:rsidR="0014697F">
        <w:rPr>
          <w:rFonts w:hint="eastAsia"/>
        </w:rPr>
        <w:t>生徒自身の「歌いたい</w:t>
      </w:r>
      <w:r w:rsidR="005C51F4">
        <w:rPr>
          <w:rFonts w:hint="eastAsia"/>
        </w:rPr>
        <w:t>・演奏したい</w:t>
      </w:r>
      <w:r w:rsidR="0014697F">
        <w:rPr>
          <w:rFonts w:hint="eastAsia"/>
        </w:rPr>
        <w:t>姿勢」を引き出す。</w:t>
      </w:r>
    </w:p>
    <w:p w:rsidR="005C51F4" w:rsidRDefault="0014697F" w:rsidP="005C51F4">
      <w:pPr>
        <w:ind w:left="1680" w:hangingChars="800" w:hanging="1680"/>
        <w:jc w:val="left"/>
      </w:pPr>
      <w:r>
        <w:rPr>
          <w:rFonts w:hint="eastAsia"/>
        </w:rPr>
        <w:t xml:space="preserve">　　　　　　　　　</w:t>
      </w:r>
      <w:r w:rsidR="006B468F">
        <w:rPr>
          <w:rFonts w:hint="eastAsia"/>
        </w:rPr>
        <w:t>アンサンブルや演奏技術向上のための音楽指導ではなく、音楽を「コミュニケーションを引き出す手段」と捉えて、音楽療法的アプローチを行う。</w:t>
      </w:r>
    </w:p>
    <w:p w:rsidR="006B468F" w:rsidRDefault="006B468F" w:rsidP="0014697F">
      <w:pPr>
        <w:ind w:left="1680" w:hangingChars="800" w:hanging="1680"/>
        <w:jc w:val="left"/>
      </w:pPr>
      <w:r>
        <w:rPr>
          <w:rFonts w:hint="eastAsia"/>
        </w:rPr>
        <w:t xml:space="preserve">　　　　　　　　　</w:t>
      </w:r>
    </w:p>
    <w:p w:rsidR="00664074" w:rsidRDefault="00B3048E" w:rsidP="00664074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571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46355</wp:posOffset>
                </wp:positionV>
                <wp:extent cx="2216785" cy="1404620"/>
                <wp:effectExtent l="0" t="0" r="1206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7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97F" w:rsidRDefault="0014697F">
                            <w:r>
                              <w:rPr>
                                <w:rFonts w:hint="eastAsia"/>
                              </w:rPr>
                              <w:t>参考文献</w:t>
                            </w:r>
                            <w:r>
                              <w:t>：</w:t>
                            </w:r>
                          </w:p>
                          <w:p w:rsidR="0014697F" w:rsidRPr="00B3048E" w:rsidRDefault="0014697F">
                            <w:r w:rsidRPr="00B3048E">
                              <w:rPr>
                                <w:rFonts w:hint="eastAsia"/>
                              </w:rPr>
                              <w:t>自閉症児のことばを</w:t>
                            </w:r>
                          </w:p>
                          <w:p w:rsidR="0014697F" w:rsidRPr="00B3048E" w:rsidRDefault="0014697F">
                            <w:r w:rsidRPr="00B3048E">
                              <w:rPr>
                                <w:rFonts w:hint="eastAsia"/>
                              </w:rPr>
                              <w:t>育てる発達アプローチ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0.55pt;margin-top:3.65pt;width:174.55pt;height:110.6pt;z-index:251635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">
                <v:textbox style="mso-fit-shape-to-text:t">
                  <w:txbxContent>
                    <w:p w:rsidR="0014697F" w:rsidRDefault="0014697F">
                      <w:r>
                        <w:rPr>
                          <w:rFonts w:hint="eastAsia"/>
                        </w:rPr>
                        <w:t>参考文献</w:t>
                      </w:r>
                      <w:r>
                        <w:t>：</w:t>
                      </w:r>
                    </w:p>
                    <w:p w:rsidR="0014697F" w:rsidRPr="00B3048E" w:rsidRDefault="0014697F">
                      <w:r w:rsidRPr="00B3048E">
                        <w:rPr>
                          <w:rFonts w:hint="eastAsia"/>
                        </w:rPr>
                        <w:t>自閉症児のことばを</w:t>
                      </w:r>
                    </w:p>
                    <w:p w:rsidR="0014697F" w:rsidRPr="00B3048E" w:rsidRDefault="0014697F">
                      <w:r w:rsidRPr="00B3048E">
                        <w:rPr>
                          <w:rFonts w:hint="eastAsia"/>
                        </w:rPr>
                        <w:t>育てる発達アプローチ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697F"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-797560</wp:posOffset>
            </wp:positionH>
            <wp:positionV relativeFrom="paragraph">
              <wp:posOffset>110962</wp:posOffset>
            </wp:positionV>
            <wp:extent cx="632763" cy="65545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38" t="55748" r="72427" b="25665"/>
                    <a:stretch/>
                  </pic:blipFill>
                  <pic:spPr bwMode="auto">
                    <a:xfrm>
                      <a:off x="0" y="0"/>
                      <a:ext cx="632763" cy="655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97F" w:rsidRDefault="0014697F" w:rsidP="00664074">
      <w:pPr>
        <w:jc w:val="left"/>
      </w:pPr>
    </w:p>
    <w:p w:rsidR="0014697F" w:rsidRDefault="0014697F" w:rsidP="00664074">
      <w:pPr>
        <w:jc w:val="left"/>
      </w:pPr>
    </w:p>
    <w:p w:rsidR="0014697F" w:rsidRDefault="0014697F" w:rsidP="00664074">
      <w:pPr>
        <w:jc w:val="left"/>
      </w:pPr>
    </w:p>
    <w:p w:rsidR="006B468F" w:rsidRDefault="005C51F4" w:rsidP="00664074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F39C2D6" wp14:editId="35F453C0">
                <wp:simplePos x="0" y="0"/>
                <wp:positionH relativeFrom="column">
                  <wp:posOffset>-149225</wp:posOffset>
                </wp:positionH>
                <wp:positionV relativeFrom="paragraph">
                  <wp:posOffset>133985</wp:posOffset>
                </wp:positionV>
                <wp:extent cx="2791460" cy="1404620"/>
                <wp:effectExtent l="0" t="0" r="27940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48E" w:rsidRDefault="00B3048E" w:rsidP="00B3048E">
                            <w:r>
                              <w:rPr>
                                <w:rFonts w:hint="eastAsia"/>
                              </w:rPr>
                              <w:t>参考動画</w:t>
                            </w:r>
                            <w:r>
                              <w:t>：</w:t>
                            </w:r>
                          </w:p>
                          <w:p w:rsidR="00B3048E" w:rsidRDefault="00B3048E" w:rsidP="00B3048E">
                            <w:r>
                              <w:rPr>
                                <w:rFonts w:hint="eastAsia"/>
                              </w:rPr>
                              <w:t>子どもの</w:t>
                            </w:r>
                            <w:r>
                              <w:t>音楽療法のネタとコツ</w:t>
                            </w:r>
                          </w:p>
                          <w:p w:rsidR="00B3048E" w:rsidRPr="00B3048E" w:rsidRDefault="00B3048E" w:rsidP="00B3048E">
                            <w:r>
                              <w:rPr>
                                <w:rFonts w:hint="eastAsia"/>
                              </w:rPr>
                              <w:t>フルーツシェーカー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39C2D6" id="テキスト ボックス 5" o:spid="_x0000_s1027" type="#_x0000_t202" style="position:absolute;margin-left:-11.75pt;margin-top:10.55pt;width:219.8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">
                <v:textbox style="mso-fit-shape-to-text:t">
                  <w:txbxContent>
                    <w:p w:rsidR="00B3048E" w:rsidRDefault="00B3048E" w:rsidP="00B3048E">
                      <w:r>
                        <w:rPr>
                          <w:rFonts w:hint="eastAsia"/>
                        </w:rPr>
                        <w:t>参考動画</w:t>
                      </w:r>
                      <w:r>
                        <w:t>：</w:t>
                      </w:r>
                    </w:p>
                    <w:p w:rsidR="00B3048E" w:rsidRDefault="00B3048E" w:rsidP="00B3048E">
                      <w:r>
                        <w:rPr>
                          <w:rFonts w:hint="eastAsia"/>
                        </w:rPr>
                        <w:t>子どもの</w:t>
                      </w:r>
                      <w:r>
                        <w:t>音楽療法のネタとコツ</w:t>
                      </w:r>
                    </w:p>
                    <w:p w:rsidR="00B3048E" w:rsidRPr="00B3048E" w:rsidRDefault="00B3048E" w:rsidP="00B3048E">
                      <w:r>
                        <w:rPr>
                          <w:rFonts w:hint="eastAsia"/>
                        </w:rPr>
                        <w:t>フルーツシェーカー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1897380</wp:posOffset>
            </wp:positionH>
            <wp:positionV relativeFrom="paragraph">
              <wp:posOffset>206847</wp:posOffset>
            </wp:positionV>
            <wp:extent cx="679450" cy="659130"/>
            <wp:effectExtent l="0" t="0" r="6350" b="762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37" t="56693" r="71828" b="23462"/>
                    <a:stretch/>
                  </pic:blipFill>
                  <pic:spPr bwMode="auto">
                    <a:xfrm>
                      <a:off x="0" y="0"/>
                      <a:ext cx="679450" cy="659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048E" w:rsidRDefault="00B3048E" w:rsidP="00664074">
      <w:pPr>
        <w:jc w:val="left"/>
      </w:pPr>
    </w:p>
    <w:p w:rsidR="00B3048E" w:rsidRDefault="00B3048E" w:rsidP="00664074">
      <w:pPr>
        <w:jc w:val="left"/>
      </w:pPr>
    </w:p>
    <w:p w:rsidR="006B468F" w:rsidRDefault="006B468F" w:rsidP="00664074">
      <w:pPr>
        <w:jc w:val="left"/>
      </w:pPr>
    </w:p>
    <w:p w:rsidR="006B468F" w:rsidRDefault="00B3048E" w:rsidP="00664074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0DF8EB7" wp14:editId="7B72FBDC">
                <wp:simplePos x="0" y="0"/>
                <wp:positionH relativeFrom="column">
                  <wp:posOffset>-141993</wp:posOffset>
                </wp:positionH>
                <wp:positionV relativeFrom="paragraph">
                  <wp:posOffset>240468</wp:posOffset>
                </wp:positionV>
                <wp:extent cx="2289815" cy="1404620"/>
                <wp:effectExtent l="0" t="0" r="1524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48E" w:rsidRDefault="00B3048E" w:rsidP="00B3048E">
                            <w:r>
                              <w:rPr>
                                <w:rFonts w:hint="eastAsia"/>
                              </w:rPr>
                              <w:t>参考動画</w:t>
                            </w:r>
                            <w:r>
                              <w:t>：</w:t>
                            </w:r>
                          </w:p>
                          <w:p w:rsidR="00B3048E" w:rsidRDefault="00B3048E" w:rsidP="00B3048E">
                            <w:r>
                              <w:rPr>
                                <w:rFonts w:hint="eastAsia"/>
                              </w:rPr>
                              <w:t>ラーメンズ『雀』より</w:t>
                            </w:r>
                          </w:p>
                          <w:p w:rsidR="00B3048E" w:rsidRPr="00B3048E" w:rsidRDefault="00B3048E" w:rsidP="00B3048E">
                            <w:r>
                              <w:rPr>
                                <w:rFonts w:hint="eastAsia"/>
                              </w:rPr>
                              <w:t>「音遊」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DF8EB7" id="テキスト ボックス 6" o:spid="_x0000_s1028" type="#_x0000_t202" style="position:absolute;margin-left:-11.2pt;margin-top:18.95pt;width:180.3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">
                <v:textbox style="mso-fit-shape-to-text:t">
                  <w:txbxContent>
                    <w:p w:rsidR="00B3048E" w:rsidRDefault="00B3048E" w:rsidP="00B3048E">
                      <w:r>
                        <w:rPr>
                          <w:rFonts w:hint="eastAsia"/>
                        </w:rPr>
                        <w:t>参考動画</w:t>
                      </w:r>
                      <w:r>
                        <w:t>：</w:t>
                      </w:r>
                    </w:p>
                    <w:p w:rsidR="00B3048E" w:rsidRDefault="00B3048E" w:rsidP="00B3048E">
                      <w:r>
                        <w:rPr>
                          <w:rFonts w:hint="eastAsia"/>
                        </w:rPr>
                        <w:t>ラーメンズ『雀』より</w:t>
                      </w:r>
                    </w:p>
                    <w:p w:rsidR="00B3048E" w:rsidRPr="00B3048E" w:rsidRDefault="00B3048E" w:rsidP="00B3048E">
                      <w:r>
                        <w:rPr>
                          <w:rFonts w:hint="eastAsia"/>
                        </w:rPr>
                        <w:t>「音遊」</w:t>
                      </w:r>
                    </w:p>
                  </w:txbxContent>
                </v:textbox>
              </v:shape>
            </w:pict>
          </mc:Fallback>
        </mc:AlternateContent>
      </w:r>
    </w:p>
    <w:p w:rsidR="00B3048E" w:rsidRDefault="00B3048E" w:rsidP="00664074">
      <w:pPr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1402962</wp:posOffset>
            </wp:positionH>
            <wp:positionV relativeFrom="paragraph">
              <wp:posOffset>67748</wp:posOffset>
            </wp:positionV>
            <wp:extent cx="679450" cy="669925"/>
            <wp:effectExtent l="0" t="0" r="635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39" t="55748" r="71378" b="23141"/>
                    <a:stretch/>
                  </pic:blipFill>
                  <pic:spPr bwMode="auto">
                    <a:xfrm>
                      <a:off x="0" y="0"/>
                      <a:ext cx="679450" cy="66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048E" w:rsidRDefault="00B3048E" w:rsidP="00664074">
      <w:pPr>
        <w:jc w:val="left"/>
        <w:rPr>
          <w:noProof/>
        </w:rPr>
      </w:pPr>
    </w:p>
    <w:p w:rsidR="00B3048E" w:rsidRDefault="00B3048E" w:rsidP="00664074">
      <w:pPr>
        <w:jc w:val="left"/>
        <w:rPr>
          <w:noProof/>
        </w:rPr>
      </w:pPr>
    </w:p>
    <w:p w:rsidR="006B468F" w:rsidRDefault="006B468F" w:rsidP="00664074">
      <w:pPr>
        <w:jc w:val="left"/>
      </w:pPr>
    </w:p>
    <w:p w:rsidR="006B468F" w:rsidRDefault="006B468F" w:rsidP="00664074">
      <w:pPr>
        <w:jc w:val="left"/>
      </w:pPr>
    </w:p>
    <w:p w:rsidR="005C51F4" w:rsidRDefault="005C51F4" w:rsidP="00664074">
      <w:pPr>
        <w:jc w:val="left"/>
      </w:pPr>
    </w:p>
    <w:p w:rsidR="005C51F4" w:rsidRDefault="005C51F4" w:rsidP="00664074">
      <w:pPr>
        <w:jc w:val="left"/>
      </w:pPr>
    </w:p>
    <w:p w:rsidR="005C51F4" w:rsidRDefault="005C51F4" w:rsidP="00664074">
      <w:pPr>
        <w:jc w:val="left"/>
      </w:pPr>
    </w:p>
    <w:p w:rsidR="005C51F4" w:rsidRDefault="005C51F4" w:rsidP="00664074">
      <w:pPr>
        <w:jc w:val="left"/>
      </w:pPr>
    </w:p>
    <w:p w:rsidR="005C51F4" w:rsidRDefault="005C51F4" w:rsidP="00664074">
      <w:pPr>
        <w:jc w:val="left"/>
      </w:pPr>
    </w:p>
    <w:p w:rsidR="005C51F4" w:rsidRDefault="005C51F4" w:rsidP="00664074">
      <w:pPr>
        <w:jc w:val="left"/>
      </w:pPr>
    </w:p>
    <w:p w:rsidR="005C51F4" w:rsidRDefault="005C51F4" w:rsidP="00664074">
      <w:pPr>
        <w:jc w:val="left"/>
      </w:pPr>
    </w:p>
    <w:p w:rsidR="005C51F4" w:rsidRPr="0014697F" w:rsidRDefault="005C51F4" w:rsidP="00664074">
      <w:pPr>
        <w:jc w:val="left"/>
      </w:pPr>
    </w:p>
    <w:p w:rsidR="00664074" w:rsidRDefault="00664074" w:rsidP="00664074">
      <w:pPr>
        <w:jc w:val="left"/>
      </w:pPr>
      <w:r>
        <w:rPr>
          <w:rFonts w:hint="eastAsia"/>
        </w:rPr>
        <w:lastRenderedPageBreak/>
        <w:t xml:space="preserve">　７　展　　　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966"/>
        <w:gridCol w:w="2988"/>
        <w:gridCol w:w="1364"/>
      </w:tblGrid>
      <w:tr w:rsidR="0014697F" w:rsidTr="00A65964">
        <w:tc>
          <w:tcPr>
            <w:tcW w:w="1384" w:type="dxa"/>
          </w:tcPr>
          <w:p w:rsidR="00A65964" w:rsidRPr="00A65964" w:rsidRDefault="00A65964" w:rsidP="00A65964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966" w:type="dxa"/>
          </w:tcPr>
          <w:p w:rsidR="00A65964" w:rsidRPr="00A65964" w:rsidRDefault="00A65964" w:rsidP="005C51F4">
            <w:pPr>
              <w:jc w:val="center"/>
            </w:pPr>
            <w:r>
              <w:rPr>
                <w:rFonts w:hint="eastAsia"/>
              </w:rPr>
              <w:t>学習内容</w:t>
            </w:r>
          </w:p>
        </w:tc>
        <w:tc>
          <w:tcPr>
            <w:tcW w:w="2988" w:type="dxa"/>
          </w:tcPr>
          <w:p w:rsidR="00A65964" w:rsidRDefault="00A65964" w:rsidP="00A65964">
            <w:pPr>
              <w:jc w:val="center"/>
            </w:pPr>
            <w:r>
              <w:rPr>
                <w:rFonts w:hint="eastAsia"/>
              </w:rPr>
              <w:t>指導上の留意点</w:t>
            </w:r>
          </w:p>
        </w:tc>
        <w:tc>
          <w:tcPr>
            <w:tcW w:w="1364" w:type="dxa"/>
          </w:tcPr>
          <w:p w:rsidR="00A65964" w:rsidRDefault="00A65964" w:rsidP="00A6596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4697F" w:rsidTr="00F04493">
        <w:trPr>
          <w:trHeight w:val="12021"/>
        </w:trPr>
        <w:tc>
          <w:tcPr>
            <w:tcW w:w="1384" w:type="dxa"/>
          </w:tcPr>
          <w:p w:rsidR="00A65964" w:rsidRDefault="005C51F4" w:rsidP="00664074">
            <w:pPr>
              <w:jc w:val="left"/>
            </w:pPr>
            <w:r>
              <w:rPr>
                <w:rFonts w:hint="eastAsia"/>
              </w:rPr>
              <w:t>特に</w:t>
            </w:r>
            <w:r w:rsidR="00F04493">
              <w:rPr>
                <w:rFonts w:hint="eastAsia"/>
              </w:rPr>
              <w:t>時程</w:t>
            </w:r>
            <w:r>
              <w:rPr>
                <w:rFonts w:hint="eastAsia"/>
              </w:rPr>
              <w:t>は決めず、</w:t>
            </w:r>
            <w:r>
              <w:rPr>
                <w:rFonts w:ascii="ＭＳ 明朝" w:eastAsia="ＭＳ 明朝" w:hAnsi="ＭＳ 明朝" w:cs="ＭＳ 明朝" w:hint="eastAsia"/>
              </w:rPr>
              <w:t>右記学習内容を生徒の実態に合わせて組み換え実施。</w:t>
            </w:r>
          </w:p>
        </w:tc>
        <w:tc>
          <w:tcPr>
            <w:tcW w:w="2966" w:type="dxa"/>
          </w:tcPr>
          <w:p w:rsidR="005C51F4" w:rsidRDefault="00F04493" w:rsidP="00664074">
            <w:pPr>
              <w:jc w:val="left"/>
            </w:pPr>
            <w:r>
              <w:rPr>
                <w:rFonts w:hint="eastAsia"/>
              </w:rPr>
              <w:t>・</w:t>
            </w:r>
            <w:r w:rsidR="005C51F4">
              <w:rPr>
                <w:rFonts w:hint="eastAsia"/>
              </w:rPr>
              <w:t>３組音楽のうた「</w:t>
            </w:r>
            <w:r>
              <w:rPr>
                <w:rFonts w:hint="eastAsia"/>
              </w:rPr>
              <w:t>君</w:t>
            </w:r>
            <w:r w:rsidR="005C51F4">
              <w:rPr>
                <w:rFonts w:hint="eastAsia"/>
              </w:rPr>
              <w:t>の名前」</w:t>
            </w:r>
          </w:p>
          <w:p w:rsidR="00F04493" w:rsidRDefault="00F04493" w:rsidP="00664074">
            <w:pPr>
              <w:jc w:val="left"/>
            </w:pPr>
            <w:r>
              <w:rPr>
                <w:rFonts w:hint="eastAsia"/>
              </w:rPr>
              <w:t xml:space="preserve">　出席確認を伴う歌。自分の名前が呼ばれたら、自分が反応するまで音楽が始まらない。</w:t>
            </w:r>
          </w:p>
          <w:p w:rsidR="005C51F4" w:rsidRPr="00F04493" w:rsidRDefault="005C51F4" w:rsidP="00664074">
            <w:pPr>
              <w:jc w:val="left"/>
            </w:pPr>
          </w:p>
          <w:p w:rsidR="00F04493" w:rsidRDefault="00F04493" w:rsidP="00664074">
            <w:pPr>
              <w:jc w:val="left"/>
            </w:pPr>
            <w:r>
              <w:rPr>
                <w:rFonts w:hint="eastAsia"/>
              </w:rPr>
              <w:t>・カバ・カバ・カバサ</w:t>
            </w:r>
          </w:p>
          <w:p w:rsidR="00F04493" w:rsidRDefault="00F04493" w:rsidP="00664074">
            <w:pPr>
              <w:jc w:val="left"/>
            </w:pPr>
            <w:r>
              <w:rPr>
                <w:rFonts w:hint="eastAsia"/>
              </w:rPr>
              <w:t xml:space="preserve">　カバサを使い、触覚刺激にアプローチして感覚遊び。途中で行動を止め、自分から再度演奏を求める行動を引き出す。</w:t>
            </w:r>
          </w:p>
          <w:p w:rsidR="00F04493" w:rsidRDefault="00F04493" w:rsidP="00664074">
            <w:pPr>
              <w:jc w:val="left"/>
            </w:pPr>
          </w:p>
          <w:p w:rsidR="00F04493" w:rsidRDefault="00F04493" w:rsidP="00664074">
            <w:pPr>
              <w:jc w:val="left"/>
            </w:pPr>
            <w:r>
              <w:rPr>
                <w:rFonts w:hint="eastAsia"/>
              </w:rPr>
              <w:t>・即興演奏</w:t>
            </w:r>
          </w:p>
          <w:p w:rsidR="00F04493" w:rsidRDefault="00F04493" w:rsidP="00664074">
            <w:pPr>
              <w:jc w:val="left"/>
            </w:pPr>
            <w:r>
              <w:rPr>
                <w:rFonts w:hint="eastAsia"/>
              </w:rPr>
              <w:t xml:space="preserve">　それぞれ興味がある楽器を持ち、教員の即興演奏に合わせて表現を行う。</w:t>
            </w:r>
          </w:p>
          <w:p w:rsidR="00F04493" w:rsidRPr="005C51F4" w:rsidRDefault="00F04493" w:rsidP="00664074">
            <w:pPr>
              <w:jc w:val="left"/>
            </w:pPr>
          </w:p>
          <w:p w:rsidR="00A65964" w:rsidRDefault="005C51F4" w:rsidP="00664074">
            <w:pPr>
              <w:jc w:val="left"/>
            </w:pPr>
            <w:r>
              <w:rPr>
                <w:rFonts w:hint="eastAsia"/>
              </w:rPr>
              <w:t>・キーボードで「音遊」</w:t>
            </w:r>
          </w:p>
          <w:p w:rsidR="005C51F4" w:rsidRDefault="005C51F4" w:rsidP="00664074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HR</w:t>
            </w:r>
            <w:r>
              <w:rPr>
                <w:rFonts w:hint="eastAsia"/>
              </w:rPr>
              <w:t>で使用しているキーボードの</w:t>
            </w:r>
            <w:r w:rsidR="00F04493">
              <w:rPr>
                <w:rFonts w:hint="eastAsia"/>
              </w:rPr>
              <w:t>伴奏＆光る鍵盤</w:t>
            </w:r>
            <w:r>
              <w:rPr>
                <w:rFonts w:hint="eastAsia"/>
              </w:rPr>
              <w:t>機能を使い、</w:t>
            </w:r>
            <w:r w:rsidR="00F04493">
              <w:rPr>
                <w:rFonts w:hint="eastAsia"/>
              </w:rPr>
              <w:t>フレーズの最後の音を間違える</w:t>
            </w:r>
            <w:r w:rsidR="00F04493">
              <w:rPr>
                <w:rFonts w:hint="eastAsia"/>
              </w:rPr>
              <w:t xml:space="preserve"> </w:t>
            </w:r>
            <w:r w:rsidR="00F04493">
              <w:t>or</w:t>
            </w:r>
            <w:r w:rsidR="00F04493">
              <w:rPr>
                <w:rFonts w:hint="eastAsia"/>
              </w:rPr>
              <w:t xml:space="preserve"> </w:t>
            </w:r>
            <w:r w:rsidR="00F04493">
              <w:rPr>
                <w:rFonts w:hint="eastAsia"/>
              </w:rPr>
              <w:t>弾かないことで、本当の音を演奏する行動を引き出す。</w:t>
            </w:r>
          </w:p>
          <w:p w:rsidR="007B3B7D" w:rsidRDefault="007B3B7D" w:rsidP="00664074">
            <w:pPr>
              <w:jc w:val="left"/>
            </w:pPr>
          </w:p>
          <w:p w:rsidR="007B3B7D" w:rsidRDefault="007B3B7D" w:rsidP="00664074">
            <w:pPr>
              <w:jc w:val="left"/>
            </w:pPr>
            <w:r>
              <w:rPr>
                <w:rFonts w:hint="eastAsia"/>
              </w:rPr>
              <w:t>等…</w:t>
            </w:r>
          </w:p>
        </w:tc>
        <w:tc>
          <w:tcPr>
            <w:tcW w:w="2988" w:type="dxa"/>
          </w:tcPr>
          <w:p w:rsidR="00A65964" w:rsidRDefault="007B3B7D" w:rsidP="00664074">
            <w:pPr>
              <w:jc w:val="left"/>
            </w:pPr>
            <w:r>
              <w:rPr>
                <w:rFonts w:hint="eastAsia"/>
              </w:rPr>
              <w:t>すべての活動において、「待つ」姿勢を大事にする。</w:t>
            </w:r>
          </w:p>
          <w:p w:rsidR="007B3B7D" w:rsidRDefault="007B3B7D" w:rsidP="00664074">
            <w:pPr>
              <w:jc w:val="left"/>
            </w:pPr>
            <w:r>
              <w:rPr>
                <w:rFonts w:hint="eastAsia"/>
              </w:rPr>
              <w:t>こちらが発してほしい表現のヒントを出さない。「音楽」と本人の対話の中で、能動的に表現が引き出されるのを待つ。教員側が行うのは「環境整備」のみ。</w:t>
            </w:r>
          </w:p>
        </w:tc>
        <w:tc>
          <w:tcPr>
            <w:tcW w:w="1364" w:type="dxa"/>
          </w:tcPr>
          <w:p w:rsidR="00A65964" w:rsidRDefault="00A65964" w:rsidP="00664074">
            <w:pPr>
              <w:jc w:val="left"/>
            </w:pPr>
          </w:p>
        </w:tc>
      </w:tr>
    </w:tbl>
    <w:p w:rsidR="00A65964" w:rsidRDefault="00A65964" w:rsidP="00664074">
      <w:pPr>
        <w:jc w:val="left"/>
      </w:pPr>
    </w:p>
    <w:sectPr w:rsidR="00A659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74"/>
    <w:rsid w:val="00030100"/>
    <w:rsid w:val="0014697F"/>
    <w:rsid w:val="005C51F4"/>
    <w:rsid w:val="00664074"/>
    <w:rsid w:val="006B468F"/>
    <w:rsid w:val="007B3B7D"/>
    <w:rsid w:val="00A65964"/>
    <w:rsid w:val="00B3048E"/>
    <w:rsid w:val="00BE1048"/>
    <w:rsid w:val="00D21EF3"/>
    <w:rsid w:val="00F04493"/>
    <w:rsid w:val="00F7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A5D3C6"/>
  <w15:docId w15:val="{03342DD9-103E-4A3A-85A3-A9731ACC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622</Characters>
  <Pages>2</Pages>
  <DocSecurity>0</DocSecurity>
  <Words>108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T-NishimuraAk</dc:creator>
  <dcterms:modified xsi:type="dcterms:W3CDTF">2024-10-09T01:18:00Z</dcterms:modified>
  <cp:lastModifiedBy>T-NishimuraAk</cp:lastModifiedBy>
  <dcterms:created xsi:type="dcterms:W3CDTF">2017-04-07T06:20:00Z</dcterms:created>
  <cp:revision>4</cp:revision>
</cp:coreProperties>
</file>