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4BA5" w14:textId="77777777" w:rsidR="004B5B9B" w:rsidRPr="0064202C" w:rsidRDefault="004B5B9B" w:rsidP="0064202C">
      <w:pPr>
        <w:jc w:val="center"/>
        <w:rPr>
          <w:b/>
          <w:sz w:val="28"/>
        </w:rPr>
      </w:pPr>
      <w:r w:rsidRPr="0064202C">
        <w:rPr>
          <w:rFonts w:hint="eastAsia"/>
          <w:b/>
          <w:sz w:val="28"/>
        </w:rPr>
        <w:t>○○科</w:t>
      </w:r>
      <w:r w:rsidR="004D2BCC">
        <w:rPr>
          <w:rFonts w:hint="eastAsia"/>
          <w:b/>
          <w:sz w:val="28"/>
        </w:rPr>
        <w:t xml:space="preserve">　</w:t>
      </w:r>
      <w:r w:rsidRPr="0064202C">
        <w:rPr>
          <w:rFonts w:hint="eastAsia"/>
          <w:b/>
          <w:sz w:val="28"/>
        </w:rPr>
        <w:t>学習指導案</w:t>
      </w:r>
    </w:p>
    <w:p w14:paraId="7727CE0F" w14:textId="77777777" w:rsidR="004B5B9B" w:rsidRDefault="004B5B9B" w:rsidP="0064202C">
      <w:pPr>
        <w:jc w:val="right"/>
      </w:pPr>
      <w:r>
        <w:rPr>
          <w:rFonts w:hint="eastAsia"/>
        </w:rPr>
        <w:t>○○大学</w:t>
      </w:r>
    </w:p>
    <w:p w14:paraId="4D18FC7A" w14:textId="77777777" w:rsidR="004B5B9B" w:rsidRDefault="004B5B9B" w:rsidP="0064202C">
      <w:pPr>
        <w:jc w:val="right"/>
      </w:pPr>
      <w:r>
        <w:rPr>
          <w:rFonts w:hint="eastAsia"/>
        </w:rPr>
        <w:t>授業者Ｔ１</w:t>
      </w:r>
      <w:r w:rsidR="0064202C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14:paraId="529AA4DE" w14:textId="77777777" w:rsidR="004B5B9B" w:rsidRDefault="004B5B9B" w:rsidP="0064202C">
      <w:pPr>
        <w:jc w:val="right"/>
      </w:pPr>
      <w:r>
        <w:rPr>
          <w:rFonts w:hint="eastAsia"/>
        </w:rPr>
        <w:t>指導教官Ｔ２</w:t>
      </w:r>
      <w:r w:rsidR="0064202C">
        <w:rPr>
          <w:rFonts w:hint="eastAsia"/>
        </w:rPr>
        <w:t xml:space="preserve">　</w:t>
      </w:r>
      <w:r>
        <w:rPr>
          <w:rFonts w:hint="eastAsia"/>
        </w:rPr>
        <w:t>△△　△△</w:t>
      </w:r>
    </w:p>
    <w:p w14:paraId="11B3BC9B" w14:textId="77777777" w:rsidR="004B5B9B" w:rsidRDefault="004B5B9B" w:rsidP="0064202C">
      <w:pPr>
        <w:jc w:val="right"/>
      </w:pPr>
      <w:r>
        <w:rPr>
          <w:rFonts w:hint="eastAsia"/>
        </w:rPr>
        <w:t>Ｔ３</w:t>
      </w:r>
      <w:r w:rsidR="0064202C">
        <w:rPr>
          <w:rFonts w:hint="eastAsia"/>
        </w:rPr>
        <w:t xml:space="preserve">　</w:t>
      </w:r>
      <w:r>
        <w:rPr>
          <w:rFonts w:hint="eastAsia"/>
        </w:rPr>
        <w:t>□□　□□</w:t>
      </w:r>
    </w:p>
    <w:p w14:paraId="375745A0" w14:textId="77777777" w:rsidR="0064202C" w:rsidRDefault="0064202C"/>
    <w:p w14:paraId="2A16D142" w14:textId="77777777" w:rsidR="004B5B9B" w:rsidRDefault="00FE4925">
      <w:r>
        <w:rPr>
          <w:rFonts w:hint="eastAsia"/>
        </w:rPr>
        <w:t xml:space="preserve">１．日　</w:t>
      </w:r>
      <w:r w:rsidR="00596D38">
        <w:rPr>
          <w:rFonts w:hint="eastAsia"/>
        </w:rPr>
        <w:t xml:space="preserve">時　　</w:t>
      </w:r>
      <w:r w:rsidR="004B5B9B">
        <w:rPr>
          <w:rFonts w:hint="eastAsia"/>
        </w:rPr>
        <w:t>令和○○年○○月○○日</w:t>
      </w:r>
      <w:r w:rsidR="0064202C">
        <w:rPr>
          <w:rFonts w:hint="eastAsia"/>
        </w:rPr>
        <w:t>（　　）　　○限　△△：△△～□□：□□</w:t>
      </w:r>
    </w:p>
    <w:p w14:paraId="4866AB6A" w14:textId="77777777" w:rsidR="00596D38" w:rsidRPr="00FE4925" w:rsidRDefault="00596D38"/>
    <w:p w14:paraId="25CAE491" w14:textId="77777777" w:rsidR="00FE4925" w:rsidRDefault="00596D38">
      <w:r>
        <w:rPr>
          <w:rFonts w:hint="eastAsia"/>
        </w:rPr>
        <w:t>２．学</w:t>
      </w:r>
      <w:r w:rsidR="00FE492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FE4925">
        <w:rPr>
          <w:rFonts w:hint="eastAsia"/>
        </w:rPr>
        <w:t xml:space="preserve">　</w:t>
      </w:r>
      <w:r w:rsidR="0064202C">
        <w:rPr>
          <w:rFonts w:hint="eastAsia"/>
        </w:rPr>
        <w:t xml:space="preserve">○学部　△年△組　□名　　</w:t>
      </w:r>
    </w:p>
    <w:p w14:paraId="73AF4718" w14:textId="77777777" w:rsidR="00FE4925" w:rsidRPr="00FE4925" w:rsidRDefault="00FE4925"/>
    <w:p w14:paraId="26475B4E" w14:textId="77777777" w:rsidR="0064202C" w:rsidRPr="0064202C" w:rsidRDefault="005841E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64C8D84" wp14:editId="21DE00EF">
                <wp:simplePos x="0" y="0"/>
                <wp:positionH relativeFrom="column">
                  <wp:posOffset>2630805</wp:posOffset>
                </wp:positionH>
                <wp:positionV relativeFrom="paragraph">
                  <wp:posOffset>113665</wp:posOffset>
                </wp:positionV>
                <wp:extent cx="2324100" cy="2013781"/>
                <wp:effectExtent l="0" t="0" r="647700" b="2476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2013781"/>
                          <a:chOff x="28575" y="-232733"/>
                          <a:chExt cx="2324100" cy="1094477"/>
                        </a:xfrm>
                      </wpg:grpSpPr>
                      <wps:wsp>
                        <wps:cNvPr id="21" name="角丸四角形吹き出し 21"/>
                        <wps:cNvSpPr/>
                        <wps:spPr>
                          <a:xfrm>
                            <a:off x="28575" y="-232733"/>
                            <a:ext cx="2324100" cy="1094477"/>
                          </a:xfrm>
                          <a:prstGeom prst="wedgeRoundRectCallout">
                            <a:avLst>
                              <a:gd name="adj1" fmla="val 76681"/>
                              <a:gd name="adj2" fmla="val -6200"/>
                              <a:gd name="adj3" fmla="val 16667"/>
                            </a:avLst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1016F0" w14:textId="77777777" w:rsidR="007F3091" w:rsidRDefault="007F3091" w:rsidP="005841E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23825" y="-147223"/>
                            <a:ext cx="2133600" cy="9244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96859D" w14:textId="77777777" w:rsidR="007F3091" w:rsidRPr="005841E4" w:rsidRDefault="007F3091" w:rsidP="005841E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5841E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指導案</w:t>
                              </w:r>
                              <w:r w:rsidRPr="005841E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のデータは、</w:t>
                              </w:r>
                            </w:p>
                            <w:p w14:paraId="1C908119" w14:textId="77777777" w:rsidR="007F3091" w:rsidRPr="005841E4" w:rsidRDefault="007F3091" w:rsidP="005841E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5841E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本校の</w:t>
                              </w:r>
                              <w:r w:rsidRPr="005841E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ホームページ</w:t>
                              </w:r>
                              <w:r w:rsidRPr="005841E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の</w:t>
                              </w:r>
                            </w:p>
                            <w:p w14:paraId="6EB5643C" w14:textId="77777777" w:rsidR="000E68D4" w:rsidRDefault="000E68D4" w:rsidP="005841E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bdr w:val="single" w:sz="4" w:space="0" w:color="auto"/>
                                </w:rPr>
                                <w:t>各種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bdr w:val="single" w:sz="4" w:space="0" w:color="auto"/>
                                </w:rPr>
                                <w:t>募集</w:t>
                              </w:r>
                              <w:r w:rsidR="007F3091" w:rsidRPr="005841E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 xml:space="preserve">　→　</w:t>
                              </w:r>
                            </w:p>
                            <w:p w14:paraId="3FD34EED" w14:textId="4D80BEDB" w:rsidR="007F3091" w:rsidRPr="005841E4" w:rsidRDefault="004406C4" w:rsidP="000E68D4">
                              <w:pPr>
                                <w:ind w:firstLineChars="100" w:firstLine="24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bdr w:val="single" w:sz="4" w:space="0" w:color="auto"/>
                                </w:rPr>
                                <w:t>R</w:t>
                              </w:r>
                              <w:r w:rsidR="00146D1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bdr w:val="single" w:sz="4" w:space="0" w:color="auto"/>
                                </w:rPr>
                                <w:t>８</w:t>
                              </w:r>
                              <w:r w:rsidR="007F3091" w:rsidRPr="005841E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bdr w:val="single" w:sz="4" w:space="0" w:color="auto"/>
                                </w:rPr>
                                <w:t>教育実習生</w:t>
                              </w:r>
                              <w:r w:rsidR="000E68D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bdr w:val="single" w:sz="4" w:space="0" w:color="auto"/>
                                </w:rPr>
                                <w:t>向け</w:t>
                              </w:r>
                              <w:r w:rsidR="000E68D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bdr w:val="single" w:sz="4" w:space="0" w:color="auto"/>
                                </w:rPr>
                                <w:t>連絡</w:t>
                              </w:r>
                            </w:p>
                            <w:p w14:paraId="2887C120" w14:textId="77777777" w:rsidR="007F3091" w:rsidRPr="005841E4" w:rsidRDefault="007F3091" w:rsidP="005841E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5841E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の中に</w:t>
                              </w:r>
                              <w:r w:rsidRPr="005841E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入っております。</w:t>
                              </w:r>
                            </w:p>
                            <w:p w14:paraId="7B08B918" w14:textId="77777777" w:rsidR="007F3091" w:rsidRDefault="007F3091" w:rsidP="005841E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5841E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各自ダウンロードして</w:t>
                              </w:r>
                            </w:p>
                            <w:p w14:paraId="18B1D112" w14:textId="77777777" w:rsidR="007F3091" w:rsidRPr="005841E4" w:rsidRDefault="007F3091" w:rsidP="005841E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5841E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作成してください。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C8D84" id="グループ化 32" o:spid="_x0000_s1026" style="position:absolute;left:0;text-align:left;margin-left:207.15pt;margin-top:8.95pt;width:183pt;height:158.55pt;z-index:251655680;mso-height-relative:margin" coordorigin="285,-2327" coordsize="23241,10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1" o:spid="_x0000_s1027" type="#_x0000_t62" style="position:absolute;left:285;top:-2327;width:23241;height:10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" adj="27363,9461" filled="f" strokecolor="#385d8a" strokeweight="2pt">
                  <v:textbox>
                    <w:txbxContent>
                      <w:p w14:paraId="331016F0" w14:textId="77777777" w:rsidR="007F3091" w:rsidRDefault="007F3091" w:rsidP="005841E4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8" type="#_x0000_t202" style="position:absolute;left:1238;top:-1472;width:21336;height:9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p w14:paraId="0F96859D" w14:textId="77777777" w:rsidR="007F3091" w:rsidRPr="005841E4" w:rsidRDefault="007F3091" w:rsidP="005841E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5841E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指導案</w:t>
                        </w:r>
                        <w:r w:rsidRPr="005841E4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のデータは、</w:t>
                        </w:r>
                      </w:p>
                      <w:p w14:paraId="1C908119" w14:textId="77777777" w:rsidR="007F3091" w:rsidRPr="005841E4" w:rsidRDefault="007F3091" w:rsidP="005841E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5841E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本校の</w:t>
                        </w:r>
                        <w:r w:rsidRPr="005841E4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ホームページ</w:t>
                        </w:r>
                        <w:r w:rsidRPr="005841E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の</w:t>
                        </w:r>
                      </w:p>
                      <w:p w14:paraId="6EB5643C" w14:textId="77777777" w:rsidR="000E68D4" w:rsidRDefault="000E68D4" w:rsidP="005841E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bdr w:val="single" w:sz="4" w:space="0" w:color="auto"/>
                          </w:rPr>
                          <w:t>各種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bdr w:val="single" w:sz="4" w:space="0" w:color="auto"/>
                          </w:rPr>
                          <w:t>募集</w:t>
                        </w:r>
                        <w:r w:rsidR="007F3091" w:rsidRPr="005841E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 xml:space="preserve">　→　</w:t>
                        </w:r>
                      </w:p>
                      <w:p w14:paraId="3FD34EED" w14:textId="4D80BEDB" w:rsidR="007F3091" w:rsidRPr="005841E4" w:rsidRDefault="004406C4" w:rsidP="000E68D4">
                        <w:pPr>
                          <w:ind w:firstLineChars="100" w:firstLine="241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bdr w:val="single" w:sz="4" w:space="0" w:color="aut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bdr w:val="single" w:sz="4" w:space="0" w:color="auto"/>
                          </w:rPr>
                          <w:t>R</w:t>
                        </w:r>
                        <w:r w:rsidR="00146D19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bdr w:val="single" w:sz="4" w:space="0" w:color="auto"/>
                          </w:rPr>
                          <w:t>８</w:t>
                        </w:r>
                        <w:r w:rsidR="007F3091" w:rsidRPr="005841E4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bdr w:val="single" w:sz="4" w:space="0" w:color="auto"/>
                          </w:rPr>
                          <w:t>教育実習生</w:t>
                        </w:r>
                        <w:r w:rsidR="000E68D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bdr w:val="single" w:sz="4" w:space="0" w:color="auto"/>
                          </w:rPr>
                          <w:t>向け</w:t>
                        </w:r>
                        <w:r w:rsidR="000E68D4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bdr w:val="single" w:sz="4" w:space="0" w:color="auto"/>
                          </w:rPr>
                          <w:t>連絡</w:t>
                        </w:r>
                      </w:p>
                      <w:p w14:paraId="2887C120" w14:textId="77777777" w:rsidR="007F3091" w:rsidRPr="005841E4" w:rsidRDefault="007F3091" w:rsidP="005841E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5841E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の中に</w:t>
                        </w:r>
                        <w:r w:rsidRPr="005841E4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入っております。</w:t>
                        </w:r>
                      </w:p>
                      <w:p w14:paraId="7B08B918" w14:textId="77777777" w:rsidR="007F3091" w:rsidRDefault="007F3091" w:rsidP="005841E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5841E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各自ダウンロードして</w:t>
                        </w:r>
                      </w:p>
                      <w:p w14:paraId="18B1D112" w14:textId="77777777" w:rsidR="007F3091" w:rsidRPr="005841E4" w:rsidRDefault="007F3091" w:rsidP="005841E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5841E4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作成してください。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4925">
        <w:rPr>
          <w:rFonts w:hint="eastAsia"/>
        </w:rPr>
        <w:t>３．</w:t>
      </w:r>
      <w:r w:rsidR="0064202C">
        <w:rPr>
          <w:rFonts w:hint="eastAsia"/>
        </w:rPr>
        <w:t>場</w:t>
      </w:r>
      <w:r w:rsidR="00FE4925">
        <w:rPr>
          <w:rFonts w:hint="eastAsia"/>
        </w:rPr>
        <w:t xml:space="preserve">　</w:t>
      </w:r>
      <w:r w:rsidR="0064202C">
        <w:rPr>
          <w:rFonts w:hint="eastAsia"/>
        </w:rPr>
        <w:t>所</w:t>
      </w:r>
    </w:p>
    <w:p w14:paraId="78AE630C" w14:textId="77777777" w:rsidR="0064202C" w:rsidRDefault="005841E4">
      <w:r>
        <w:rPr>
          <w:noProof/>
        </w:rPr>
        <w:drawing>
          <wp:anchor distT="0" distB="0" distL="114300" distR="114300" simplePos="0" relativeHeight="251661824" behindDoc="0" locked="0" layoutInCell="1" allowOverlap="1" wp14:anchorId="68427AD4" wp14:editId="2676785F">
            <wp:simplePos x="0" y="0"/>
            <wp:positionH relativeFrom="column">
              <wp:posOffset>5435600</wp:posOffset>
            </wp:positionH>
            <wp:positionV relativeFrom="paragraph">
              <wp:posOffset>199390</wp:posOffset>
            </wp:positionV>
            <wp:extent cx="1023620" cy="1543685"/>
            <wp:effectExtent l="0" t="0" r="5080" b="0"/>
            <wp:wrapNone/>
            <wp:docPr id="1" name="図 6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AB673" w14:textId="77777777" w:rsidR="004B5B9B" w:rsidRDefault="00FE4925">
      <w:r>
        <w:rPr>
          <w:rFonts w:hint="eastAsia"/>
        </w:rPr>
        <w:t>４</w:t>
      </w:r>
      <w:r w:rsidR="004B5B9B">
        <w:rPr>
          <w:rFonts w:hint="eastAsia"/>
        </w:rPr>
        <w:t>．単元名</w:t>
      </w:r>
      <w:r>
        <w:rPr>
          <w:rFonts w:hint="eastAsia"/>
        </w:rPr>
        <w:t xml:space="preserve">　</w:t>
      </w:r>
      <w:r w:rsidR="004954F4">
        <w:rPr>
          <w:rFonts w:hint="eastAsia"/>
        </w:rPr>
        <w:t xml:space="preserve">　</w:t>
      </w:r>
      <w:r w:rsidR="004B5B9B">
        <w:rPr>
          <w:rFonts w:hint="eastAsia"/>
        </w:rPr>
        <w:t>「</w:t>
      </w:r>
      <w:r w:rsidR="0064202C">
        <w:rPr>
          <w:rFonts w:hint="eastAsia"/>
        </w:rPr>
        <w:t xml:space="preserve">　　　　　　　　</w:t>
      </w:r>
      <w:r w:rsidR="004B5B9B">
        <w:rPr>
          <w:rFonts w:hint="eastAsia"/>
        </w:rPr>
        <w:t>」</w:t>
      </w:r>
    </w:p>
    <w:p w14:paraId="7CD6339D" w14:textId="77777777" w:rsidR="0064202C" w:rsidRPr="00FE4925" w:rsidRDefault="0064202C"/>
    <w:p w14:paraId="40870612" w14:textId="77777777" w:rsidR="004B5B9B" w:rsidRDefault="00FE4925">
      <w:r>
        <w:rPr>
          <w:rFonts w:hint="eastAsia"/>
        </w:rPr>
        <w:t>５</w:t>
      </w:r>
      <w:r w:rsidR="004B5B9B">
        <w:rPr>
          <w:rFonts w:hint="eastAsia"/>
        </w:rPr>
        <w:t>．単元目標</w:t>
      </w:r>
    </w:p>
    <w:p w14:paraId="1700BA15" w14:textId="77777777" w:rsidR="0064202C" w:rsidRDefault="00FE4925">
      <w:r>
        <w:rPr>
          <w:rFonts w:hint="eastAsia"/>
        </w:rPr>
        <w:t xml:space="preserve">　</w:t>
      </w:r>
      <w:r w:rsidR="0064202C">
        <w:rPr>
          <w:rFonts w:hint="eastAsia"/>
        </w:rPr>
        <w:t>・</w:t>
      </w:r>
    </w:p>
    <w:p w14:paraId="11EF6D6E" w14:textId="77777777" w:rsidR="005B69B3" w:rsidRDefault="00FE4925">
      <w:r>
        <w:rPr>
          <w:rFonts w:hint="eastAsia"/>
        </w:rPr>
        <w:t xml:space="preserve">　</w:t>
      </w:r>
      <w:r w:rsidR="0064202C">
        <w:rPr>
          <w:rFonts w:hint="eastAsia"/>
        </w:rPr>
        <w:t>・</w:t>
      </w:r>
    </w:p>
    <w:p w14:paraId="2945D879" w14:textId="77777777" w:rsidR="004B5B9B" w:rsidRDefault="00C440EA">
      <w:r>
        <w:rPr>
          <w:rFonts w:hint="eastAsia"/>
        </w:rPr>
        <w:t>６</w:t>
      </w:r>
      <w:r w:rsidR="004B5B9B">
        <w:rPr>
          <w:rFonts w:hint="eastAsia"/>
        </w:rPr>
        <w:t>．児童観（生徒観）</w:t>
      </w:r>
    </w:p>
    <w:p w14:paraId="778E66AE" w14:textId="77777777" w:rsidR="0064202C" w:rsidRDefault="0064202C"/>
    <w:p w14:paraId="2D06216A" w14:textId="77777777" w:rsidR="004B5B9B" w:rsidRDefault="00C440EA">
      <w:r>
        <w:rPr>
          <w:rFonts w:hint="eastAsia"/>
        </w:rPr>
        <w:t>７</w:t>
      </w:r>
      <w:r w:rsidR="004B5B9B">
        <w:rPr>
          <w:rFonts w:hint="eastAsia"/>
        </w:rPr>
        <w:t>．教材観・指導観</w:t>
      </w:r>
    </w:p>
    <w:p w14:paraId="5F3CB141" w14:textId="77777777" w:rsidR="0064202C" w:rsidRDefault="0064202C"/>
    <w:p w14:paraId="3668EAF9" w14:textId="77777777" w:rsidR="004B5B9B" w:rsidRDefault="00C440EA">
      <w:r>
        <w:rPr>
          <w:rFonts w:hint="eastAsia"/>
        </w:rPr>
        <w:t>８</w:t>
      </w:r>
      <w:r w:rsidR="004B5B9B">
        <w:rPr>
          <w:rFonts w:hint="eastAsia"/>
        </w:rPr>
        <w:t>．本時の目標</w:t>
      </w:r>
    </w:p>
    <w:p w14:paraId="720B1C8F" w14:textId="77777777" w:rsidR="0064202C" w:rsidRDefault="00FE4925">
      <w:r>
        <w:rPr>
          <w:rFonts w:hint="eastAsia"/>
        </w:rPr>
        <w:t xml:space="preserve">　</w:t>
      </w:r>
      <w:r w:rsidR="0064202C">
        <w:rPr>
          <w:rFonts w:hint="eastAsia"/>
        </w:rPr>
        <w:t>・</w:t>
      </w:r>
    </w:p>
    <w:p w14:paraId="2F538C71" w14:textId="77777777" w:rsidR="00C440EA" w:rsidRDefault="00C440EA" w:rsidP="00C440EA"/>
    <w:p w14:paraId="333F9382" w14:textId="77777777" w:rsidR="00C440EA" w:rsidRDefault="00C440EA" w:rsidP="00C440EA">
      <w:r>
        <w:rPr>
          <w:rFonts w:hint="eastAsia"/>
        </w:rPr>
        <w:t>９．単元計画</w:t>
      </w:r>
    </w:p>
    <w:p w14:paraId="290AAE81" w14:textId="77777777" w:rsidR="0064202C" w:rsidRDefault="0064202C"/>
    <w:p w14:paraId="19D56142" w14:textId="77777777" w:rsidR="004B5B9B" w:rsidRDefault="005B69B3">
      <w:r>
        <w:rPr>
          <w:rFonts w:hint="eastAsia"/>
        </w:rPr>
        <w:t>１０</w:t>
      </w:r>
      <w:r w:rsidR="004B5B9B">
        <w:rPr>
          <w:rFonts w:hint="eastAsia"/>
        </w:rPr>
        <w:t>．本時の展開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207"/>
        <w:gridCol w:w="1518"/>
      </w:tblGrid>
      <w:tr w:rsidR="004D2BCC" w14:paraId="13D26A81" w14:textId="77777777" w:rsidTr="004D2BCC">
        <w:tc>
          <w:tcPr>
            <w:tcW w:w="675" w:type="dxa"/>
          </w:tcPr>
          <w:p w14:paraId="2A00E503" w14:textId="77777777" w:rsidR="004D2BCC" w:rsidRDefault="004D2BCC"/>
        </w:tc>
        <w:tc>
          <w:tcPr>
            <w:tcW w:w="3544" w:type="dxa"/>
            <w:vAlign w:val="center"/>
          </w:tcPr>
          <w:p w14:paraId="7F5E7B3A" w14:textId="77777777" w:rsidR="004D2BCC" w:rsidRDefault="004D2BCC" w:rsidP="0064202C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4207" w:type="dxa"/>
            <w:vAlign w:val="center"/>
          </w:tcPr>
          <w:p w14:paraId="66AA69C9" w14:textId="77777777" w:rsidR="004D2BCC" w:rsidRDefault="004D2BCC" w:rsidP="0064202C">
            <w:pPr>
              <w:jc w:val="center"/>
            </w:pPr>
            <w:r>
              <w:rPr>
                <w:rFonts w:hint="eastAsia"/>
              </w:rPr>
              <w:t>指導内容・支援のてだて</w:t>
            </w:r>
          </w:p>
        </w:tc>
        <w:tc>
          <w:tcPr>
            <w:tcW w:w="1518" w:type="dxa"/>
            <w:vAlign w:val="center"/>
          </w:tcPr>
          <w:p w14:paraId="32A93ED4" w14:textId="77777777" w:rsidR="004D2BCC" w:rsidRDefault="004D2BCC" w:rsidP="004D2BCC">
            <w:pPr>
              <w:jc w:val="center"/>
            </w:pPr>
            <w:r>
              <w:rPr>
                <w:rFonts w:hint="eastAsia"/>
              </w:rPr>
              <w:t>キャリア</w:t>
            </w:r>
          </w:p>
          <w:p w14:paraId="21DC19B1" w14:textId="77777777" w:rsidR="004D2BCC" w:rsidRDefault="004D2BCC" w:rsidP="004D2BCC">
            <w:pPr>
              <w:jc w:val="center"/>
            </w:pPr>
            <w:r>
              <w:rPr>
                <w:rFonts w:hint="eastAsia"/>
              </w:rPr>
              <w:t>教育の視点</w:t>
            </w:r>
          </w:p>
        </w:tc>
      </w:tr>
      <w:tr w:rsidR="004D2BCC" w14:paraId="5EF7BA9E" w14:textId="77777777" w:rsidTr="004D2BCC">
        <w:trPr>
          <w:cantSplit/>
          <w:trHeight w:val="956"/>
        </w:trPr>
        <w:tc>
          <w:tcPr>
            <w:tcW w:w="675" w:type="dxa"/>
            <w:textDirection w:val="tbRlV"/>
            <w:vAlign w:val="center"/>
          </w:tcPr>
          <w:p w14:paraId="0A4C8A1E" w14:textId="77777777" w:rsidR="004D2BCC" w:rsidRDefault="004D2BCC" w:rsidP="004B5B9B">
            <w:pPr>
              <w:ind w:left="113" w:right="113"/>
              <w:jc w:val="center"/>
            </w:pPr>
            <w:r>
              <w:rPr>
                <w:rFonts w:hint="eastAsia"/>
              </w:rPr>
              <w:t>導入</w:t>
            </w:r>
          </w:p>
        </w:tc>
        <w:tc>
          <w:tcPr>
            <w:tcW w:w="3544" w:type="dxa"/>
          </w:tcPr>
          <w:p w14:paraId="355B5DAB" w14:textId="77777777" w:rsidR="004D2BCC" w:rsidRDefault="004D2BCC"/>
        </w:tc>
        <w:tc>
          <w:tcPr>
            <w:tcW w:w="4207" w:type="dxa"/>
          </w:tcPr>
          <w:p w14:paraId="0D252884" w14:textId="77777777" w:rsidR="004D2BCC" w:rsidRDefault="004D2BCC"/>
        </w:tc>
        <w:tc>
          <w:tcPr>
            <w:tcW w:w="1518" w:type="dxa"/>
          </w:tcPr>
          <w:p w14:paraId="658FF6B0" w14:textId="77777777" w:rsidR="004D2BCC" w:rsidRDefault="004D2BCC"/>
        </w:tc>
      </w:tr>
      <w:tr w:rsidR="004D2BCC" w14:paraId="5B2D01E9" w14:textId="77777777" w:rsidTr="004D2BCC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14:paraId="60BF22D4" w14:textId="77777777" w:rsidR="004D2BCC" w:rsidRDefault="004D2BCC" w:rsidP="004B5B9B">
            <w:pPr>
              <w:ind w:left="113" w:right="113"/>
              <w:jc w:val="center"/>
            </w:pPr>
            <w:r>
              <w:rPr>
                <w:rFonts w:hint="eastAsia"/>
              </w:rPr>
              <w:t>展開</w:t>
            </w:r>
          </w:p>
        </w:tc>
        <w:tc>
          <w:tcPr>
            <w:tcW w:w="3544" w:type="dxa"/>
          </w:tcPr>
          <w:p w14:paraId="1FA7FA48" w14:textId="77777777" w:rsidR="004D2BCC" w:rsidRDefault="004D2BCC"/>
        </w:tc>
        <w:tc>
          <w:tcPr>
            <w:tcW w:w="4207" w:type="dxa"/>
          </w:tcPr>
          <w:p w14:paraId="0A3958C7" w14:textId="77777777" w:rsidR="004D2BCC" w:rsidRDefault="004D2BCC"/>
          <w:p w14:paraId="550F7BBF" w14:textId="77777777" w:rsidR="004D2BCC" w:rsidRDefault="004D2BCC"/>
          <w:p w14:paraId="4E0B23BB" w14:textId="77777777" w:rsidR="004D2BCC" w:rsidRDefault="004D2BCC"/>
        </w:tc>
        <w:tc>
          <w:tcPr>
            <w:tcW w:w="1518" w:type="dxa"/>
          </w:tcPr>
          <w:p w14:paraId="1C669281" w14:textId="77777777" w:rsidR="004D2BCC" w:rsidRDefault="004D2BCC">
            <w:pPr>
              <w:widowControl/>
              <w:jc w:val="left"/>
            </w:pPr>
          </w:p>
          <w:p w14:paraId="260F22FA" w14:textId="77777777" w:rsidR="004D2BCC" w:rsidRDefault="004D2BCC">
            <w:pPr>
              <w:widowControl/>
              <w:jc w:val="left"/>
            </w:pPr>
          </w:p>
          <w:p w14:paraId="2DBD8892" w14:textId="77777777" w:rsidR="004D2BCC" w:rsidRDefault="004D2BCC" w:rsidP="004D2BCC"/>
        </w:tc>
      </w:tr>
      <w:tr w:rsidR="004D2BCC" w14:paraId="51ED7C79" w14:textId="77777777" w:rsidTr="004D2BCC">
        <w:trPr>
          <w:cantSplit/>
          <w:trHeight w:val="971"/>
        </w:trPr>
        <w:tc>
          <w:tcPr>
            <w:tcW w:w="675" w:type="dxa"/>
            <w:textDirection w:val="tbRlV"/>
            <w:vAlign w:val="center"/>
          </w:tcPr>
          <w:p w14:paraId="68AF1C50" w14:textId="77777777" w:rsidR="004D2BCC" w:rsidRDefault="004D2BCC" w:rsidP="004B5B9B">
            <w:pPr>
              <w:ind w:left="113" w:right="113"/>
              <w:jc w:val="center"/>
            </w:pPr>
            <w:r>
              <w:rPr>
                <w:rFonts w:hint="eastAsia"/>
              </w:rPr>
              <w:t>まとめ</w:t>
            </w:r>
          </w:p>
        </w:tc>
        <w:tc>
          <w:tcPr>
            <w:tcW w:w="3544" w:type="dxa"/>
          </w:tcPr>
          <w:p w14:paraId="20DE0CA5" w14:textId="77777777" w:rsidR="004D2BCC" w:rsidRDefault="004D2BCC"/>
        </w:tc>
        <w:tc>
          <w:tcPr>
            <w:tcW w:w="4207" w:type="dxa"/>
          </w:tcPr>
          <w:p w14:paraId="0197D8C8" w14:textId="77777777" w:rsidR="004D2BCC" w:rsidRDefault="004D2BCC"/>
        </w:tc>
        <w:tc>
          <w:tcPr>
            <w:tcW w:w="1518" w:type="dxa"/>
          </w:tcPr>
          <w:p w14:paraId="39642508" w14:textId="77777777" w:rsidR="004D2BCC" w:rsidRDefault="004D2BCC"/>
        </w:tc>
      </w:tr>
    </w:tbl>
    <w:p w14:paraId="1ECD07B9" w14:textId="77777777" w:rsidR="00596D38" w:rsidRDefault="00596D38" w:rsidP="0064202C"/>
    <w:p w14:paraId="3AAE0EE9" w14:textId="77777777" w:rsidR="00575F3B" w:rsidRDefault="00FE4925" w:rsidP="0064202C">
      <w:r>
        <w:rPr>
          <w:rFonts w:hint="eastAsia"/>
        </w:rPr>
        <w:t>１</w:t>
      </w:r>
      <w:r w:rsidR="005B69B3">
        <w:rPr>
          <w:rFonts w:hint="eastAsia"/>
        </w:rPr>
        <w:t>１</w:t>
      </w:r>
      <w:r w:rsidR="00596D38">
        <w:rPr>
          <w:rFonts w:hint="eastAsia"/>
        </w:rPr>
        <w:t>．配置図</w:t>
      </w:r>
    </w:p>
    <w:sectPr w:rsidR="00575F3B" w:rsidSect="005B69B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17C8" w14:textId="77777777" w:rsidR="00A176FD" w:rsidRDefault="00A176FD" w:rsidP="004954F4">
      <w:r>
        <w:separator/>
      </w:r>
    </w:p>
  </w:endnote>
  <w:endnote w:type="continuationSeparator" w:id="0">
    <w:p w14:paraId="2EB113A9" w14:textId="77777777" w:rsidR="00A176FD" w:rsidRDefault="00A176FD" w:rsidP="0049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2F94" w14:textId="77777777" w:rsidR="00A176FD" w:rsidRDefault="00A176FD" w:rsidP="004954F4">
      <w:r>
        <w:separator/>
      </w:r>
    </w:p>
  </w:footnote>
  <w:footnote w:type="continuationSeparator" w:id="0">
    <w:p w14:paraId="1D16D2EF" w14:textId="77777777" w:rsidR="00A176FD" w:rsidRDefault="00A176FD" w:rsidP="0049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B9B"/>
    <w:rsid w:val="000E68D4"/>
    <w:rsid w:val="00146D19"/>
    <w:rsid w:val="00171EF3"/>
    <w:rsid w:val="00253BC6"/>
    <w:rsid w:val="002F6C07"/>
    <w:rsid w:val="00367E2C"/>
    <w:rsid w:val="0040101D"/>
    <w:rsid w:val="004406C4"/>
    <w:rsid w:val="004954F4"/>
    <w:rsid w:val="004B5B9B"/>
    <w:rsid w:val="004D2BCC"/>
    <w:rsid w:val="00575F3B"/>
    <w:rsid w:val="005841E4"/>
    <w:rsid w:val="00596D38"/>
    <w:rsid w:val="005B69B3"/>
    <w:rsid w:val="0064202C"/>
    <w:rsid w:val="007F3091"/>
    <w:rsid w:val="00854D1F"/>
    <w:rsid w:val="008D035A"/>
    <w:rsid w:val="00951E93"/>
    <w:rsid w:val="009B0F31"/>
    <w:rsid w:val="00A176FD"/>
    <w:rsid w:val="00AD1FC7"/>
    <w:rsid w:val="00B54109"/>
    <w:rsid w:val="00C440EA"/>
    <w:rsid w:val="00D21EF3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634F1"/>
  <w15:docId w15:val="{E362E57F-C218-4D3F-8AFA-45834B45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4F4"/>
  </w:style>
  <w:style w:type="paragraph" w:styleId="a6">
    <w:name w:val="footer"/>
    <w:basedOn w:val="a"/>
    <w:link w:val="a7"/>
    <w:uiPriority w:val="99"/>
    <w:unhideWhenUsed/>
    <w:rsid w:val="00495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f0c49f8b-bc31-4c2e-9971-187832fbe965">
      <Terms xmlns="http://schemas.microsoft.com/office/infopath/2007/PartnerControls"/>
    </lcf76f155ced4ddcb4097134ff3c332f>
    <RetentionLimitDate xmlns="f0c49f8b-bc31-4c2e-9971-187832fbe965" xsi:nil="true"/>
    <RetentionPeriodDate xmlns="f0c49f8b-bc31-4c2e-9971-187832fbe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4957669DF574EBD9A2781C9F89B62" ma:contentTypeVersion="15" ma:contentTypeDescription="新しいドキュメントを作成します。" ma:contentTypeScope="" ma:versionID="d69e0ef8b57794baec9f410259cf248a">
  <xsd:schema xmlns:xsd="http://www.w3.org/2001/XMLSchema" xmlns:xs="http://www.w3.org/2001/XMLSchema" xmlns:p="http://schemas.microsoft.com/office/2006/metadata/properties" xmlns:ns2="f0c49f8b-bc31-4c2e-9971-187832fbe965" xmlns:ns3="92c85782-91b6-4975-a634-e8e07eaefb77" targetNamespace="http://schemas.microsoft.com/office/2006/metadata/properties" ma:root="true" ma:fieldsID="d308d85acb98f24550b02b1481f8d735" ns2:_="" ns3:_="">
    <xsd:import namespace="f0c49f8b-bc31-4c2e-9971-187832fbe965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tentionLimitDate" minOccurs="0"/>
                <xsd:element ref="ns2:RetentionPeriodDat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9f8b-bc31-4c2e-9971-187832fbe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RetentionLimitDate" ma:index="18" nillable="true" ma:displayName="保存年限" ma:format="DateOnly" ma:internalName="RetentionLimitDate">
      <xsd:simpleType>
        <xsd:restriction base="dms:DateTime"/>
      </xsd:simpleType>
    </xsd:element>
    <xsd:element name="RetentionPeriodDate" ma:index="19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2feca2c-7147-41d5-949a-05824fb9c24e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BBAA3-1413-4EA3-99A8-1AAEDB348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E8A1D-0427-4252-B8DB-9F9821377F13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f0c49f8b-bc31-4c2e-9971-187832fbe965"/>
  </ds:schemaRefs>
</ds:datastoreItem>
</file>

<file path=customXml/itemProps3.xml><?xml version="1.0" encoding="utf-8"?>
<ds:datastoreItem xmlns:ds="http://schemas.openxmlformats.org/officeDocument/2006/customXml" ds:itemID="{92BC9D1D-A0C3-4D38-9AB9-FB5F45832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49f8b-bc31-4c2e-9971-187832fbe965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T-HiguchiK</dc:creator>
  <cp:lastModifiedBy>植松　伸行</cp:lastModifiedBy>
  <cp:revision>11</cp:revision>
  <dcterms:created xsi:type="dcterms:W3CDTF">2021-04-19T13:04:00Z</dcterms:created>
  <dcterms:modified xsi:type="dcterms:W3CDTF">2026-06-01T05:48:00Z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0x010100D224957669DF574EBD9A2781C9F89B62</vt:lpwstr>
  </property>
  <property fmtid="{D5CDD505-2E9C-101B-9397-08002B2CF9AE}" pid="3" name="MediaServiceImageTags">
    <vt:lpwstr/>
  </property>
</Properties>
</file>