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0D5C" w14:textId="3B8F9F1F" w:rsidR="0097065B" w:rsidRDefault="0097065B" w:rsidP="0097065B">
      <w:pPr>
        <w:rPr>
          <w:rFonts w:ascii="UD デジタル 教科書体 N-R" w:eastAsia="UD デジタル 教科書体 N-R"/>
        </w:rPr>
      </w:pPr>
    </w:p>
    <w:p w14:paraId="72556181" w14:textId="376F5DB6" w:rsidR="0097065B" w:rsidRPr="006459BF" w:rsidRDefault="0097065B" w:rsidP="0097065B">
      <w:pPr>
        <w:jc w:val="center"/>
        <w:rPr>
          <w:rFonts w:ascii="UD デジタル 教科書体 N-R" w:eastAsia="UD デジタル 教科書体 N-R"/>
          <w:sz w:val="24"/>
        </w:rPr>
      </w:pPr>
      <w:r w:rsidRPr="006459BF">
        <w:rPr>
          <w:rFonts w:ascii="UD デジタル 教科書体 N-R" w:eastAsia="UD デジタル 教科書体 N-R" w:hint="eastAsia"/>
          <w:sz w:val="24"/>
        </w:rPr>
        <w:t>令和</w:t>
      </w:r>
      <w:r w:rsidR="009137A2">
        <w:rPr>
          <w:rFonts w:ascii="UD デジタル 教科書体 N-R" w:eastAsia="UD デジタル 教科書体 N-R" w:hint="eastAsia"/>
          <w:sz w:val="24"/>
        </w:rPr>
        <w:t>８</w:t>
      </w:r>
      <w:r w:rsidRPr="006459BF">
        <w:rPr>
          <w:rFonts w:ascii="UD デジタル 教科書体 N-R" w:eastAsia="UD デジタル 教科書体 N-R" w:hint="eastAsia"/>
          <w:sz w:val="24"/>
        </w:rPr>
        <w:t>年度　学校見学会のご案内</w:t>
      </w:r>
    </w:p>
    <w:p w14:paraId="508A7EF5" w14:textId="77777777" w:rsidR="0097065B" w:rsidRDefault="0097065B" w:rsidP="0097065B">
      <w:pPr>
        <w:rPr>
          <w:rFonts w:ascii="UD デジタル 教科書体 N-R" w:eastAsia="UD デジタル 教科書体 N-R"/>
        </w:rPr>
      </w:pPr>
    </w:p>
    <w:p w14:paraId="6C3568D3" w14:textId="77777777" w:rsidR="0097065B" w:rsidRDefault="0097065B" w:rsidP="0097065B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平素より本校教育活動にご理解とご協力を賜り、厚くお礼申し上げます。</w:t>
      </w:r>
    </w:p>
    <w:p w14:paraId="58034F1A" w14:textId="77777777" w:rsidR="0097065B" w:rsidRDefault="0097065B" w:rsidP="0097065B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標記について、下記のとおり行いますので、ぜひご参加くださいますようご案内申しあげます。</w:t>
      </w:r>
    </w:p>
    <w:p w14:paraId="68AFA57E" w14:textId="77777777" w:rsidR="003D7DD3" w:rsidRPr="0097065B" w:rsidRDefault="003D7DD3" w:rsidP="00481695">
      <w:pPr>
        <w:pStyle w:val="Default"/>
        <w:snapToGrid w:val="0"/>
        <w:rPr>
          <w:rFonts w:ascii="UD デジタル 教科書体 N-R" w:eastAsia="UD デジタル 教科書体 N-R" w:hAnsi="Century"/>
          <w:sz w:val="21"/>
          <w:szCs w:val="21"/>
        </w:rPr>
      </w:pPr>
    </w:p>
    <w:p w14:paraId="356CAEB6" w14:textId="77777777" w:rsidR="00520D7F" w:rsidRDefault="00520D7F" w:rsidP="00520D7F">
      <w:pPr>
        <w:pStyle w:val="Default"/>
        <w:snapToGrid w:val="0"/>
        <w:jc w:val="center"/>
        <w:rPr>
          <w:rFonts w:ascii="UD デジタル 教科書体 N-R" w:eastAsia="UD デジタル 教科書体 N-R" w:hAnsi="Century"/>
          <w:sz w:val="21"/>
          <w:szCs w:val="21"/>
        </w:rPr>
      </w:pPr>
      <w:r>
        <w:rPr>
          <w:rFonts w:ascii="UD デジタル 教科書体 N-R" w:eastAsia="UD デジタル 教科書体 N-R" w:hAnsi="Century" w:hint="eastAsia"/>
          <w:sz w:val="21"/>
          <w:szCs w:val="21"/>
        </w:rPr>
        <w:t>記</w:t>
      </w:r>
    </w:p>
    <w:p w14:paraId="25775116" w14:textId="77777777" w:rsidR="00520D7F" w:rsidRDefault="00520D7F" w:rsidP="00481695">
      <w:pPr>
        <w:pStyle w:val="Default"/>
        <w:snapToGrid w:val="0"/>
        <w:rPr>
          <w:rFonts w:ascii="UD デジタル 教科書体 N-R" w:eastAsia="UD デジタル 教科書体 N-R" w:hAnsi="Century"/>
          <w:sz w:val="21"/>
          <w:szCs w:val="21"/>
        </w:rPr>
      </w:pPr>
    </w:p>
    <w:p w14:paraId="6D6E9214" w14:textId="6B28AD9D" w:rsidR="00520D7F" w:rsidRPr="00520D7F" w:rsidRDefault="00A938E1" w:rsidP="00520D7F">
      <w:pPr>
        <w:rPr>
          <w:rFonts w:ascii="UD デジタル 教科書体 N-R" w:eastAsia="UD デジタル 教科書体 N-R" w:hAnsi="游明朝" w:cs="Times New Roman"/>
        </w:rPr>
      </w:pPr>
      <w:r>
        <w:rPr>
          <w:rFonts w:ascii="UD デジタル 教科書体 N-R" w:eastAsia="UD デジタル 教科書体 N-R" w:hAnsi="游明朝" w:cs="Times New Roman" w:hint="eastAsia"/>
        </w:rPr>
        <w:t>１．日　　時　　〈第１回〉</w:t>
      </w:r>
      <w:r w:rsidR="00520D7F" w:rsidRPr="00520D7F">
        <w:rPr>
          <w:rFonts w:ascii="UD デジタル 教科書体 N-R" w:eastAsia="UD デジタル 教科書体 N-R" w:hAnsi="游明朝" w:cs="Times New Roman" w:hint="eastAsia"/>
        </w:rPr>
        <w:t>令和</w:t>
      </w:r>
      <w:r w:rsidR="00AF155C">
        <w:rPr>
          <w:rFonts w:ascii="UD デジタル 教科書体 N-R" w:eastAsia="UD デジタル 教科書体 N-R" w:hAnsi="游明朝" w:cs="Times New Roman" w:hint="eastAsia"/>
        </w:rPr>
        <w:t>８</w:t>
      </w:r>
      <w:r w:rsidR="00520D7F" w:rsidRPr="00520D7F">
        <w:rPr>
          <w:rFonts w:ascii="UD デジタル 教科書体 N-R" w:eastAsia="UD デジタル 教科書体 N-R" w:hAnsi="游明朝" w:cs="Times New Roman" w:hint="eastAsia"/>
        </w:rPr>
        <w:t>年　６月</w:t>
      </w:r>
      <w:r w:rsidR="00AF155C">
        <w:rPr>
          <w:rFonts w:ascii="UD デジタル 教科書体 N-R" w:eastAsia="UD デジタル 教科書体 N-R" w:hAnsi="游明朝" w:cs="Times New Roman" w:hint="eastAsia"/>
        </w:rPr>
        <w:t>１</w:t>
      </w:r>
      <w:r w:rsidR="00520D7F" w:rsidRPr="00520D7F">
        <w:rPr>
          <w:rFonts w:ascii="UD デジタル 教科書体 N-R" w:eastAsia="UD デジタル 教科書体 N-R" w:hAnsi="游明朝" w:cs="Times New Roman" w:hint="eastAsia"/>
        </w:rPr>
        <w:t>日（月）</w:t>
      </w:r>
      <w:r>
        <w:rPr>
          <w:rFonts w:ascii="UD デジタル 教科書体 N-R" w:eastAsia="UD デジタル 教科書体 N-R" w:hAnsi="游明朝" w:cs="Times New Roman" w:hint="eastAsia"/>
        </w:rPr>
        <w:t>１０：００～（９：３０から受付）</w:t>
      </w:r>
    </w:p>
    <w:p w14:paraId="45E70858" w14:textId="36AFF070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 　　　　 </w:t>
      </w:r>
      <w:r w:rsidR="00A938E1">
        <w:rPr>
          <w:rFonts w:ascii="UD デジタル 教科書体 N-R" w:eastAsia="UD デジタル 教科書体 N-R" w:hAnsi="游明朝" w:cs="Times New Roman" w:hint="eastAsia"/>
        </w:rPr>
        <w:t>〈第２回〉</w:t>
      </w:r>
      <w:r w:rsidRPr="00520D7F">
        <w:rPr>
          <w:rFonts w:ascii="UD デジタル 教科書体 N-R" w:eastAsia="UD デジタル 教科書体 N-R" w:hAnsi="游明朝" w:cs="Times New Roman" w:hint="eastAsia"/>
        </w:rPr>
        <w:t>令和</w:t>
      </w:r>
      <w:r w:rsidR="00CE5126">
        <w:rPr>
          <w:rFonts w:ascii="UD デジタル 教科書体 N-R" w:eastAsia="UD デジタル 教科書体 N-R" w:hAnsi="游明朝" w:cs="Times New Roman" w:hint="eastAsia"/>
        </w:rPr>
        <w:t>８</w:t>
      </w:r>
      <w:r w:rsidRPr="00520D7F">
        <w:rPr>
          <w:rFonts w:ascii="UD デジタル 教科書体 N-R" w:eastAsia="UD デジタル 教科書体 N-R" w:hAnsi="游明朝" w:cs="Times New Roman" w:hint="eastAsia"/>
        </w:rPr>
        <w:t>年１０月１日（</w:t>
      </w:r>
      <w:r w:rsidR="00CE5126">
        <w:rPr>
          <w:rFonts w:ascii="UD デジタル 教科書体 N-R" w:eastAsia="UD デジタル 教科書体 N-R" w:hAnsi="游明朝" w:cs="Times New Roman" w:hint="eastAsia"/>
        </w:rPr>
        <w:t>木</w:t>
      </w:r>
      <w:r w:rsidRPr="00520D7F">
        <w:rPr>
          <w:rFonts w:ascii="UD デジタル 教科書体 N-R" w:eastAsia="UD デジタル 教科書体 N-R" w:hAnsi="游明朝" w:cs="Times New Roman" w:hint="eastAsia"/>
        </w:rPr>
        <w:t>）</w:t>
      </w:r>
      <w:r w:rsidR="00A938E1">
        <w:rPr>
          <w:rFonts w:ascii="UD デジタル 教科書体 N-R" w:eastAsia="UD デジタル 教科書体 N-R" w:hAnsi="游明朝" w:cs="Times New Roman" w:hint="eastAsia"/>
        </w:rPr>
        <w:t>１０：００～（９：３０から受付）</w:t>
      </w:r>
    </w:p>
    <w:p w14:paraId="4B37F435" w14:textId="77777777" w:rsidR="00520D7F" w:rsidRPr="00CE5126" w:rsidRDefault="00520D7F" w:rsidP="00520D7F">
      <w:pPr>
        <w:rPr>
          <w:rFonts w:ascii="UD デジタル 教科書体 N-R" w:eastAsia="UD デジタル 教科書体 N-R" w:hAnsi="游明朝" w:cs="Times New Roman"/>
        </w:rPr>
      </w:pPr>
    </w:p>
    <w:p w14:paraId="3CA05FBC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>２．会　　場　　大阪府立光陽支援学校　　〒535-0022　大阪市旭区新森6丁目8番21</w:t>
      </w:r>
    </w:p>
    <w:p w14:paraId="6F8577E6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　　　　　[Osaka</w:t>
      </w:r>
      <w:r w:rsidRPr="00520D7F">
        <w:rPr>
          <w:rFonts w:ascii="UD デジタル 教科書体 N-R" w:eastAsia="UD デジタル 教科書体 N-R" w:hAnsi="游明朝" w:cs="Times New Roman"/>
        </w:rPr>
        <w:t xml:space="preserve"> </w:t>
      </w:r>
      <w:r w:rsidRPr="00520D7F">
        <w:rPr>
          <w:rFonts w:ascii="UD デジタル 教科書体 N-R" w:eastAsia="UD デジタル 教科書体 N-R" w:hAnsi="游明朝" w:cs="Times New Roman" w:hint="eastAsia"/>
        </w:rPr>
        <w:t>Metro</w:t>
      </w:r>
      <w:r w:rsidRPr="00520D7F">
        <w:rPr>
          <w:rFonts w:ascii="UD デジタル 教科書体 N-R" w:eastAsia="UD デジタル 教科書体 N-R" w:hAnsi="游明朝" w:cs="Times New Roman"/>
        </w:rPr>
        <w:t xml:space="preserve"> </w:t>
      </w:r>
      <w:r w:rsidRPr="00520D7F">
        <w:rPr>
          <w:rFonts w:ascii="UD デジタル 教科書体 N-R" w:eastAsia="UD デジタル 教科書体 N-R" w:hAnsi="游明朝" w:cs="Times New Roman" w:hint="eastAsia"/>
        </w:rPr>
        <w:t>今里筋線清水駅より南東へ徒歩約10分]</w:t>
      </w:r>
    </w:p>
    <w:p w14:paraId="6E55B321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</w:p>
    <w:p w14:paraId="68C5ED80" w14:textId="77777777" w:rsidR="00520D7F" w:rsidRPr="00520D7F" w:rsidRDefault="00520D7F" w:rsidP="00520D7F">
      <w:pPr>
        <w:ind w:left="1890" w:hangingChars="900" w:hanging="1890"/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>３．対　　象　　①本校小学部・中学部・高等部への入学を検討されている未就学児、園児、児童生徒等とその保護者</w:t>
      </w:r>
    </w:p>
    <w:p w14:paraId="0C3532BA" w14:textId="135F7FC7" w:rsidR="00520D7F" w:rsidRPr="00520D7F" w:rsidRDefault="00520D7F" w:rsidP="00520D7F">
      <w:pPr>
        <w:ind w:firstLineChars="800" w:firstLine="1680"/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>【</w:t>
      </w:r>
      <w:r w:rsidRPr="00520D7F">
        <w:rPr>
          <w:rFonts w:ascii="UD デジタル 教科書体 N-R" w:eastAsia="UD デジタル 教科書体 N-R" w:hAnsi="游明朝" w:cs="Times New Roman" w:hint="eastAsia"/>
          <w:u w:val="single"/>
        </w:rPr>
        <w:t>第１回は令和</w:t>
      </w:r>
      <w:r w:rsidR="008839D9">
        <w:rPr>
          <w:rFonts w:ascii="UD デジタル 教科書体 N-R" w:eastAsia="UD デジタル 教科書体 N-R" w:hAnsi="游明朝" w:cs="Times New Roman" w:hint="eastAsia"/>
          <w:u w:val="single"/>
        </w:rPr>
        <w:t>９</w:t>
      </w:r>
      <w:r w:rsidRPr="00520D7F">
        <w:rPr>
          <w:rFonts w:ascii="UD デジタル 教科書体 N-R" w:eastAsia="UD デジタル 教科書体 N-R" w:hAnsi="游明朝" w:cs="Times New Roman" w:hint="eastAsia"/>
          <w:u w:val="single"/>
        </w:rPr>
        <w:t>年度に入学を検討されている方(5歳児、小6生、中3生)に限ります】</w:t>
      </w:r>
    </w:p>
    <w:p w14:paraId="6FE7BA45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　　　　　②就学指導担当者及び該当幼児児童生徒等の担任</w:t>
      </w:r>
    </w:p>
    <w:p w14:paraId="27E1EBD1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</w:p>
    <w:p w14:paraId="2120896B" w14:textId="77777777" w:rsidR="00520D7F" w:rsidRPr="00520D7F" w:rsidRDefault="00520D7F" w:rsidP="00A845CD">
      <w:pPr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４．申し込み　　</w:t>
      </w:r>
      <w:r w:rsidR="00A845CD">
        <w:rPr>
          <w:rFonts w:ascii="UD デジタル 教科書体 N-R" w:eastAsia="UD デジタル 教科書体 N-R" w:hAnsi="游明朝" w:cs="Times New Roman" w:hint="eastAsia"/>
        </w:rPr>
        <w:t xml:space="preserve">　</w:t>
      </w:r>
      <w:r w:rsidR="00A845CD" w:rsidRPr="00A845CD">
        <w:rPr>
          <w:rFonts w:ascii="UD デジタル 教科書体 N-R" w:eastAsia="UD デジタル 教科書体 N-R" w:hint="eastAsia"/>
          <w:szCs w:val="21"/>
        </w:rPr>
        <w:t>本校ホームページの学校見学会申し込み用Google</w:t>
      </w:r>
      <w:r w:rsidR="00A845CD" w:rsidRPr="00A845CD">
        <w:rPr>
          <w:rFonts w:ascii="UD デジタル 教科書体 N-R" w:eastAsia="UD デジタル 教科書体 N-R"/>
          <w:szCs w:val="21"/>
        </w:rPr>
        <w:t xml:space="preserve"> </w:t>
      </w:r>
      <w:r w:rsidR="00A845CD" w:rsidRPr="00A845CD">
        <w:rPr>
          <w:rFonts w:ascii="UD デジタル 教科書体 N-R" w:eastAsia="UD デジタル 教科書体 N-R" w:hint="eastAsia"/>
          <w:szCs w:val="21"/>
        </w:rPr>
        <w:t>Formから申し込みください</w:t>
      </w:r>
    </w:p>
    <w:p w14:paraId="78449533" w14:textId="444E2AE5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  <w:u w:val="single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　　　　　　※</w:t>
      </w:r>
      <w:r w:rsidRPr="00520D7F">
        <w:rPr>
          <w:rFonts w:ascii="UD デジタル 教科書体 N-R" w:eastAsia="UD デジタル 教科書体 N-R" w:hAnsi="游明朝" w:cs="Times New Roman" w:hint="eastAsia"/>
          <w:u w:val="single"/>
        </w:rPr>
        <w:t>第１回　締め切り　５月２</w:t>
      </w:r>
      <w:r w:rsidR="00862A23">
        <w:rPr>
          <w:rFonts w:ascii="UD デジタル 教科書体 N-R" w:eastAsia="UD デジタル 教科書体 N-R" w:hAnsi="游明朝" w:cs="Times New Roman" w:hint="eastAsia"/>
          <w:u w:val="single"/>
        </w:rPr>
        <w:t>８</w:t>
      </w:r>
      <w:r w:rsidRPr="00520D7F">
        <w:rPr>
          <w:rFonts w:ascii="UD デジタル 教科書体 N-R" w:eastAsia="UD デジタル 教科書体 N-R" w:hAnsi="游明朝" w:cs="Times New Roman" w:hint="eastAsia"/>
          <w:u w:val="single"/>
        </w:rPr>
        <w:t>日（</w:t>
      </w:r>
      <w:r w:rsidR="00E87B68">
        <w:rPr>
          <w:rFonts w:ascii="UD デジタル 教科書体 N-R" w:eastAsia="UD デジタル 教科書体 N-R" w:hAnsi="游明朝" w:cs="Times New Roman" w:hint="eastAsia"/>
          <w:u w:val="single"/>
        </w:rPr>
        <w:t>木</w:t>
      </w:r>
      <w:r w:rsidRPr="00520D7F">
        <w:rPr>
          <w:rFonts w:ascii="UD デジタル 教科書体 N-R" w:eastAsia="UD デジタル 教科書体 N-R" w:hAnsi="游明朝" w:cs="Times New Roman" w:hint="eastAsia"/>
          <w:u w:val="single"/>
        </w:rPr>
        <w:t>）</w:t>
      </w:r>
    </w:p>
    <w:p w14:paraId="7A1CC2BB" w14:textId="344769EF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  <w:u w:val="single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　　　　　　　</w:t>
      </w:r>
      <w:r w:rsidRPr="00520D7F">
        <w:rPr>
          <w:rFonts w:ascii="UD デジタル 教科書体 N-R" w:eastAsia="UD デジタル 教科書体 N-R" w:hAnsi="游明朝" w:cs="Times New Roman" w:hint="eastAsia"/>
          <w:u w:val="single"/>
        </w:rPr>
        <w:t>第２回　締め切り　９月２</w:t>
      </w:r>
      <w:r w:rsidR="00E87B68">
        <w:rPr>
          <w:rFonts w:ascii="UD デジタル 教科書体 N-R" w:eastAsia="UD デジタル 教科書体 N-R" w:hAnsi="游明朝" w:cs="Times New Roman" w:hint="eastAsia"/>
          <w:u w:val="single"/>
        </w:rPr>
        <w:t>９</w:t>
      </w:r>
      <w:r w:rsidRPr="00520D7F">
        <w:rPr>
          <w:rFonts w:ascii="UD デジタル 教科書体 N-R" w:eastAsia="UD デジタル 教科書体 N-R" w:hAnsi="游明朝" w:cs="Times New Roman" w:hint="eastAsia"/>
          <w:u w:val="single"/>
        </w:rPr>
        <w:t>日（</w:t>
      </w:r>
      <w:r w:rsidR="00862A23">
        <w:rPr>
          <w:rFonts w:ascii="UD デジタル 教科書体 N-R" w:eastAsia="UD デジタル 教科書体 N-R" w:hAnsi="游明朝" w:cs="Times New Roman" w:hint="eastAsia"/>
          <w:u w:val="single"/>
        </w:rPr>
        <w:t>火</w:t>
      </w:r>
      <w:r w:rsidRPr="00520D7F">
        <w:rPr>
          <w:rFonts w:ascii="UD デジタル 教科書体 N-R" w:eastAsia="UD デジタル 教科書体 N-R" w:hAnsi="游明朝" w:cs="Times New Roman" w:hint="eastAsia"/>
          <w:u w:val="single"/>
        </w:rPr>
        <w:t>）</w:t>
      </w:r>
    </w:p>
    <w:p w14:paraId="3C676DDB" w14:textId="77777777" w:rsidR="00520D7F" w:rsidRPr="00862A23" w:rsidRDefault="00520D7F" w:rsidP="00520D7F">
      <w:pPr>
        <w:rPr>
          <w:rFonts w:ascii="UD デジタル 教科書体 N-R" w:eastAsia="UD デジタル 教科書体 N-R" w:hAnsi="游明朝" w:cs="Times New Roman"/>
        </w:rPr>
      </w:pPr>
    </w:p>
    <w:p w14:paraId="66EE3004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>５．内　　容　　　　９：３０　受付開始</w:t>
      </w:r>
    </w:p>
    <w:p w14:paraId="5AB4F1E7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　　　　　　１０：００　開会　学校概要等説明</w:t>
      </w:r>
    </w:p>
    <w:p w14:paraId="6AB10CB2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　　　　　　１０：３０　各学部概要説明および校内見学</w:t>
      </w:r>
    </w:p>
    <w:p w14:paraId="25410A71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　　　　　　１１：３０　閉会</w:t>
      </w:r>
    </w:p>
    <w:p w14:paraId="4B3A5B9B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</w:p>
    <w:p w14:paraId="18D918E3" w14:textId="0496865E" w:rsidR="00520D7F" w:rsidRPr="00520D7F" w:rsidRDefault="006B3586" w:rsidP="00520D7F">
      <w:pPr>
        <w:rPr>
          <w:rFonts w:ascii="UD デジタル 教科書体 N-R" w:eastAsia="UD デジタル 教科書体 N-R" w:hAnsi="游明朝" w:cs="Times New Roman"/>
        </w:rPr>
      </w:pPr>
      <w:r>
        <w:rPr>
          <w:rFonts w:ascii="UD デジタル 教科書体 N-R" w:eastAsia="UD デジタル 教科書体 N-R" w:hAnsi="游明朝" w:cs="Times New Roman" w:hint="eastAsia"/>
        </w:rPr>
        <w:t>６</w:t>
      </w:r>
      <w:r w:rsidR="00520D7F" w:rsidRPr="00520D7F">
        <w:rPr>
          <w:rFonts w:ascii="UD デジタル 教科書体 N-R" w:eastAsia="UD デジタル 教科書体 N-R" w:hAnsi="游明朝" w:cs="Times New Roman" w:hint="eastAsia"/>
        </w:rPr>
        <w:t>．通学区域　　　東淀川区・旭区・都島区・城東区・鶴見区・東成区・守口市・</w:t>
      </w:r>
    </w:p>
    <w:p w14:paraId="5B9C6C31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　　　　　　北区（天神橋筋より東の地域）・中央区（堺筋より東の地域）・</w:t>
      </w:r>
    </w:p>
    <w:p w14:paraId="725BAF90" w14:textId="76676543" w:rsidR="00520D7F" w:rsidRDefault="00520D7F" w:rsidP="009137A2">
      <w:pPr>
        <w:ind w:firstLineChars="900" w:firstLine="1890"/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>天王寺区（千日前通より北の地域）　に居住の方</w:t>
      </w:r>
    </w:p>
    <w:p w14:paraId="1359956E" w14:textId="77777777" w:rsidR="00520D7F" w:rsidRPr="00520D7F" w:rsidRDefault="00520D7F" w:rsidP="00520D7F">
      <w:pPr>
        <w:rPr>
          <w:rFonts w:ascii="UD デジタル 教科書体 N-R" w:eastAsia="UD デジタル 教科書体 N-R" w:hAnsi="游明朝" w:cs="Times New Roman"/>
        </w:rPr>
      </w:pPr>
    </w:p>
    <w:p w14:paraId="6EC64FD6" w14:textId="09AF3CE8" w:rsidR="00520D7F" w:rsidRPr="00520D7F" w:rsidRDefault="0052779C" w:rsidP="00520D7F">
      <w:pPr>
        <w:rPr>
          <w:rFonts w:ascii="UD デジタル 教科書体 N-R" w:eastAsia="UD デジタル 教科書体 N-R" w:hAnsi="游明朝" w:cs="Times New Roman"/>
        </w:rPr>
      </w:pPr>
      <w:r>
        <w:rPr>
          <w:rFonts w:ascii="UD デジタル 教科書体 N-R" w:eastAsia="UD デジタル 教科書体 N-R" w:hAnsi="游明朝" w:cs="Times New Roman" w:hint="eastAsia"/>
        </w:rPr>
        <w:t>７</w:t>
      </w:r>
      <w:r w:rsidR="00520D7F" w:rsidRPr="00520D7F">
        <w:rPr>
          <w:rFonts w:ascii="UD デジタル 教科書体 N-R" w:eastAsia="UD デジタル 教科書体 N-R" w:hAnsi="游明朝" w:cs="Times New Roman" w:hint="eastAsia"/>
        </w:rPr>
        <w:t>．その他　　・本校は</w:t>
      </w:r>
      <w:r w:rsidR="00520D7F" w:rsidRPr="00520D7F">
        <w:rPr>
          <w:rFonts w:ascii="UD デジタル 教科書体 N-R" w:eastAsia="UD デジタル 教科書体 N-R" w:hAnsi="游明朝" w:cs="Times New Roman" w:hint="eastAsia"/>
          <w:u w:val="single"/>
        </w:rPr>
        <w:t>肢体不自由</w:t>
      </w:r>
      <w:r w:rsidR="004E6AB0">
        <w:rPr>
          <w:rFonts w:ascii="UD デジタル 教科書体 N-R" w:eastAsia="UD デジタル 教科書体 N-R" w:hAnsi="游明朝" w:cs="Times New Roman" w:hint="eastAsia"/>
          <w:u w:val="single"/>
        </w:rPr>
        <w:t>教育を専門</w:t>
      </w:r>
      <w:r w:rsidR="004E6AB0">
        <w:rPr>
          <w:rFonts w:ascii="UD デジタル 教科書体 N-R" w:eastAsia="UD デジタル 教科書体 N-R" w:hAnsi="游明朝" w:cs="Times New Roman" w:hint="eastAsia"/>
        </w:rPr>
        <w:t>とする</w:t>
      </w:r>
      <w:r w:rsidR="00520D7F" w:rsidRPr="00520D7F">
        <w:rPr>
          <w:rFonts w:ascii="UD デジタル 教科書体 N-R" w:eastAsia="UD デジタル 教科書体 N-R" w:hAnsi="游明朝" w:cs="Times New Roman" w:hint="eastAsia"/>
        </w:rPr>
        <w:t>支援学校です。</w:t>
      </w:r>
      <w:r w:rsidR="00CB03A8">
        <w:rPr>
          <w:rFonts w:ascii="UD デジタル 教科書体 N-R" w:eastAsia="UD デジタル 教科書体 N-R" w:hAnsi="游明朝" w:cs="Times New Roman" w:hint="eastAsia"/>
        </w:rPr>
        <w:t>ご承知おきくださいますようお願いします。</w:t>
      </w:r>
    </w:p>
    <w:p w14:paraId="48F1AB65" w14:textId="77777777" w:rsidR="00520D7F" w:rsidRDefault="00520D7F" w:rsidP="00520D7F">
      <w:pPr>
        <w:ind w:left="1680" w:hangingChars="800" w:hanging="1680"/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　　　　・</w:t>
      </w:r>
      <w:r w:rsidRPr="00520D7F">
        <w:rPr>
          <w:rFonts w:ascii="UD デジタル 教科書体 N-R" w:eastAsia="UD デジタル 教科書体 N-R" w:hAnsi="游明朝" w:cs="Times New Roman" w:hint="eastAsia"/>
          <w:u w:val="single"/>
        </w:rPr>
        <w:t>公共交通機関のご利用</w:t>
      </w:r>
      <w:r w:rsidRPr="00520D7F">
        <w:rPr>
          <w:rFonts w:ascii="UD デジタル 教科書体 N-R" w:eastAsia="UD デジタル 教科書体 N-R" w:hAnsi="游明朝" w:cs="Times New Roman" w:hint="eastAsia"/>
        </w:rPr>
        <w:t>をお願いいたします。やむを得ず、お車で来校の際は、近隣のコインパーキングをご利用いただきますようよろしくお願いいたします。</w:t>
      </w:r>
    </w:p>
    <w:p w14:paraId="53560A85" w14:textId="1200848F" w:rsidR="000C709F" w:rsidRPr="00520D7F" w:rsidRDefault="000C709F" w:rsidP="00520D7F">
      <w:pPr>
        <w:ind w:left="1680" w:hangingChars="800" w:hanging="1680"/>
        <w:rPr>
          <w:rFonts w:ascii="UD デジタル 教科書体 N-R" w:eastAsia="UD デジタル 教科書体 N-R" w:hAnsi="游明朝" w:cs="Times New Roman"/>
        </w:rPr>
      </w:pPr>
      <w:r>
        <w:rPr>
          <w:rFonts w:ascii="UD デジタル 教科書体 N-R" w:eastAsia="UD デジタル 教科書体 N-R" w:hAnsi="游明朝" w:cs="Times New Roman" w:hint="eastAsia"/>
        </w:rPr>
        <w:t xml:space="preserve">　　　　　　　・来校の際は、履物（上ぐつ、スリッパ等）</w:t>
      </w:r>
      <w:r w:rsidR="003141EA">
        <w:rPr>
          <w:rFonts w:ascii="UD デジタル 教科書体 N-R" w:eastAsia="UD デジタル 教科書体 N-R" w:hAnsi="游明朝" w:cs="Times New Roman" w:hint="eastAsia"/>
        </w:rPr>
        <w:t>をご持参ください。</w:t>
      </w:r>
    </w:p>
    <w:p w14:paraId="7A4915D5" w14:textId="77777777" w:rsidR="00520D7F" w:rsidRPr="00520D7F" w:rsidRDefault="00520D7F" w:rsidP="00520D7F">
      <w:pPr>
        <w:ind w:left="1680" w:hangingChars="800" w:hanging="1680"/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游明朝" w:cs="Times New Roman" w:hint="eastAsia"/>
        </w:rPr>
        <w:t xml:space="preserve">　　　　　　　・上記期日の見学会に</w:t>
      </w:r>
      <w:r w:rsidR="00A938E1">
        <w:rPr>
          <w:rFonts w:ascii="UD デジタル 教科書体 N-R" w:eastAsia="UD デジタル 教科書体 N-R" w:hAnsi="游明朝" w:cs="Times New Roman" w:hint="eastAsia"/>
        </w:rPr>
        <w:t>参加できない場合は</w:t>
      </w:r>
      <w:r w:rsidRPr="00520D7F">
        <w:rPr>
          <w:rFonts w:ascii="UD デジタル 教科書体 N-R" w:eastAsia="UD デジタル 教科書体 N-R" w:hAnsi="游明朝" w:cs="Times New Roman" w:hint="eastAsia"/>
        </w:rPr>
        <w:t>ご相談ください。</w:t>
      </w:r>
    </w:p>
    <w:p w14:paraId="60D78BE8" w14:textId="77777777" w:rsidR="00520D7F" w:rsidRPr="00731FB8" w:rsidRDefault="00520D7F" w:rsidP="00731FB8">
      <w:pPr>
        <w:ind w:right="920"/>
        <w:rPr>
          <w:rFonts w:ascii="UD デジタル 教科書体 N-R" w:eastAsia="UD デジタル 教科書体 N-R" w:hAnsi="游明朝" w:cs="Times New Roman"/>
        </w:rPr>
      </w:pPr>
      <w:r w:rsidRPr="00520D7F">
        <w:rPr>
          <w:rFonts w:ascii="UD デジタル 教科書体 N-R" w:eastAsia="UD デジタル 教科書体 N-R" w:hAnsi="Century" w:cs="Times New Roman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07C4B" wp14:editId="001D0AD1">
                <wp:simplePos x="0" y="0"/>
                <wp:positionH relativeFrom="margin">
                  <wp:posOffset>3807460</wp:posOffset>
                </wp:positionH>
                <wp:positionV relativeFrom="paragraph">
                  <wp:posOffset>285750</wp:posOffset>
                </wp:positionV>
                <wp:extent cx="2819400" cy="1009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E46478" w14:textId="77777777" w:rsidR="00520D7F" w:rsidRPr="00F56918" w:rsidRDefault="00520D7F" w:rsidP="00520D7F">
                            <w:pPr>
                              <w:pStyle w:val="Default"/>
                              <w:rPr>
                                <w:rFonts w:ascii="UD デジタル 教科書体 N-R" w:eastAsia="UD デジタル 教科書体 N-R" w:hAnsi="Century"/>
                                <w:sz w:val="21"/>
                                <w:szCs w:val="23"/>
                              </w:rPr>
                            </w:pPr>
                            <w:r w:rsidRPr="00F56918">
                              <w:rPr>
                                <w:rFonts w:ascii="UD デジタル 教科書体 N-R" w:eastAsia="UD デジタル 教科書体 N-R" w:hAnsi="Century" w:hint="eastAsia"/>
                                <w:sz w:val="21"/>
                                <w:szCs w:val="23"/>
                              </w:rPr>
                              <w:t>お問い合わせ</w:t>
                            </w:r>
                          </w:p>
                          <w:p w14:paraId="09EF1581" w14:textId="2E79393C" w:rsidR="00520D7F" w:rsidRPr="00F56918" w:rsidRDefault="00520D7F" w:rsidP="00520D7F">
                            <w:pPr>
                              <w:pStyle w:val="Default"/>
                              <w:rPr>
                                <w:rFonts w:ascii="UD デジタル 教科書体 N-R" w:eastAsia="UD デジタル 教科書体 N-R" w:hAnsi="Century"/>
                                <w:sz w:val="21"/>
                                <w:szCs w:val="23"/>
                              </w:rPr>
                            </w:pPr>
                            <w:r w:rsidRPr="00F56918">
                              <w:rPr>
                                <w:rFonts w:ascii="UD デジタル 教科書体 N-R" w:eastAsia="UD デジタル 教科書体 N-R" w:hAnsi="Century" w:hint="eastAsia"/>
                                <w:sz w:val="21"/>
                                <w:szCs w:val="23"/>
                              </w:rPr>
                              <w:t>大阪府立光陽支援学校　教頭</w:t>
                            </w:r>
                          </w:p>
                          <w:p w14:paraId="3418BB66" w14:textId="77777777" w:rsidR="00520D7F" w:rsidRPr="00F56918" w:rsidRDefault="00520D7F" w:rsidP="00520D7F">
                            <w:pPr>
                              <w:pStyle w:val="Default"/>
                              <w:rPr>
                                <w:rFonts w:ascii="UD デジタル 教科書体 N-R" w:eastAsia="UD デジタル 教科書体 N-R" w:hAnsi="Century" w:cs="Century"/>
                                <w:sz w:val="21"/>
                                <w:szCs w:val="23"/>
                              </w:rPr>
                            </w:pPr>
                            <w:r w:rsidRPr="00F56918">
                              <w:rPr>
                                <w:rFonts w:ascii="UD デジタル 教科書体 N-R" w:eastAsia="UD デジタル 教科書体 N-R" w:hAnsi="Century" w:hint="eastAsia"/>
                                <w:sz w:val="21"/>
                                <w:szCs w:val="23"/>
                              </w:rPr>
                              <w:t>〒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cs="Century" w:hint="eastAsia"/>
                                <w:sz w:val="21"/>
                                <w:szCs w:val="23"/>
                              </w:rPr>
                              <w:t>535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hint="eastAsia"/>
                                <w:sz w:val="21"/>
                                <w:szCs w:val="23"/>
                              </w:rPr>
                              <w:t>－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cs="Century" w:hint="eastAsia"/>
                                <w:sz w:val="21"/>
                                <w:szCs w:val="23"/>
                              </w:rPr>
                              <w:t xml:space="preserve">0022　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hint="eastAsia"/>
                                <w:sz w:val="21"/>
                                <w:szCs w:val="23"/>
                              </w:rPr>
                              <w:t>大阪市旭区新森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cs="Century" w:hint="eastAsia"/>
                                <w:sz w:val="21"/>
                                <w:szCs w:val="23"/>
                              </w:rPr>
                              <w:t>6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hint="eastAsia"/>
                                <w:sz w:val="21"/>
                                <w:szCs w:val="23"/>
                              </w:rPr>
                              <w:t>－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cs="Century" w:hint="eastAsia"/>
                                <w:sz w:val="21"/>
                                <w:szCs w:val="23"/>
                              </w:rPr>
                              <w:t>8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hint="eastAsia"/>
                                <w:sz w:val="21"/>
                                <w:szCs w:val="23"/>
                              </w:rPr>
                              <w:t>－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cs="Century" w:hint="eastAsia"/>
                                <w:sz w:val="21"/>
                                <w:szCs w:val="23"/>
                              </w:rPr>
                              <w:t>21</w:t>
                            </w:r>
                          </w:p>
                          <w:p w14:paraId="33DA011C" w14:textId="77777777" w:rsidR="00520D7F" w:rsidRPr="00F56918" w:rsidRDefault="00520D7F" w:rsidP="00520D7F">
                            <w:pPr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F56918">
                              <w:rPr>
                                <w:rFonts w:ascii="UD デジタル 教科書体 N-R" w:eastAsia="UD デジタル 教科書体 N-R" w:hAnsi="Century" w:cs="Century" w:hint="eastAsia"/>
                                <w:szCs w:val="23"/>
                              </w:rPr>
                              <w:t>(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hint="eastAsia"/>
                                <w:szCs w:val="23"/>
                              </w:rPr>
                              <w:t>電話</w:t>
                            </w:r>
                            <w:r w:rsidRPr="00F56918">
                              <w:rPr>
                                <w:rFonts w:ascii="UD デジタル 教科書体 N-R" w:eastAsia="UD デジタル 教科書体 N-R" w:hAnsi="Century" w:cs="Century" w:hint="eastAsia"/>
                                <w:szCs w:val="23"/>
                              </w:rPr>
                              <w:t>)06-6953-4022　(FAX)06-6953-6932</w:t>
                            </w:r>
                          </w:p>
                          <w:p w14:paraId="4D696CD5" w14:textId="77777777" w:rsidR="00520D7F" w:rsidRPr="00F56918" w:rsidRDefault="00520D7F" w:rsidP="00520D7F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07C4B" id="正方形/長方形 1" o:spid="_x0000_s1026" style="position:absolute;left:0;text-align:left;margin-left:299.8pt;margin-top:22.5pt;width:22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" fillcolor="window" strokecolor="windowText" strokeweight="2pt">
                <v:textbox>
                  <w:txbxContent>
                    <w:p w14:paraId="39E46478" w14:textId="77777777" w:rsidR="00520D7F" w:rsidRPr="00F56918" w:rsidRDefault="00520D7F" w:rsidP="00520D7F">
                      <w:pPr>
                        <w:pStyle w:val="Default"/>
                        <w:rPr>
                          <w:rFonts w:ascii="UD デジタル 教科書体 N-R" w:eastAsia="UD デジタル 教科書体 N-R" w:hAnsi="Century"/>
                          <w:sz w:val="21"/>
                          <w:szCs w:val="23"/>
                        </w:rPr>
                      </w:pPr>
                      <w:r w:rsidRPr="00F56918">
                        <w:rPr>
                          <w:rFonts w:ascii="UD デジタル 教科書体 N-R" w:eastAsia="UD デジタル 教科書体 N-R" w:hAnsi="Century" w:hint="eastAsia"/>
                          <w:sz w:val="21"/>
                          <w:szCs w:val="23"/>
                        </w:rPr>
                        <w:t>お問い合わせ</w:t>
                      </w:r>
                    </w:p>
                    <w:p w14:paraId="09EF1581" w14:textId="2E79393C" w:rsidR="00520D7F" w:rsidRPr="00F56918" w:rsidRDefault="00520D7F" w:rsidP="00520D7F">
                      <w:pPr>
                        <w:pStyle w:val="Default"/>
                        <w:rPr>
                          <w:rFonts w:ascii="UD デジタル 教科書体 N-R" w:eastAsia="UD デジタル 教科書体 N-R" w:hAnsi="Century"/>
                          <w:sz w:val="21"/>
                          <w:szCs w:val="23"/>
                        </w:rPr>
                      </w:pPr>
                      <w:r w:rsidRPr="00F56918">
                        <w:rPr>
                          <w:rFonts w:ascii="UD デジタル 教科書体 N-R" w:eastAsia="UD デジタル 教科書体 N-R" w:hAnsi="Century" w:hint="eastAsia"/>
                          <w:sz w:val="21"/>
                          <w:szCs w:val="23"/>
                        </w:rPr>
                        <w:t>大阪府立光陽支援学校　教頭</w:t>
                      </w:r>
                    </w:p>
                    <w:p w14:paraId="3418BB66" w14:textId="77777777" w:rsidR="00520D7F" w:rsidRPr="00F56918" w:rsidRDefault="00520D7F" w:rsidP="00520D7F">
                      <w:pPr>
                        <w:pStyle w:val="Default"/>
                        <w:rPr>
                          <w:rFonts w:ascii="UD デジタル 教科書体 N-R" w:eastAsia="UD デジタル 教科書体 N-R" w:hAnsi="Century" w:cs="Century"/>
                          <w:sz w:val="21"/>
                          <w:szCs w:val="23"/>
                        </w:rPr>
                      </w:pPr>
                      <w:r w:rsidRPr="00F56918">
                        <w:rPr>
                          <w:rFonts w:ascii="UD デジタル 教科書体 N-R" w:eastAsia="UD デジタル 教科書体 N-R" w:hAnsi="Century" w:hint="eastAsia"/>
                          <w:sz w:val="21"/>
                          <w:szCs w:val="23"/>
                        </w:rPr>
                        <w:t>〒</w:t>
                      </w:r>
                      <w:r w:rsidRPr="00F56918">
                        <w:rPr>
                          <w:rFonts w:ascii="UD デジタル 教科書体 N-R" w:eastAsia="UD デジタル 教科書体 N-R" w:hAnsi="Century" w:cs="Century" w:hint="eastAsia"/>
                          <w:sz w:val="21"/>
                          <w:szCs w:val="23"/>
                        </w:rPr>
                        <w:t>535</w:t>
                      </w:r>
                      <w:r w:rsidRPr="00F56918">
                        <w:rPr>
                          <w:rFonts w:ascii="UD デジタル 教科書体 N-R" w:eastAsia="UD デジタル 教科書体 N-R" w:hAnsi="Century" w:hint="eastAsia"/>
                          <w:sz w:val="21"/>
                          <w:szCs w:val="23"/>
                        </w:rPr>
                        <w:t>－</w:t>
                      </w:r>
                      <w:r w:rsidRPr="00F56918">
                        <w:rPr>
                          <w:rFonts w:ascii="UD デジタル 教科書体 N-R" w:eastAsia="UD デジタル 教科書体 N-R" w:hAnsi="Century" w:cs="Century" w:hint="eastAsia"/>
                          <w:sz w:val="21"/>
                          <w:szCs w:val="23"/>
                        </w:rPr>
                        <w:t xml:space="preserve">0022　</w:t>
                      </w:r>
                      <w:r w:rsidRPr="00F56918">
                        <w:rPr>
                          <w:rFonts w:ascii="UD デジタル 教科書体 N-R" w:eastAsia="UD デジタル 教科書体 N-R" w:hAnsi="Century" w:hint="eastAsia"/>
                          <w:sz w:val="21"/>
                          <w:szCs w:val="23"/>
                        </w:rPr>
                        <w:t>大阪市旭区新森</w:t>
                      </w:r>
                      <w:r w:rsidRPr="00F56918">
                        <w:rPr>
                          <w:rFonts w:ascii="UD デジタル 教科書体 N-R" w:eastAsia="UD デジタル 教科書体 N-R" w:hAnsi="Century" w:cs="Century" w:hint="eastAsia"/>
                          <w:sz w:val="21"/>
                          <w:szCs w:val="23"/>
                        </w:rPr>
                        <w:t>6</w:t>
                      </w:r>
                      <w:r w:rsidRPr="00F56918">
                        <w:rPr>
                          <w:rFonts w:ascii="UD デジタル 教科書体 N-R" w:eastAsia="UD デジタル 教科書体 N-R" w:hAnsi="Century" w:hint="eastAsia"/>
                          <w:sz w:val="21"/>
                          <w:szCs w:val="23"/>
                        </w:rPr>
                        <w:t>－</w:t>
                      </w:r>
                      <w:r w:rsidRPr="00F56918">
                        <w:rPr>
                          <w:rFonts w:ascii="UD デジタル 教科書体 N-R" w:eastAsia="UD デジタル 教科書体 N-R" w:hAnsi="Century" w:cs="Century" w:hint="eastAsia"/>
                          <w:sz w:val="21"/>
                          <w:szCs w:val="23"/>
                        </w:rPr>
                        <w:t>8</w:t>
                      </w:r>
                      <w:r w:rsidRPr="00F56918">
                        <w:rPr>
                          <w:rFonts w:ascii="UD デジタル 教科書体 N-R" w:eastAsia="UD デジタル 教科書体 N-R" w:hAnsi="Century" w:hint="eastAsia"/>
                          <w:sz w:val="21"/>
                          <w:szCs w:val="23"/>
                        </w:rPr>
                        <w:t>－</w:t>
                      </w:r>
                      <w:r w:rsidRPr="00F56918">
                        <w:rPr>
                          <w:rFonts w:ascii="UD デジタル 教科書体 N-R" w:eastAsia="UD デジタル 教科書体 N-R" w:hAnsi="Century" w:cs="Century" w:hint="eastAsia"/>
                          <w:sz w:val="21"/>
                          <w:szCs w:val="23"/>
                        </w:rPr>
                        <w:t>21</w:t>
                      </w:r>
                    </w:p>
                    <w:p w14:paraId="33DA011C" w14:textId="77777777" w:rsidR="00520D7F" w:rsidRPr="00F56918" w:rsidRDefault="00520D7F" w:rsidP="00520D7F">
                      <w:pPr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F56918">
                        <w:rPr>
                          <w:rFonts w:ascii="UD デジタル 教科書体 N-R" w:eastAsia="UD デジタル 教科書体 N-R" w:hAnsi="Century" w:cs="Century" w:hint="eastAsia"/>
                          <w:szCs w:val="23"/>
                        </w:rPr>
                        <w:t>(</w:t>
                      </w:r>
                      <w:r w:rsidRPr="00F56918">
                        <w:rPr>
                          <w:rFonts w:ascii="UD デジタル 教科書体 N-R" w:eastAsia="UD デジタル 教科書体 N-R" w:hAnsi="Century" w:hint="eastAsia"/>
                          <w:szCs w:val="23"/>
                        </w:rPr>
                        <w:t>電話</w:t>
                      </w:r>
                      <w:r w:rsidRPr="00F56918">
                        <w:rPr>
                          <w:rFonts w:ascii="UD デジタル 教科書体 N-R" w:eastAsia="UD デジタル 教科書体 N-R" w:hAnsi="Century" w:cs="Century" w:hint="eastAsia"/>
                          <w:szCs w:val="23"/>
                        </w:rPr>
                        <w:t>)06-6953-4022　(FAX)06-6953-6932</w:t>
                      </w:r>
                    </w:p>
                    <w:p w14:paraId="4D696CD5" w14:textId="77777777" w:rsidR="00520D7F" w:rsidRPr="00F56918" w:rsidRDefault="00520D7F" w:rsidP="00520D7F">
                      <w:pPr>
                        <w:jc w:val="center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20D7F" w:rsidRPr="00731FB8" w:rsidSect="00605D22">
      <w:pgSz w:w="11906" w:h="16838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F4E0" w14:textId="77777777" w:rsidR="00A6087B" w:rsidRDefault="00A6087B" w:rsidP="005D6FDC">
      <w:r>
        <w:separator/>
      </w:r>
    </w:p>
  </w:endnote>
  <w:endnote w:type="continuationSeparator" w:id="0">
    <w:p w14:paraId="2FDF056E" w14:textId="77777777" w:rsidR="00A6087B" w:rsidRDefault="00A6087B" w:rsidP="005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D09E" w14:textId="77777777" w:rsidR="00A6087B" w:rsidRDefault="00A6087B" w:rsidP="005D6FDC">
      <w:r>
        <w:separator/>
      </w:r>
    </w:p>
  </w:footnote>
  <w:footnote w:type="continuationSeparator" w:id="0">
    <w:p w14:paraId="533CBB82" w14:textId="77777777" w:rsidR="00A6087B" w:rsidRDefault="00A6087B" w:rsidP="005D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80198"/>
    <w:multiLevelType w:val="hybridMultilevel"/>
    <w:tmpl w:val="43789F44"/>
    <w:lvl w:ilvl="0" w:tplc="AD807AE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9C00BA"/>
    <w:multiLevelType w:val="hybridMultilevel"/>
    <w:tmpl w:val="C6621A80"/>
    <w:lvl w:ilvl="0" w:tplc="DFA45C56">
      <w:start w:val="2"/>
      <w:numFmt w:val="bullet"/>
      <w:lvlText w:val="・"/>
      <w:lvlJc w:val="left"/>
      <w:pPr>
        <w:ind w:left="1080" w:hanging="360"/>
      </w:pPr>
      <w:rPr>
        <w:rFonts w:ascii="UD デジタル 教科書体 N-R" w:eastAsia="UD デジタル 教科書体 N-R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950575863">
    <w:abstractNumId w:val="0"/>
  </w:num>
  <w:num w:numId="2" w16cid:durableId="24315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77"/>
    <w:rsid w:val="000412CA"/>
    <w:rsid w:val="0009653A"/>
    <w:rsid w:val="000A2A8C"/>
    <w:rsid w:val="000B0483"/>
    <w:rsid w:val="000B4C2E"/>
    <w:rsid w:val="000C709F"/>
    <w:rsid w:val="001209A6"/>
    <w:rsid w:val="00126EFF"/>
    <w:rsid w:val="00150CAA"/>
    <w:rsid w:val="00176329"/>
    <w:rsid w:val="001864FB"/>
    <w:rsid w:val="00197DC9"/>
    <w:rsid w:val="001C0607"/>
    <w:rsid w:val="00222921"/>
    <w:rsid w:val="003141EA"/>
    <w:rsid w:val="00315DC0"/>
    <w:rsid w:val="00345207"/>
    <w:rsid w:val="003512A8"/>
    <w:rsid w:val="00367B05"/>
    <w:rsid w:val="003A6AD6"/>
    <w:rsid w:val="003D7DD3"/>
    <w:rsid w:val="003E096F"/>
    <w:rsid w:val="00427AA6"/>
    <w:rsid w:val="0046653F"/>
    <w:rsid w:val="00481695"/>
    <w:rsid w:val="004931C7"/>
    <w:rsid w:val="004A7EDF"/>
    <w:rsid w:val="004E452C"/>
    <w:rsid w:val="004E6AB0"/>
    <w:rsid w:val="00504B0B"/>
    <w:rsid w:val="00511ADF"/>
    <w:rsid w:val="0051633B"/>
    <w:rsid w:val="00516FDC"/>
    <w:rsid w:val="00520D7F"/>
    <w:rsid w:val="0052779C"/>
    <w:rsid w:val="00536AE2"/>
    <w:rsid w:val="00562977"/>
    <w:rsid w:val="005647EA"/>
    <w:rsid w:val="005649D7"/>
    <w:rsid w:val="00565827"/>
    <w:rsid w:val="00567EB4"/>
    <w:rsid w:val="005A50E0"/>
    <w:rsid w:val="005C53AD"/>
    <w:rsid w:val="005D6FDC"/>
    <w:rsid w:val="00605D22"/>
    <w:rsid w:val="00674F87"/>
    <w:rsid w:val="0069429E"/>
    <w:rsid w:val="006A7D55"/>
    <w:rsid w:val="006B16DC"/>
    <w:rsid w:val="006B3586"/>
    <w:rsid w:val="006E5750"/>
    <w:rsid w:val="00731FB8"/>
    <w:rsid w:val="00740C94"/>
    <w:rsid w:val="00744D16"/>
    <w:rsid w:val="00784A00"/>
    <w:rsid w:val="00795821"/>
    <w:rsid w:val="007B1718"/>
    <w:rsid w:val="00801321"/>
    <w:rsid w:val="00806B9C"/>
    <w:rsid w:val="008152C4"/>
    <w:rsid w:val="00855256"/>
    <w:rsid w:val="00862A23"/>
    <w:rsid w:val="008839D9"/>
    <w:rsid w:val="008A368E"/>
    <w:rsid w:val="008B0FB9"/>
    <w:rsid w:val="008B7633"/>
    <w:rsid w:val="008E0633"/>
    <w:rsid w:val="009137A2"/>
    <w:rsid w:val="0097065B"/>
    <w:rsid w:val="009C398C"/>
    <w:rsid w:val="009C7F05"/>
    <w:rsid w:val="009D2E86"/>
    <w:rsid w:val="009E6ABF"/>
    <w:rsid w:val="00A52E32"/>
    <w:rsid w:val="00A6087B"/>
    <w:rsid w:val="00A7736B"/>
    <w:rsid w:val="00A845CD"/>
    <w:rsid w:val="00A938E1"/>
    <w:rsid w:val="00AA47CA"/>
    <w:rsid w:val="00AD31AC"/>
    <w:rsid w:val="00AF155C"/>
    <w:rsid w:val="00B430F4"/>
    <w:rsid w:val="00B65F09"/>
    <w:rsid w:val="00B74816"/>
    <w:rsid w:val="00B77E50"/>
    <w:rsid w:val="00B82E65"/>
    <w:rsid w:val="00BD672A"/>
    <w:rsid w:val="00C962C4"/>
    <w:rsid w:val="00CB03A8"/>
    <w:rsid w:val="00CE5126"/>
    <w:rsid w:val="00D5646D"/>
    <w:rsid w:val="00D63869"/>
    <w:rsid w:val="00D90B6C"/>
    <w:rsid w:val="00D910EA"/>
    <w:rsid w:val="00DC22E5"/>
    <w:rsid w:val="00E046D1"/>
    <w:rsid w:val="00E22C3A"/>
    <w:rsid w:val="00E66BDA"/>
    <w:rsid w:val="00E876E4"/>
    <w:rsid w:val="00E87B68"/>
    <w:rsid w:val="00ED0CA7"/>
    <w:rsid w:val="00F44127"/>
    <w:rsid w:val="00F47A29"/>
    <w:rsid w:val="00F64A19"/>
    <w:rsid w:val="00F660E9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40B7A"/>
  <w15:docId w15:val="{9AFD13FC-01BD-4B2A-B0F6-ECBB0D37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9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nhideWhenUsed/>
    <w:rsid w:val="00562977"/>
    <w:pPr>
      <w:jc w:val="center"/>
    </w:pPr>
    <w:rPr>
      <w:rFonts w:ascii="ＭＳ 明朝" w:eastAsia="ＭＳ 明朝" w:hAnsi="Century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562977"/>
    <w:rPr>
      <w:rFonts w:ascii="ＭＳ 明朝" w:eastAsia="ＭＳ 明朝" w:hAnsi="Century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562977"/>
    <w:pPr>
      <w:jc w:val="right"/>
    </w:pPr>
    <w:rPr>
      <w:rFonts w:ascii="ＭＳ 明朝" w:eastAsia="ＭＳ 明朝" w:hAnsi="Century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562977"/>
    <w:rPr>
      <w:rFonts w:ascii="ＭＳ 明朝" w:eastAsia="ＭＳ 明朝" w:hAnsi="Century" w:cs="ＭＳ 明朝"/>
      <w:color w:val="000000"/>
      <w:kern w:val="0"/>
      <w:sz w:val="23"/>
      <w:szCs w:val="23"/>
    </w:rPr>
  </w:style>
  <w:style w:type="paragraph" w:styleId="a7">
    <w:name w:val="List Paragraph"/>
    <w:basedOn w:val="a"/>
    <w:qFormat/>
    <w:rsid w:val="00D90B6C"/>
    <w:pPr>
      <w:ind w:leftChars="400" w:left="840"/>
    </w:pPr>
    <w:rPr>
      <w:rFonts w:ascii="Century" w:eastAsia="ＭＳ 明朝" w:hAnsi="Century" w:cs="Times New Roman"/>
    </w:rPr>
  </w:style>
  <w:style w:type="table" w:styleId="a8">
    <w:name w:val="Table Grid"/>
    <w:basedOn w:val="a1"/>
    <w:uiPriority w:val="59"/>
    <w:rsid w:val="00AD3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D6F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6FDC"/>
  </w:style>
  <w:style w:type="paragraph" w:styleId="ab">
    <w:name w:val="footer"/>
    <w:basedOn w:val="a"/>
    <w:link w:val="ac"/>
    <w:uiPriority w:val="99"/>
    <w:unhideWhenUsed/>
    <w:rsid w:val="005D6F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6FDC"/>
  </w:style>
  <w:style w:type="paragraph" w:styleId="ad">
    <w:name w:val="Balloon Text"/>
    <w:basedOn w:val="a"/>
    <w:link w:val="ae"/>
    <w:uiPriority w:val="99"/>
    <w:semiHidden/>
    <w:unhideWhenUsed/>
    <w:rsid w:val="00674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4F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c457e32f-275f-456a-8efe-bb8a0e7dc298">
      <Terms xmlns="http://schemas.microsoft.com/office/infopath/2007/PartnerControls"/>
    </lcf76f155ced4ddcb4097134ff3c332f>
    <RetentionLimitDate xmlns="c457e32f-275f-456a-8efe-bb8a0e7dc298" xsi:nil="true"/>
    <RetentionPeriodDate xmlns="c457e32f-275f-456a-8efe-bb8a0e7dc2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1656A3682854AAA810A128D601506" ma:contentTypeVersion="16" ma:contentTypeDescription="新しいドキュメントを作成します。" ma:contentTypeScope="" ma:versionID="70a4d7c1ef115e72cb5dce0137d17e94">
  <xsd:schema xmlns:xsd="http://www.w3.org/2001/XMLSchema" xmlns:xs="http://www.w3.org/2001/XMLSchema" xmlns:p="http://schemas.microsoft.com/office/2006/metadata/properties" xmlns:ns2="c457e32f-275f-456a-8efe-bb8a0e7dc298" xmlns:ns3="92c85782-91b6-4975-a634-e8e07eaefb77" targetNamespace="http://schemas.microsoft.com/office/2006/metadata/properties" ma:root="true" ma:fieldsID="017da63a6178dfead1c7717a0583629d" ns2:_="" ns3:_="">
    <xsd:import namespace="c457e32f-275f-456a-8efe-bb8a0e7dc298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7e32f-275f-456a-8efe-bb8a0e7dc298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RetentionLimitDate" ma:index="22" nillable="true" ma:displayName="保存年限" ma:format="DateOnly" ma:internalName="RetentionLimitDate">
      <xsd:simpleType>
        <xsd:restriction base="dms:DateTime"/>
      </xsd:simpleType>
    </xsd:element>
    <xsd:element name="RetentionPeriodDate" ma:index="23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664518-b0e4-4e8d-b023-8cb702b569dd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7EC6-B390-4248-B31B-4F967B0E337E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c457e32f-275f-456a-8efe-bb8a0e7dc298"/>
  </ds:schemaRefs>
</ds:datastoreItem>
</file>

<file path=customXml/itemProps2.xml><?xml version="1.0" encoding="utf-8"?>
<ds:datastoreItem xmlns:ds="http://schemas.openxmlformats.org/officeDocument/2006/customXml" ds:itemID="{2554E13F-C5F2-49C6-A3F1-918889AA7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7e32f-275f-456a-8efe-bb8a0e7dc298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1AECB-589A-49EF-8436-7DB8EA899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0CBBF3-7678-4FD2-999F-EFF29BF1DA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Privilege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学校ICTグループ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大阪府教育委員会（平成２８年３月調達）</dc:creator>
  <cp:lastModifiedBy>川原　克浩</cp:lastModifiedBy>
  <cp:revision>24</cp:revision>
  <cp:lastPrinted>2022-04-25T09:12:00Z</cp:lastPrinted>
  <dcterms:created xsi:type="dcterms:W3CDTF">2024-04-23T22:30:00Z</dcterms:created>
  <dcterms:modified xsi:type="dcterms:W3CDTF">2026-04-27T23:31:00Z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0x01010096E1656A3682854AAA810A128D601506</vt:lpwstr>
  </property>
  <property fmtid="{D5CDD505-2E9C-101B-9397-08002B2CF9AE}" pid="3" name="Order">
    <vt:r8>12504400</vt:r8>
  </property>
  <property fmtid="{D5CDD505-2E9C-101B-9397-08002B2CF9AE}" pid="4" name="MediaServiceImageTags">
    <vt:lpwstr/>
  </property>
</Properties>
</file>