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2D" w:rsidRDefault="00D14996" w:rsidP="00D14996">
      <w:pPr>
        <w:pStyle w:val="a9"/>
        <w:snapToGrid w:val="0"/>
        <w:ind w:right="84" w:firstLine="220"/>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7D7A2D" w:rsidRPr="007D7A2D">
        <w:rPr>
          <w:rFonts w:ascii="UD デジタル 教科書体 NP-R" w:eastAsia="UD デジタル 教科書体 NP-R" w:hint="eastAsia"/>
          <w:sz w:val="22"/>
        </w:rPr>
        <w:t>令和２年</w:t>
      </w:r>
      <w:r w:rsidR="00840062">
        <w:rPr>
          <w:rFonts w:ascii="UD デジタル 教科書体 NP-R" w:eastAsia="UD デジタル 教科書体 NP-R" w:hint="eastAsia"/>
          <w:sz w:val="22"/>
        </w:rPr>
        <w:t>１１</w:t>
      </w:r>
      <w:r w:rsidR="007D7A2D" w:rsidRPr="007D7A2D">
        <w:rPr>
          <w:rFonts w:ascii="UD デジタル 教科書体 NP-R" w:eastAsia="UD デジタル 教科書体 NP-R" w:hint="eastAsia"/>
          <w:sz w:val="22"/>
        </w:rPr>
        <w:t>月</w:t>
      </w:r>
      <w:r w:rsidR="00840062">
        <w:rPr>
          <w:rFonts w:ascii="UD デジタル 教科書体 NP-R" w:eastAsia="UD デジタル 教科書体 NP-R" w:hint="eastAsia"/>
          <w:sz w:val="22"/>
        </w:rPr>
        <w:t>１５</w:t>
      </w:r>
      <w:r w:rsidR="007D7A2D" w:rsidRPr="007D7A2D">
        <w:rPr>
          <w:rFonts w:ascii="UD デジタル 教科書体 NP-R" w:eastAsia="UD デジタル 教科書体 NP-R" w:hint="eastAsia"/>
          <w:sz w:val="22"/>
        </w:rPr>
        <w:t>日</w:t>
      </w:r>
    </w:p>
    <w:p w:rsidR="00BF1044" w:rsidRPr="007D7A2D" w:rsidRDefault="00BF1044" w:rsidP="00D14996">
      <w:pPr>
        <w:pStyle w:val="a9"/>
        <w:snapToGrid w:val="0"/>
        <w:ind w:right="84" w:firstLine="220"/>
        <w:jc w:val="center"/>
        <w:rPr>
          <w:rFonts w:ascii="UD デジタル 教科書体 NP-R" w:eastAsia="UD デジタル 教科書体 NP-R"/>
          <w:sz w:val="22"/>
        </w:rPr>
      </w:pPr>
    </w:p>
    <w:p w:rsidR="007D7A2D" w:rsidRDefault="008D3115" w:rsidP="007D7A2D">
      <w:pPr>
        <w:pStyle w:val="a9"/>
        <w:snapToGrid w:val="0"/>
        <w:ind w:right="84" w:firstLine="220"/>
        <w:rPr>
          <w:rFonts w:ascii="UD デジタル 教科書体 NP-R" w:eastAsia="UD デジタル 教科書体 NP-R"/>
          <w:sz w:val="22"/>
        </w:rPr>
      </w:pPr>
      <w:r>
        <w:rPr>
          <w:rFonts w:ascii="UD デジタル 教科書体 NP-R" w:eastAsia="UD デジタル 教科書体 NP-R" w:hint="eastAsia"/>
          <w:sz w:val="22"/>
        </w:rPr>
        <w:t>生徒・</w:t>
      </w:r>
      <w:r w:rsidR="007D7A2D" w:rsidRPr="007D7A2D">
        <w:rPr>
          <w:rFonts w:ascii="UD デジタル 教科書体 NP-R" w:eastAsia="UD デジタル 教科書体 NP-R" w:hint="eastAsia"/>
          <w:sz w:val="22"/>
        </w:rPr>
        <w:t>保護者の皆さまへ</w:t>
      </w:r>
    </w:p>
    <w:p w:rsidR="00BF1044" w:rsidRPr="007D7A2D" w:rsidRDefault="00BF1044" w:rsidP="007D7A2D">
      <w:pPr>
        <w:pStyle w:val="a9"/>
        <w:snapToGrid w:val="0"/>
        <w:ind w:right="84" w:firstLine="220"/>
        <w:rPr>
          <w:rFonts w:ascii="UD デジタル 教科書体 NP-R" w:eastAsia="UD デジタル 教科書体 NP-R"/>
          <w:sz w:val="22"/>
        </w:rPr>
      </w:pPr>
    </w:p>
    <w:p w:rsidR="007D7A2D" w:rsidRDefault="007D7A2D" w:rsidP="00D14996">
      <w:pPr>
        <w:pStyle w:val="a9"/>
        <w:snapToGrid w:val="0"/>
        <w:ind w:rightChars="134" w:right="281" w:firstLine="220"/>
        <w:jc w:val="right"/>
        <w:rPr>
          <w:rFonts w:ascii="UD デジタル 教科書体 NP-R" w:eastAsia="UD デジタル 教科書体 NP-R"/>
          <w:sz w:val="22"/>
        </w:rPr>
      </w:pPr>
      <w:r w:rsidRPr="007D7A2D">
        <w:rPr>
          <w:rFonts w:ascii="UD デジタル 教科書体 NP-R" w:eastAsia="UD デジタル 教科書体 NP-R" w:hint="eastAsia"/>
          <w:sz w:val="22"/>
        </w:rPr>
        <w:t xml:space="preserve">　　　　　　　　　　　　　　　　</w:t>
      </w:r>
      <w:r w:rsidR="00D14996">
        <w:rPr>
          <w:rFonts w:ascii="UD デジタル 教科書体 NP-R" w:eastAsia="UD デジタル 教科書体 NP-R" w:hint="eastAsia"/>
          <w:sz w:val="22"/>
        </w:rPr>
        <w:t xml:space="preserve">　</w:t>
      </w:r>
      <w:r w:rsidRPr="001A423F">
        <w:rPr>
          <w:rFonts w:ascii="UD デジタル 教科書体 NP-R" w:eastAsia="UD デジタル 教科書体 NP-R" w:hint="eastAsia"/>
          <w:spacing w:val="25"/>
          <w:w w:val="52"/>
          <w:kern w:val="0"/>
          <w:sz w:val="22"/>
          <w:fitText w:val="2420" w:id="-1954814720"/>
        </w:rPr>
        <w:t>大阪府立</w:t>
      </w:r>
      <w:r w:rsidR="00840062" w:rsidRPr="001A423F">
        <w:rPr>
          <w:rFonts w:ascii="UD デジタル 教科書体 NP-R" w:eastAsia="UD デジタル 教科書体 NP-R" w:hint="eastAsia"/>
          <w:spacing w:val="25"/>
          <w:w w:val="52"/>
          <w:kern w:val="0"/>
          <w:sz w:val="22"/>
          <w:fitText w:val="2420" w:id="-1954814720"/>
        </w:rPr>
        <w:t>北かわち皐が丘</w:t>
      </w:r>
      <w:r w:rsidR="00D14996" w:rsidRPr="001A423F">
        <w:rPr>
          <w:rFonts w:ascii="UD デジタル 教科書体 NP-R" w:eastAsia="UD デジタル 教科書体 NP-R" w:hint="eastAsia"/>
          <w:spacing w:val="25"/>
          <w:w w:val="52"/>
          <w:kern w:val="0"/>
          <w:sz w:val="22"/>
          <w:fitText w:val="2420" w:id="-1954814720"/>
        </w:rPr>
        <w:t>高等</w:t>
      </w:r>
      <w:r w:rsidRPr="001A423F">
        <w:rPr>
          <w:rFonts w:ascii="UD デジタル 教科書体 NP-R" w:eastAsia="UD デジタル 教科書体 NP-R" w:hint="eastAsia"/>
          <w:spacing w:val="25"/>
          <w:w w:val="52"/>
          <w:kern w:val="0"/>
          <w:sz w:val="22"/>
          <w:fitText w:val="2420" w:id="-1954814720"/>
        </w:rPr>
        <w:t>学</w:t>
      </w:r>
      <w:r w:rsidRPr="001A423F">
        <w:rPr>
          <w:rFonts w:ascii="UD デジタル 教科書体 NP-R" w:eastAsia="UD デジタル 教科書体 NP-R" w:hint="eastAsia"/>
          <w:spacing w:val="2"/>
          <w:w w:val="52"/>
          <w:kern w:val="0"/>
          <w:sz w:val="22"/>
          <w:fitText w:val="2420" w:id="-1954814720"/>
        </w:rPr>
        <w:t>校</w:t>
      </w:r>
    </w:p>
    <w:p w:rsidR="007D7A2D" w:rsidRPr="007D7A2D" w:rsidRDefault="007D7A2D" w:rsidP="00840062">
      <w:pPr>
        <w:pStyle w:val="a9"/>
        <w:wordWrap w:val="0"/>
        <w:snapToGrid w:val="0"/>
        <w:ind w:rightChars="134" w:right="281" w:firstLine="220"/>
        <w:jc w:val="right"/>
        <w:rPr>
          <w:rFonts w:ascii="UD デジタル 教科書体 NP-R" w:eastAsia="UD デジタル 教科書体 NP-R"/>
          <w:sz w:val="22"/>
        </w:rPr>
      </w:pPr>
      <w:r w:rsidRPr="007D7A2D">
        <w:rPr>
          <w:rFonts w:ascii="UD デジタル 教科書体 NP-R" w:eastAsia="UD デジタル 教科書体 NP-R" w:hint="eastAsia"/>
          <w:sz w:val="22"/>
        </w:rPr>
        <w:t xml:space="preserve">　　　　　　　　　　　　　　　　　　</w:t>
      </w:r>
      <w:r w:rsidR="00D14996">
        <w:rPr>
          <w:rFonts w:ascii="UD デジタル 教科書体 NP-R" w:eastAsia="UD デジタル 教科書体 NP-R" w:hint="eastAsia"/>
          <w:sz w:val="22"/>
        </w:rPr>
        <w:t xml:space="preserve">　　　</w:t>
      </w:r>
      <w:r w:rsidRPr="001A423F">
        <w:rPr>
          <w:rFonts w:ascii="UD デジタル 教科書体 NP-R" w:eastAsia="UD デジタル 教科書体 NP-R" w:hint="eastAsia"/>
          <w:spacing w:val="49"/>
          <w:w w:val="98"/>
          <w:kern w:val="0"/>
          <w:sz w:val="22"/>
          <w:fitText w:val="2420" w:id="-1954814719"/>
        </w:rPr>
        <w:t xml:space="preserve">校長　</w:t>
      </w:r>
      <w:r w:rsidR="00840062" w:rsidRPr="001A423F">
        <w:rPr>
          <w:rFonts w:ascii="UD デジタル 教科書体 NP-R" w:eastAsia="UD デジタル 教科書体 NP-R" w:hint="eastAsia"/>
          <w:spacing w:val="49"/>
          <w:w w:val="98"/>
          <w:kern w:val="0"/>
          <w:sz w:val="22"/>
          <w:fitText w:val="2420" w:id="-1954814719"/>
        </w:rPr>
        <w:t>重松　良</w:t>
      </w:r>
      <w:r w:rsidR="00840062" w:rsidRPr="001A423F">
        <w:rPr>
          <w:rFonts w:ascii="UD デジタル 教科書体 NP-R" w:eastAsia="UD デジタル 教科書体 NP-R" w:hint="eastAsia"/>
          <w:spacing w:val="5"/>
          <w:w w:val="98"/>
          <w:kern w:val="0"/>
          <w:sz w:val="22"/>
          <w:fitText w:val="2420" w:id="-1954814719"/>
        </w:rPr>
        <w:t>之</w:t>
      </w:r>
    </w:p>
    <w:p w:rsidR="007D7A2D" w:rsidRPr="007D7A2D" w:rsidRDefault="007D7A2D" w:rsidP="007D7A2D">
      <w:pPr>
        <w:pStyle w:val="a9"/>
        <w:snapToGrid w:val="0"/>
        <w:ind w:right="84" w:firstLine="220"/>
        <w:rPr>
          <w:rFonts w:ascii="UD デジタル 教科書体 NP-R" w:eastAsia="UD デジタル 教科書体 NP-R"/>
          <w:sz w:val="22"/>
        </w:rPr>
      </w:pPr>
    </w:p>
    <w:p w:rsidR="007D7A2D" w:rsidRPr="00D14996" w:rsidRDefault="007D7A2D" w:rsidP="007D7A2D">
      <w:pPr>
        <w:pStyle w:val="a9"/>
        <w:snapToGrid w:val="0"/>
        <w:ind w:right="84" w:firstLine="220"/>
        <w:rPr>
          <w:rFonts w:ascii="UD デジタル 教科書体 NP-R" w:eastAsia="UD デジタル 教科書体 NP-R"/>
          <w:sz w:val="22"/>
        </w:rPr>
      </w:pPr>
    </w:p>
    <w:p w:rsidR="001F7AF2" w:rsidRPr="00AB53A6" w:rsidRDefault="001F7AF2" w:rsidP="007D7A2D">
      <w:pPr>
        <w:pStyle w:val="a9"/>
        <w:snapToGrid w:val="0"/>
        <w:ind w:right="84" w:firstLineChars="45" w:firstLine="99"/>
        <w:jc w:val="center"/>
        <w:rPr>
          <w:rFonts w:ascii="UD デジタル 教科書体 NP-R" w:eastAsia="UD デジタル 教科書体 NP-R"/>
          <w:b/>
          <w:sz w:val="22"/>
        </w:rPr>
      </w:pPr>
      <w:r w:rsidRPr="00AB53A6">
        <w:rPr>
          <w:rFonts w:ascii="UD デジタル 教科書体 NP-R" w:eastAsia="UD デジタル 教科書体 NP-R" w:hint="eastAsia"/>
          <w:b/>
          <w:sz w:val="22"/>
        </w:rPr>
        <w:t>新型コロナウイルス感染症に関わるお知らせ</w:t>
      </w:r>
    </w:p>
    <w:p w:rsidR="007D7A2D" w:rsidRDefault="007D7A2D" w:rsidP="005D5DD0">
      <w:pPr>
        <w:pStyle w:val="a9"/>
        <w:snapToGrid w:val="0"/>
        <w:ind w:right="84" w:firstLineChars="45" w:firstLine="99"/>
        <w:jc w:val="left"/>
        <w:rPr>
          <w:rFonts w:ascii="UD デジタル 教科書体 NP-R" w:eastAsia="UD デジタル 教科書体 NP-R"/>
          <w:sz w:val="22"/>
        </w:rPr>
      </w:pPr>
    </w:p>
    <w:p w:rsidR="006E613E" w:rsidRPr="007D7A2D" w:rsidRDefault="006E613E" w:rsidP="005D5DD0">
      <w:pPr>
        <w:pStyle w:val="a9"/>
        <w:snapToGrid w:val="0"/>
        <w:ind w:right="84" w:firstLineChars="45" w:firstLine="99"/>
        <w:jc w:val="left"/>
        <w:rPr>
          <w:rFonts w:ascii="UD デジタル 教科書体 NP-R" w:eastAsia="UD デジタル 教科書体 NP-R"/>
          <w:sz w:val="22"/>
        </w:rPr>
      </w:pPr>
    </w:p>
    <w:p w:rsidR="004B2DAF" w:rsidRPr="004B2DAF" w:rsidRDefault="004B2DAF" w:rsidP="004B2DAF">
      <w:pPr>
        <w:pStyle w:val="a9"/>
        <w:snapToGrid w:val="0"/>
        <w:spacing w:line="276" w:lineRule="auto"/>
        <w:ind w:right="84" w:firstLine="220"/>
        <w:rPr>
          <w:rFonts w:ascii="UD デジタル 教科書体 NP-R" w:eastAsia="UD デジタル 教科書体 NP-R"/>
          <w:sz w:val="22"/>
        </w:rPr>
      </w:pPr>
      <w:r w:rsidRPr="004B2DAF">
        <w:rPr>
          <w:rFonts w:ascii="UD デジタル 教科書体 NP-R" w:eastAsia="UD デジタル 教科書体 NP-R"/>
          <w:sz w:val="22"/>
        </w:rPr>
        <w:t>日頃より、本校の教育活動に</w:t>
      </w:r>
      <w:r w:rsidRPr="004B2DAF">
        <w:rPr>
          <w:rFonts w:ascii="UD デジタル 教科書体 NP-R" w:eastAsia="UD デジタル 教科書体 NP-R" w:hint="eastAsia"/>
          <w:sz w:val="22"/>
        </w:rPr>
        <w:t>ご理解、ご</w:t>
      </w:r>
      <w:r w:rsidRPr="004B2DAF">
        <w:rPr>
          <w:rFonts w:ascii="UD デジタル 教科書体 NP-R" w:eastAsia="UD デジタル 教科書体 NP-R"/>
          <w:sz w:val="22"/>
        </w:rPr>
        <w:t>協力</w:t>
      </w:r>
      <w:r w:rsidRPr="004B2DAF">
        <w:rPr>
          <w:rFonts w:ascii="UD デジタル 教科書体 NP-R" w:eastAsia="UD デジタル 教科書体 NP-R" w:hint="eastAsia"/>
          <w:sz w:val="22"/>
        </w:rPr>
        <w:t>を</w:t>
      </w:r>
      <w:r w:rsidRPr="004B2DAF">
        <w:rPr>
          <w:rFonts w:ascii="UD デジタル 教科書体 NP-R" w:eastAsia="UD デジタル 教科書体 NP-R"/>
          <w:sz w:val="22"/>
        </w:rPr>
        <w:t>いただき誠にありがとうございます。</w:t>
      </w:r>
    </w:p>
    <w:p w:rsidR="004B2DAF" w:rsidRPr="004B2DAF" w:rsidRDefault="004B2DAF" w:rsidP="004B2DAF">
      <w:pPr>
        <w:pStyle w:val="a9"/>
        <w:snapToGrid w:val="0"/>
        <w:spacing w:line="276" w:lineRule="auto"/>
        <w:ind w:right="84" w:firstLine="220"/>
        <w:rPr>
          <w:rFonts w:ascii="UD デジタル 教科書体 NP-R" w:eastAsia="UD デジタル 教科書体 NP-R"/>
          <w:sz w:val="22"/>
        </w:rPr>
      </w:pPr>
      <w:r w:rsidRPr="004B2DAF">
        <w:rPr>
          <w:rFonts w:ascii="UD デジタル 教科書体 NP-R" w:eastAsia="UD デジタル 教科書体 NP-R"/>
          <w:sz w:val="22"/>
        </w:rPr>
        <w:t>さて、本日、</w:t>
      </w:r>
      <w:r w:rsidR="00840062">
        <w:rPr>
          <w:rFonts w:ascii="UD デジタル 教科書体 NP-R" w:eastAsia="UD デジタル 教科書体 NP-R" w:hint="eastAsia"/>
          <w:sz w:val="22"/>
        </w:rPr>
        <w:t>１１</w:t>
      </w:r>
      <w:r w:rsidRPr="004B2DAF">
        <w:rPr>
          <w:rFonts w:ascii="UD デジタル 教科書体 NP-R" w:eastAsia="UD デジタル 教科書体 NP-R"/>
          <w:sz w:val="22"/>
        </w:rPr>
        <w:t>月</w:t>
      </w:r>
      <w:r w:rsidR="00840062">
        <w:rPr>
          <w:rFonts w:ascii="UD デジタル 教科書体 NP-R" w:eastAsia="UD デジタル 教科書体 NP-R" w:hint="eastAsia"/>
          <w:sz w:val="22"/>
        </w:rPr>
        <w:t>１５</w:t>
      </w:r>
      <w:r w:rsidRPr="004B2DAF">
        <w:rPr>
          <w:rFonts w:ascii="UD デジタル 教科書体 NP-R" w:eastAsia="UD デジタル 教科書体 NP-R"/>
          <w:sz w:val="22"/>
        </w:rPr>
        <w:t>日</w:t>
      </w:r>
      <w:r w:rsidR="00840062">
        <w:rPr>
          <w:rFonts w:ascii="UD デジタル 教科書体 NP-R" w:eastAsia="UD デジタル 教科書体 NP-R" w:hint="eastAsia"/>
          <w:sz w:val="22"/>
        </w:rPr>
        <w:t>（日）</w:t>
      </w:r>
      <w:r w:rsidRPr="004B2DAF">
        <w:rPr>
          <w:rFonts w:ascii="UD デジタル 教科書体 NP-R" w:eastAsia="UD デジタル 教科書体 NP-R"/>
          <w:sz w:val="22"/>
        </w:rPr>
        <w:t>に、本校の</w:t>
      </w:r>
      <w:r w:rsidR="00840062" w:rsidRPr="00840062">
        <w:rPr>
          <w:rFonts w:ascii="UD デジタル 教科書体 NP-R" w:eastAsia="UD デジタル 教科書体 NP-R" w:hint="eastAsia"/>
          <w:sz w:val="22"/>
        </w:rPr>
        <w:t>生徒が新型コロナウイルス感染症にり患していることがわかりました。</w:t>
      </w:r>
    </w:p>
    <w:p w:rsidR="00BF1044" w:rsidRPr="001B6B98" w:rsidRDefault="00840062" w:rsidP="004B2DAF">
      <w:pPr>
        <w:pStyle w:val="a9"/>
        <w:snapToGrid w:val="0"/>
        <w:spacing w:line="276" w:lineRule="auto"/>
        <w:ind w:right="84" w:firstLine="220"/>
        <w:rPr>
          <w:rFonts w:ascii="UD デジタル 教科書体 NP-R" w:eastAsia="UD デジタル 教科書体 NP-R"/>
          <w:b/>
          <w:sz w:val="22"/>
          <w:u w:val="single"/>
        </w:rPr>
      </w:pPr>
      <w:r>
        <w:rPr>
          <w:rFonts w:ascii="UD デジタル 教科書体 NP-R" w:eastAsia="UD デジタル 教科書体 NP-R"/>
          <w:sz w:val="22"/>
        </w:rPr>
        <w:lastRenderedPageBreak/>
        <w:t>本日、</w:t>
      </w:r>
      <w:r>
        <w:rPr>
          <w:rFonts w:ascii="UD デジタル 教科書体 NP-R" w:eastAsia="UD デジタル 教科書体 NP-R" w:hint="eastAsia"/>
          <w:sz w:val="22"/>
        </w:rPr>
        <w:t>部</w:t>
      </w:r>
      <w:r w:rsidR="004B2DAF" w:rsidRPr="004B2DAF">
        <w:rPr>
          <w:rFonts w:ascii="UD デジタル 教科書体 NP-R" w:eastAsia="UD デジタル 教科書体 NP-R"/>
          <w:sz w:val="22"/>
        </w:rPr>
        <w:t>活動をいったん中止</w:t>
      </w:r>
      <w:r w:rsidR="004B2DAF" w:rsidRPr="0053320F">
        <w:rPr>
          <w:rFonts w:ascii="UD デジタル 教科書体 NP-R" w:eastAsia="UD デジタル 教科書体 NP-R"/>
          <w:sz w:val="22"/>
        </w:rPr>
        <w:t>及び延期</w:t>
      </w:r>
      <w:r w:rsidR="004B2DAF" w:rsidRPr="004B2DAF">
        <w:rPr>
          <w:rFonts w:ascii="UD デジタル 教科書体 NP-R" w:eastAsia="UD デジタル 教科書体 NP-R"/>
          <w:sz w:val="22"/>
        </w:rPr>
        <w:t>し、生徒</w:t>
      </w:r>
      <w:r w:rsidR="004B2DAF" w:rsidRPr="004B2DAF">
        <w:rPr>
          <w:rFonts w:ascii="UD デジタル 教科書体 NP-R" w:eastAsia="UD デジタル 教科書体 NP-R" w:hint="eastAsia"/>
          <w:sz w:val="22"/>
        </w:rPr>
        <w:t>を</w:t>
      </w:r>
      <w:r w:rsidR="004B2DAF" w:rsidRPr="004B2DAF">
        <w:rPr>
          <w:rFonts w:ascii="UD デジタル 教科書体 NP-R" w:eastAsia="UD デジタル 教科書体 NP-R"/>
          <w:sz w:val="22"/>
        </w:rPr>
        <w:t>帰宅させたことで皆様にはご心配</w:t>
      </w:r>
      <w:r w:rsidR="004B2DAF" w:rsidRPr="004B2DAF">
        <w:rPr>
          <w:rFonts w:ascii="UD デジタル 教科書体 NP-R" w:eastAsia="UD デジタル 教科書体 NP-R" w:hint="eastAsia"/>
          <w:sz w:val="22"/>
        </w:rPr>
        <w:t>を</w:t>
      </w:r>
      <w:r w:rsidR="004B2DAF" w:rsidRPr="004B2DAF">
        <w:rPr>
          <w:rFonts w:ascii="UD デジタル 教科書体 NP-R" w:eastAsia="UD デジタル 教科書体 NP-R"/>
          <w:sz w:val="22"/>
        </w:rPr>
        <w:t>おかけしましたが、</w:t>
      </w:r>
      <w:r w:rsidR="007814F3" w:rsidRPr="001B6B98">
        <w:rPr>
          <w:rFonts w:ascii="UD デジタル 教科書体 NP-R" w:eastAsia="UD デジタル 教科書体 NP-R" w:hint="eastAsia"/>
          <w:b/>
          <w:sz w:val="22"/>
          <w:u w:val="single"/>
        </w:rPr>
        <w:t>保健所からの</w:t>
      </w:r>
      <w:r w:rsidR="007814F3" w:rsidRPr="001B6B98">
        <w:rPr>
          <w:rFonts w:ascii="UD デジタル 教科書体 NP-R" w:eastAsia="UD デジタル 教科書体 NP-R"/>
          <w:b/>
          <w:sz w:val="22"/>
          <w:u w:val="single"/>
        </w:rPr>
        <w:t>疫学調査の結果、</w:t>
      </w:r>
      <w:r w:rsidR="00E53448" w:rsidRPr="001B6B98">
        <w:rPr>
          <w:rFonts w:ascii="UD デジタル 教科書体 NP-R" w:eastAsia="UD デジタル 教科書体 NP-R" w:hint="eastAsia"/>
          <w:b/>
          <w:sz w:val="22"/>
          <w:u w:val="single"/>
        </w:rPr>
        <w:t>本校において</w:t>
      </w:r>
      <w:r w:rsidR="007814F3" w:rsidRPr="001B6B98">
        <w:rPr>
          <w:rFonts w:ascii="UD デジタル 教科書体 NP-R" w:eastAsia="UD デジタル 教科書体 NP-R" w:hint="eastAsia"/>
          <w:b/>
          <w:sz w:val="22"/>
          <w:u w:val="single"/>
        </w:rPr>
        <w:t>濃厚接触者はなしと</w:t>
      </w:r>
      <w:r w:rsidR="004B2DAF" w:rsidRPr="001B6B98">
        <w:rPr>
          <w:rFonts w:ascii="UD デジタル 教科書体 NP-R" w:eastAsia="UD デジタル 教科書体 NP-R" w:hint="eastAsia"/>
          <w:b/>
          <w:sz w:val="22"/>
          <w:u w:val="single"/>
        </w:rPr>
        <w:t>判断されました</w:t>
      </w:r>
      <w:r w:rsidR="00E53448" w:rsidRPr="001B6B98">
        <w:rPr>
          <w:rFonts w:ascii="UD デジタル 教科書体 NP-R" w:eastAsia="UD デジタル 教科書体 NP-R" w:hint="eastAsia"/>
          <w:b/>
          <w:sz w:val="22"/>
          <w:u w:val="single"/>
        </w:rPr>
        <w:t>。</w:t>
      </w:r>
    </w:p>
    <w:p w:rsidR="00E53448" w:rsidRDefault="00E53448" w:rsidP="004B2DAF">
      <w:pPr>
        <w:pStyle w:val="a9"/>
        <w:snapToGrid w:val="0"/>
        <w:spacing w:line="276" w:lineRule="auto"/>
        <w:ind w:right="84" w:firstLine="220"/>
        <w:rPr>
          <w:rFonts w:ascii="UD デジタル 教科書体 NP-R" w:eastAsia="UD デジタル 教科書体 NP-R"/>
          <w:sz w:val="22"/>
        </w:rPr>
      </w:pPr>
      <w:r>
        <w:rPr>
          <w:rFonts w:ascii="UD デジタル 教科書体 NP-R" w:eastAsia="UD デジタル 教科書体 NP-R" w:hint="eastAsia"/>
          <w:sz w:val="22"/>
        </w:rPr>
        <w:t>併せて、保健所の指示により学校施設の消毒を実施いたしました。</w:t>
      </w:r>
    </w:p>
    <w:p w:rsidR="004B2DAF" w:rsidRPr="00E53448" w:rsidRDefault="00E53448" w:rsidP="004B2DAF">
      <w:pPr>
        <w:pStyle w:val="a9"/>
        <w:snapToGrid w:val="0"/>
        <w:spacing w:line="276" w:lineRule="auto"/>
        <w:ind w:right="84" w:firstLine="220"/>
        <w:rPr>
          <w:rFonts w:ascii="UD デジタル 教科書体 NP-R" w:eastAsia="UD デジタル 教科書体 NP-R"/>
          <w:sz w:val="22"/>
        </w:rPr>
      </w:pPr>
      <w:r>
        <w:rPr>
          <w:rFonts w:ascii="UD デジタル 教科書体 NP-R" w:eastAsia="UD デジタル 教科書体 NP-R" w:hint="eastAsia"/>
          <w:sz w:val="22"/>
        </w:rPr>
        <w:t>つきましては、明日、</w:t>
      </w:r>
      <w:r w:rsidR="00840062">
        <w:rPr>
          <w:rFonts w:ascii="UD デジタル 教科書体 NP-R" w:eastAsia="UD デジタル 教科書体 NP-R" w:hint="eastAsia"/>
          <w:sz w:val="22"/>
        </w:rPr>
        <w:t>１１</w:t>
      </w:r>
      <w:r w:rsidR="004B2DAF" w:rsidRPr="004B2DAF">
        <w:rPr>
          <w:rFonts w:ascii="UD デジタル 教科書体 NP-R" w:eastAsia="UD デジタル 教科書体 NP-R" w:hint="eastAsia"/>
          <w:sz w:val="22"/>
        </w:rPr>
        <w:t>月</w:t>
      </w:r>
      <w:r w:rsidR="00840062">
        <w:rPr>
          <w:rFonts w:ascii="UD デジタル 教科書体 NP-R" w:eastAsia="UD デジタル 教科書体 NP-R" w:hint="eastAsia"/>
          <w:sz w:val="22"/>
        </w:rPr>
        <w:t>１６</w:t>
      </w:r>
      <w:r w:rsidR="004B2DAF" w:rsidRPr="004B2DAF">
        <w:rPr>
          <w:rFonts w:ascii="UD デジタル 教科書体 NP-R" w:eastAsia="UD デジタル 教科書体 NP-R" w:hint="eastAsia"/>
          <w:sz w:val="22"/>
        </w:rPr>
        <w:t>日</w:t>
      </w:r>
      <w:r w:rsidR="00840062">
        <w:rPr>
          <w:rFonts w:ascii="UD デジタル 教科書体 NP-R" w:eastAsia="UD デジタル 教科書体 NP-R" w:hint="eastAsia"/>
          <w:sz w:val="22"/>
        </w:rPr>
        <w:t>（月）</w:t>
      </w:r>
      <w:r w:rsidR="004B2DAF" w:rsidRPr="004B2DAF">
        <w:rPr>
          <w:rFonts w:ascii="UD デジタル 教科書体 NP-R" w:eastAsia="UD デジタル 教科書体 NP-R" w:hint="eastAsia"/>
          <w:sz w:val="22"/>
        </w:rPr>
        <w:t>は予定通り</w:t>
      </w:r>
      <w:r w:rsidR="00840062">
        <w:rPr>
          <w:rFonts w:ascii="UD デジタル 教科書体 NP-R" w:eastAsia="UD デジタル 教科書体 NP-R" w:hint="eastAsia"/>
          <w:sz w:val="22"/>
        </w:rPr>
        <w:t>部</w:t>
      </w:r>
      <w:r w:rsidR="00840062" w:rsidRPr="004B2DAF">
        <w:rPr>
          <w:rFonts w:ascii="UD デジタル 教科書体 NP-R" w:eastAsia="UD デジタル 教科書体 NP-R"/>
          <w:sz w:val="22"/>
        </w:rPr>
        <w:t>活動</w:t>
      </w:r>
      <w:r w:rsidR="00840062" w:rsidRPr="0053320F">
        <w:rPr>
          <w:rFonts w:ascii="UD デジタル 教科書体 NP-R" w:eastAsia="UD デジタル 教科書体 NP-R" w:hint="eastAsia"/>
          <w:sz w:val="22"/>
        </w:rPr>
        <w:t>等</w:t>
      </w:r>
      <w:r>
        <w:rPr>
          <w:rFonts w:ascii="UD デジタル 教科書体 NP-R" w:eastAsia="UD デジタル 教科書体 NP-R" w:hint="eastAsia"/>
          <w:sz w:val="22"/>
        </w:rPr>
        <w:t>を</w:t>
      </w:r>
      <w:r w:rsidR="004B2DAF" w:rsidRPr="004B2DAF">
        <w:rPr>
          <w:rFonts w:ascii="UD デジタル 教科書体 NP-R" w:eastAsia="UD デジタル 教科書体 NP-R" w:hint="eastAsia"/>
          <w:sz w:val="22"/>
        </w:rPr>
        <w:t>行います。</w:t>
      </w:r>
    </w:p>
    <w:p w:rsidR="001A423F" w:rsidRDefault="004B2DAF" w:rsidP="004B2DAF">
      <w:pPr>
        <w:pStyle w:val="a9"/>
        <w:snapToGrid w:val="0"/>
        <w:spacing w:line="276" w:lineRule="auto"/>
        <w:ind w:right="84" w:firstLine="220"/>
        <w:rPr>
          <w:rFonts w:ascii="UD デジタル 教科書体 NP-R" w:eastAsia="UD デジタル 教科書体 NP-R"/>
          <w:sz w:val="22"/>
        </w:rPr>
      </w:pPr>
      <w:r w:rsidRPr="004B2DAF">
        <w:rPr>
          <w:rFonts w:ascii="UD デジタル 教科書体 NP-R" w:eastAsia="UD デジタル 教科書体 NP-R"/>
          <w:sz w:val="22"/>
        </w:rPr>
        <w:t>体調等、不安がある場合は、学校まで御連絡いただきますようお願い</w:t>
      </w:r>
      <w:r w:rsidRPr="004B2DAF">
        <w:rPr>
          <w:rFonts w:ascii="UD デジタル 教科書体 NP-R" w:eastAsia="UD デジタル 教科書体 NP-R" w:hint="eastAsia"/>
          <w:sz w:val="22"/>
        </w:rPr>
        <w:t>いた</w:t>
      </w:r>
      <w:r w:rsidRPr="004B2DAF">
        <w:rPr>
          <w:rFonts w:ascii="UD デジタル 教科書体 NP-R" w:eastAsia="UD デジタル 教科書体 NP-R"/>
          <w:sz w:val="22"/>
        </w:rPr>
        <w:t>します。</w:t>
      </w:r>
    </w:p>
    <w:p w:rsidR="001A423F" w:rsidRDefault="001A423F" w:rsidP="004B2DAF">
      <w:pPr>
        <w:pStyle w:val="a9"/>
        <w:snapToGrid w:val="0"/>
        <w:spacing w:line="276" w:lineRule="auto"/>
        <w:ind w:right="84" w:firstLine="220"/>
        <w:rPr>
          <w:rFonts w:ascii="UD デジタル 教科書体 NP-R" w:eastAsia="UD デジタル 教科書体 NP-R"/>
          <w:sz w:val="22"/>
        </w:rPr>
      </w:pPr>
    </w:p>
    <w:p w:rsidR="004B2DAF" w:rsidRPr="004B2DAF" w:rsidRDefault="001A423F" w:rsidP="004B2DAF">
      <w:pPr>
        <w:pStyle w:val="a9"/>
        <w:snapToGrid w:val="0"/>
        <w:spacing w:line="276" w:lineRule="auto"/>
        <w:ind w:right="84" w:firstLine="220"/>
        <w:rPr>
          <w:rFonts w:ascii="UD デジタル 教科書体 NP-R" w:eastAsia="UD デジタル 教科書体 NP-R"/>
          <w:sz w:val="22"/>
        </w:rPr>
      </w:pPr>
      <w:r>
        <w:rPr>
          <w:rFonts w:ascii="UD デジタル 教科書体 NP-R" w:eastAsia="UD デジタル 教科書体 NP-R" w:hint="eastAsia"/>
          <w:sz w:val="22"/>
        </w:rPr>
        <w:t>引き続き、</w:t>
      </w:r>
      <w:bookmarkStart w:id="0" w:name="_GoBack"/>
      <w:bookmarkEnd w:id="0"/>
      <w:r w:rsidR="004B2DAF" w:rsidRPr="004B2DAF">
        <w:rPr>
          <w:rFonts w:ascii="UD デジタル 教科書体 NP-R" w:eastAsia="UD デジタル 教科書体 NP-R" w:hint="eastAsia"/>
          <w:sz w:val="22"/>
        </w:rPr>
        <w:t>生徒並びに教職員の安全確保に努めてまいります</w:t>
      </w:r>
      <w:r>
        <w:rPr>
          <w:rFonts w:ascii="UD デジタル 教科書体 NP-R" w:eastAsia="UD デジタル 教科書体 NP-R" w:hint="eastAsia"/>
          <w:sz w:val="22"/>
        </w:rPr>
        <w:t>ので、ご家庭に置かれましても生徒たちの健康管理についてお願いします</w:t>
      </w:r>
      <w:r w:rsidR="004B2DAF" w:rsidRPr="004B2DAF">
        <w:rPr>
          <w:rFonts w:ascii="UD デジタル 教科書体 NP-R" w:eastAsia="UD デジタル 教科書体 NP-R" w:hint="eastAsia"/>
          <w:sz w:val="22"/>
        </w:rPr>
        <w:t>。</w:t>
      </w:r>
    </w:p>
    <w:p w:rsidR="004B2DAF" w:rsidRPr="004B2DAF" w:rsidRDefault="004B2DAF" w:rsidP="004B2DAF">
      <w:pPr>
        <w:pStyle w:val="a9"/>
        <w:snapToGrid w:val="0"/>
        <w:spacing w:line="276" w:lineRule="auto"/>
        <w:ind w:right="84" w:firstLine="220"/>
        <w:rPr>
          <w:rFonts w:ascii="UD デジタル 教科書体 NP-R" w:eastAsia="UD デジタル 教科書体 NP-R"/>
          <w:sz w:val="22"/>
        </w:rPr>
      </w:pPr>
      <w:r w:rsidRPr="004B2DAF">
        <w:rPr>
          <w:rFonts w:ascii="UD デジタル 教科書体 NP-R" w:eastAsia="UD デジタル 教科書体 NP-R"/>
          <w:sz w:val="22"/>
        </w:rPr>
        <w:t>また、本件に</w:t>
      </w:r>
      <w:r w:rsidRPr="004B2DAF">
        <w:rPr>
          <w:rFonts w:ascii="UD デジタル 教科書体 NP-R" w:eastAsia="UD デジタル 教科書体 NP-R" w:hint="eastAsia"/>
          <w:sz w:val="22"/>
        </w:rPr>
        <w:t>係る情報の取り扱いについては、個人情報保護の観点及び本校生徒に風評被害が生じないよう、ご配慮をお願いします。</w:t>
      </w:r>
    </w:p>
    <w:p w:rsidR="001E37F3" w:rsidRPr="004B2DAF" w:rsidRDefault="001E37F3" w:rsidP="00924686">
      <w:pPr>
        <w:pStyle w:val="a9"/>
        <w:snapToGrid w:val="0"/>
        <w:spacing w:line="276" w:lineRule="auto"/>
        <w:ind w:right="84" w:firstLine="220"/>
        <w:rPr>
          <w:rFonts w:ascii="UD デジタル 教科書体 NP-R" w:eastAsia="UD デジタル 教科書体 NP-R"/>
          <w:sz w:val="22"/>
        </w:rPr>
      </w:pPr>
    </w:p>
    <w:p w:rsidR="004F6466" w:rsidRPr="001B2A7F" w:rsidRDefault="004F6466" w:rsidP="004F6466">
      <w:pPr>
        <w:pStyle w:val="a9"/>
        <w:snapToGrid w:val="0"/>
        <w:ind w:right="84"/>
        <w:rPr>
          <w:rFonts w:ascii="UD デジタル 教科書体 NP-R" w:eastAsia="UD デジタル 教科書体 NP-R"/>
          <w:sz w:val="10"/>
        </w:rPr>
      </w:pPr>
    </w:p>
    <w:p w:rsidR="004F6466" w:rsidRDefault="004F6466" w:rsidP="007D7A2D">
      <w:pPr>
        <w:pStyle w:val="a9"/>
        <w:snapToGrid w:val="0"/>
        <w:ind w:right="84" w:firstLine="200"/>
        <w:rPr>
          <w:sz w:val="20"/>
        </w:rPr>
      </w:pPr>
    </w:p>
    <w:p w:rsidR="00F668CE" w:rsidRDefault="00F668CE" w:rsidP="004F6466">
      <w:pPr>
        <w:pStyle w:val="a9"/>
        <w:snapToGrid w:val="0"/>
        <w:ind w:right="84" w:firstLine="200"/>
        <w:rPr>
          <w:sz w:val="20"/>
        </w:rPr>
      </w:pPr>
    </w:p>
    <w:p w:rsidR="00642A46" w:rsidRPr="00DC0ABA" w:rsidRDefault="0053320F">
      <w:pPr>
        <w:pStyle w:val="a9"/>
        <w:snapToGrid w:val="0"/>
        <w:ind w:right="84" w:firstLine="220"/>
        <w:rPr>
          <w:rFonts w:ascii="ＭＳ Ｐ明朝" w:eastAsia="ＭＳ Ｐ明朝" w:hAnsi="ＭＳ Ｐ明朝"/>
          <w:sz w:val="20"/>
        </w:rPr>
      </w:pPr>
      <w:r w:rsidRPr="00810065">
        <w:rPr>
          <w:rFonts w:ascii="Meiryo UI" w:eastAsia="Meiryo UI" w:hAnsi="Meiryo UI" w:hint="eastAsia"/>
          <w:noProof/>
          <w:sz w:val="22"/>
        </w:rPr>
        <mc:AlternateContent>
          <mc:Choice Requires="wps">
            <w:drawing>
              <wp:anchor distT="0" distB="0" distL="114300" distR="114300" simplePos="0" relativeHeight="251661312" behindDoc="0" locked="0" layoutInCell="1" allowOverlap="1" wp14:anchorId="0EB08897" wp14:editId="2574D463">
                <wp:simplePos x="0" y="0"/>
                <wp:positionH relativeFrom="column">
                  <wp:posOffset>3061335</wp:posOffset>
                </wp:positionH>
                <wp:positionV relativeFrom="paragraph">
                  <wp:posOffset>73025</wp:posOffset>
                </wp:positionV>
                <wp:extent cx="3162300" cy="476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16230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0062" w:rsidRPr="00D56825" w:rsidRDefault="00840062" w:rsidP="00840062">
                            <w:pPr>
                              <w:widowControl w:val="0"/>
                              <w:snapToGrid w:val="0"/>
                              <w:spacing w:line="216" w:lineRule="auto"/>
                              <w:ind w:right="84" w:firstLineChars="0" w:firstLine="0"/>
                              <w:rPr>
                                <w:rFonts w:ascii="UD デジタル 教科書体 NP-R" w:eastAsia="UD デジタル 教科書体 NP-R"/>
                                <w:sz w:val="22"/>
                              </w:rPr>
                            </w:pPr>
                            <w:r w:rsidRPr="00D56825">
                              <w:rPr>
                                <w:rFonts w:ascii="UD デジタル 教科書体 NP-R" w:eastAsia="UD デジタル 教科書体 NP-R" w:hint="eastAsia"/>
                                <w:sz w:val="22"/>
                              </w:rPr>
                              <w:t>【本件に対する問い合わせ先】</w:t>
                            </w:r>
                          </w:p>
                          <w:p w:rsidR="00840062" w:rsidRPr="00D56825" w:rsidRDefault="00840062" w:rsidP="00840062">
                            <w:pPr>
                              <w:widowControl w:val="0"/>
                              <w:snapToGrid w:val="0"/>
                              <w:spacing w:line="216" w:lineRule="auto"/>
                              <w:ind w:right="84" w:firstLineChars="0" w:firstLine="0"/>
                              <w:rPr>
                                <w:rFonts w:ascii="UD デジタル 教科書体 NP-R" w:eastAsia="UD デジタル 教科書体 NP-R"/>
                                <w:sz w:val="22"/>
                              </w:rPr>
                            </w:pPr>
                            <w:r w:rsidRPr="00D56825">
                              <w:rPr>
                                <w:rFonts w:ascii="UD デジタル 教科書体 NP-R" w:eastAsia="UD デジタル 教科書体 NP-R" w:hint="eastAsia"/>
                                <w:sz w:val="22"/>
                              </w:rPr>
                              <w:t xml:space="preserve">教頭　坂東　</w:t>
                            </w:r>
                            <w:r w:rsidRPr="00D56825">
                              <w:rPr>
                                <w:rFonts w:ascii="UD デジタル 教科書体 NP-R" w:eastAsia="UD デジタル 教科書体 NP-R"/>
                                <w:sz w:val="22"/>
                              </w:rPr>
                              <w:t>哲</w:t>
                            </w:r>
                            <w:r w:rsidRPr="00D56825">
                              <w:rPr>
                                <w:rFonts w:ascii="UD デジタル 教科書体 NP-R" w:eastAsia="UD デジタル 教科書体 NP-R" w:hint="eastAsia"/>
                                <w:sz w:val="22"/>
                              </w:rPr>
                              <w:t xml:space="preserve">　</w:t>
                            </w:r>
                            <w:r w:rsidRPr="00D56825">
                              <w:rPr>
                                <w:rFonts w:ascii="UD デジタル 教科書体 NP-R" w:eastAsia="UD デジタル 教科書体 NP-R"/>
                                <w:sz w:val="22"/>
                              </w:rPr>
                              <w:t xml:space="preserve">　</w:t>
                            </w:r>
                            <w:r w:rsidRPr="00D56825">
                              <w:rPr>
                                <w:rFonts w:ascii="UD デジタル 教科書体 NP-R" w:eastAsia="UD デジタル 教科書体 NP-R" w:hint="eastAsia"/>
                                <w:sz w:val="22"/>
                              </w:rPr>
                              <w:t>電話　072-822-2241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08897" id="正方形/長方形 2" o:spid="_x0000_s1026" style="position:absolute;left:0;text-align:left;margin-left:241.05pt;margin-top:5.75pt;width:249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oEmwIAAGUFAAAOAAAAZHJzL2Uyb0RvYy54bWysVM1uEzEQviPxDpbvdLPbNIWomypqVYRU&#10;tRUp6tnx2s0Kr8fYTnbDe9AHgDNnxIHHoRJvwdi72YSSE+Lindn5n/lmTk6bSpGVsK4EndP0YECJ&#10;0ByKUt/n9N3txYuXlDjPdMEUaJHTtXD0dPL82UltxiKDBahCWIJOtBvXJqcL7804SRxfiIq5AzBC&#10;o1CCrZhH1t4nhWU1eq9Ukg0Go6QGWxgLXDiHf89bIZ1E/1IK7q+ldMITlVPMzcfXxnce3mRywsb3&#10;lplFybs02D9kUbFSY9De1TnzjCxt+ZerquQWHEh/wKFKQMqSi1gDVpMOnlQzWzAjYi3YHGf6Nrn/&#10;55ZfrW4sKYucZpRoVuGIHr9+eXz4/vPH5+TXp28tRbLQqNq4MerPzI3tOIdkqLqRtgpfrIc0sbnr&#10;vrmi8YTjz8N0lB0OcAYcZcPjUXYUu59srY11/rWAigQipxaHF3vKVpfOY0RU3aiEYEqH14Eqi4tS&#10;qcgE2IgzZcmK4cB9k4a80W5HC7lgmYRq2vwj5ddKtF7fCokNwYyzGD1CceuTcS60H3V+lUbtYCYx&#10;g94w3Weo/CaZTjeYiQjR3nCwz/DPiL1FjAra98ZVqcHuc1C87yO3+pvq25pD+b6ZN91M51CsERIW&#10;2l1xhl+UOI9L5vwNs7gcOEJceH+Nj1RQ5xQ6ipIF2I/7/gd9xCxKKalx2XLqPiyZFZSoNxrR/Cod&#10;DsN2RmZ4dJwhY3cl812JXlZngONN8bQYHsmg79WGlBaqO7wL0xAVRUxzjI142JBnvj0BeFe4mE6j&#10;Eu6jYf5SzwwPrkN7A9pumztmTQdJj2C+gs1asvETZLa6wVLDdOlBlhG2ocFtV7vG4y5HVHZ3JxyL&#10;XT5qba/j5DcAAAD//wMAUEsDBBQABgAIAAAAIQD+Xcwc3QAAAAkBAAAPAAAAZHJzL2Rvd25yZXYu&#10;eG1sTI/LTsMwEEX3SPyDNUjsqJ2oqdwQp0KVKjYsaIpYu/GQRPgRxW6T/j3DCpYz9+jOmWq3OMuu&#10;OMUheAXZSgBD3wYz+E7Bx+nwJIHFpL3RNnhUcMMIu/r+rtKlCbM/4rVJHaMSH0utoE9pLDmPbY9O&#10;x1UY0VP2FSanE41Tx82kZyp3ludCbLjTg6cLvR5x32P73VycgsNsi8zK99fj29a5z3Vzy0W3V+rx&#10;YXl5BpZwSX8w/OqTOtTkdA4XbyKzCtYyzwilICuAEbCVghZnBXJTAK8r/v+D+gcAAP//AwBQSwEC&#10;LQAUAAYACAAAACEAtoM4kv4AAADhAQAAEwAAAAAAAAAAAAAAAAAAAAAAW0NvbnRlbnRfVHlwZXNd&#10;LnhtbFBLAQItABQABgAIAAAAIQA4/SH/1gAAAJQBAAALAAAAAAAAAAAAAAAAAC8BAABfcmVscy8u&#10;cmVsc1BLAQItABQABgAIAAAAIQBLEvoEmwIAAGUFAAAOAAAAAAAAAAAAAAAAAC4CAABkcnMvZTJv&#10;RG9jLnhtbFBLAQItABQABgAIAAAAIQD+Xcwc3QAAAAkBAAAPAAAAAAAAAAAAAAAAAPUEAABkcnMv&#10;ZG93bnJldi54bWxQSwUGAAAAAAQABADzAAAA/wUAAAAA&#10;" fillcolor="white [3201]" strokecolor="black [3213]" strokeweight="1pt">
                <v:textbox>
                  <w:txbxContent>
                    <w:p w:rsidR="00840062" w:rsidRPr="00D56825" w:rsidRDefault="00840062" w:rsidP="00840062">
                      <w:pPr>
                        <w:widowControl w:val="0"/>
                        <w:snapToGrid w:val="0"/>
                        <w:spacing w:line="216" w:lineRule="auto"/>
                        <w:ind w:right="84" w:firstLineChars="0" w:firstLine="0"/>
                        <w:rPr>
                          <w:rFonts w:ascii="UD デジタル 教科書体 NP-R" w:eastAsia="UD デジタル 教科書体 NP-R"/>
                          <w:sz w:val="22"/>
                        </w:rPr>
                      </w:pPr>
                      <w:r w:rsidRPr="00D56825">
                        <w:rPr>
                          <w:rFonts w:ascii="UD デジタル 教科書体 NP-R" w:eastAsia="UD デジタル 教科書体 NP-R" w:hint="eastAsia"/>
                          <w:sz w:val="22"/>
                        </w:rPr>
                        <w:t>【本件に対する問い合わせ先】</w:t>
                      </w:r>
                    </w:p>
                    <w:p w:rsidR="00840062" w:rsidRPr="00D56825" w:rsidRDefault="00840062" w:rsidP="00840062">
                      <w:pPr>
                        <w:widowControl w:val="0"/>
                        <w:snapToGrid w:val="0"/>
                        <w:spacing w:line="216" w:lineRule="auto"/>
                        <w:ind w:right="84" w:firstLineChars="0" w:firstLine="0"/>
                        <w:rPr>
                          <w:rFonts w:ascii="UD デジタル 教科書体 NP-R" w:eastAsia="UD デジタル 教科書体 NP-R"/>
                          <w:sz w:val="22"/>
                        </w:rPr>
                      </w:pPr>
                      <w:r w:rsidRPr="00D56825">
                        <w:rPr>
                          <w:rFonts w:ascii="UD デジタル 教科書体 NP-R" w:eastAsia="UD デジタル 教科書体 NP-R" w:hint="eastAsia"/>
                          <w:sz w:val="22"/>
                        </w:rPr>
                        <w:t xml:space="preserve">教頭　坂東　</w:t>
                      </w:r>
                      <w:r w:rsidRPr="00D56825">
                        <w:rPr>
                          <w:rFonts w:ascii="UD デジタル 教科書体 NP-R" w:eastAsia="UD デジタル 教科書体 NP-R"/>
                          <w:sz w:val="22"/>
                        </w:rPr>
                        <w:t>哲</w:t>
                      </w:r>
                      <w:r w:rsidRPr="00D56825">
                        <w:rPr>
                          <w:rFonts w:ascii="UD デジタル 教科書体 NP-R" w:eastAsia="UD デジタル 教科書体 NP-R" w:hint="eastAsia"/>
                          <w:sz w:val="22"/>
                        </w:rPr>
                        <w:t xml:space="preserve">　</w:t>
                      </w:r>
                      <w:r w:rsidRPr="00D56825">
                        <w:rPr>
                          <w:rFonts w:ascii="UD デジタル 教科書体 NP-R" w:eastAsia="UD デジタル 教科書体 NP-R"/>
                          <w:sz w:val="22"/>
                        </w:rPr>
                        <w:t xml:space="preserve">　</w:t>
                      </w:r>
                      <w:r w:rsidRPr="00D56825">
                        <w:rPr>
                          <w:rFonts w:ascii="UD デジタル 教科書体 NP-R" w:eastAsia="UD デジタル 教科書体 NP-R" w:hint="eastAsia"/>
                          <w:sz w:val="22"/>
                        </w:rPr>
                        <w:t>電話　072-822-2241</w:t>
                      </w:r>
                    </w:p>
                  </w:txbxContent>
                </v:textbox>
              </v:rect>
            </w:pict>
          </mc:Fallback>
        </mc:AlternateContent>
      </w:r>
      <w:r w:rsidR="00840062">
        <w:rPr>
          <w:noProof/>
          <w:sz w:val="20"/>
        </w:rPr>
        <mc:AlternateContent>
          <mc:Choice Requires="wps">
            <w:drawing>
              <wp:anchor distT="0" distB="0" distL="114300" distR="114300" simplePos="0" relativeHeight="251659264" behindDoc="0" locked="0" layoutInCell="1" allowOverlap="1" wp14:anchorId="6A0EBADF" wp14:editId="5223E443">
                <wp:simplePos x="0" y="0"/>
                <wp:positionH relativeFrom="column">
                  <wp:posOffset>-62865</wp:posOffset>
                </wp:positionH>
                <wp:positionV relativeFrom="paragraph">
                  <wp:posOffset>886460</wp:posOffset>
                </wp:positionV>
                <wp:extent cx="6315075" cy="2009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15075" cy="2009775"/>
                        </a:xfrm>
                        <a:prstGeom prst="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840062" w:rsidRDefault="00840062" w:rsidP="00840062">
                            <w:pPr>
                              <w:pStyle w:val="a9"/>
                              <w:snapToGrid w:val="0"/>
                              <w:spacing w:line="216" w:lineRule="auto"/>
                              <w:ind w:right="84" w:firstLineChars="71" w:firstLine="142"/>
                              <w:jc w:val="left"/>
                              <w:rPr>
                                <w:sz w:val="20"/>
                              </w:rPr>
                            </w:pPr>
                            <w:r>
                              <w:rPr>
                                <w:rFonts w:hint="eastAsia"/>
                                <w:sz w:val="20"/>
                              </w:rPr>
                              <w:t>〇 平時の感染症対応について</w:t>
                            </w:r>
                          </w:p>
                          <w:p w:rsidR="00840062" w:rsidRDefault="00840062" w:rsidP="00840062">
                            <w:pPr>
                              <w:pStyle w:val="a9"/>
                              <w:snapToGrid w:val="0"/>
                              <w:spacing w:line="180" w:lineRule="auto"/>
                              <w:ind w:leftChars="100" w:left="210" w:right="84" w:firstLine="189"/>
                              <w:jc w:val="left"/>
                              <w:rPr>
                                <w:w w:val="95"/>
                                <w:sz w:val="20"/>
                              </w:rPr>
                            </w:pPr>
                            <w:r w:rsidRPr="006C3011">
                              <w:rPr>
                                <w:rFonts w:hint="eastAsia"/>
                                <w:w w:val="95"/>
                                <w:sz w:val="20"/>
                              </w:rPr>
                              <w:t>これまで同様</w:t>
                            </w:r>
                            <w:r w:rsidRPr="006C3011">
                              <w:rPr>
                                <w:w w:val="95"/>
                                <w:sz w:val="20"/>
                              </w:rPr>
                              <w:t>に</w:t>
                            </w:r>
                            <w:r w:rsidRPr="006C3011">
                              <w:rPr>
                                <w:rFonts w:hint="eastAsia"/>
                                <w:w w:val="95"/>
                                <w:sz w:val="20"/>
                              </w:rPr>
                              <w:t>健康</w:t>
                            </w:r>
                            <w:r>
                              <w:rPr>
                                <w:rFonts w:hint="eastAsia"/>
                                <w:w w:val="95"/>
                                <w:sz w:val="20"/>
                              </w:rPr>
                              <w:t>状態</w:t>
                            </w:r>
                            <w:r>
                              <w:rPr>
                                <w:w w:val="95"/>
                                <w:sz w:val="20"/>
                              </w:rPr>
                              <w:t>の</w:t>
                            </w:r>
                            <w:r>
                              <w:rPr>
                                <w:rFonts w:hint="eastAsia"/>
                                <w:w w:val="95"/>
                                <w:sz w:val="20"/>
                              </w:rPr>
                              <w:t>確認</w:t>
                            </w:r>
                            <w:r w:rsidRPr="006C3011">
                              <w:rPr>
                                <w:rFonts w:hint="eastAsia"/>
                                <w:w w:val="95"/>
                                <w:sz w:val="20"/>
                              </w:rPr>
                              <w:t>を行っていただき、</w:t>
                            </w:r>
                            <w:r w:rsidRPr="006C3011">
                              <w:rPr>
                                <w:w w:val="95"/>
                                <w:sz w:val="20"/>
                              </w:rPr>
                              <w:t>いつもと違う状態や症状を確認された場合は、</w:t>
                            </w:r>
                            <w:r w:rsidRPr="006C3011">
                              <w:rPr>
                                <w:rFonts w:hint="eastAsia"/>
                                <w:w w:val="95"/>
                                <w:sz w:val="20"/>
                              </w:rPr>
                              <w:t>以下の</w:t>
                            </w:r>
                          </w:p>
                          <w:p w:rsidR="00840062" w:rsidRDefault="00840062" w:rsidP="00840062">
                            <w:pPr>
                              <w:pStyle w:val="a9"/>
                              <w:snapToGrid w:val="0"/>
                              <w:spacing w:line="180" w:lineRule="auto"/>
                              <w:ind w:leftChars="100" w:left="210" w:right="84" w:firstLine="189"/>
                              <w:jc w:val="left"/>
                              <w:rPr>
                                <w:w w:val="95"/>
                                <w:sz w:val="20"/>
                              </w:rPr>
                            </w:pPr>
                            <w:r w:rsidRPr="006C3011">
                              <w:rPr>
                                <w:rFonts w:hint="eastAsia"/>
                                <w:w w:val="95"/>
                                <w:sz w:val="20"/>
                              </w:rPr>
                              <w:t>相</w:t>
                            </w:r>
                            <w:r w:rsidRPr="006C3011">
                              <w:rPr>
                                <w:w w:val="95"/>
                                <w:sz w:val="20"/>
                              </w:rPr>
                              <w:t>談センター</w:t>
                            </w:r>
                            <w:r w:rsidRPr="006C3011">
                              <w:rPr>
                                <w:rFonts w:hint="eastAsia"/>
                                <w:w w:val="95"/>
                                <w:sz w:val="20"/>
                              </w:rPr>
                              <w:t>等</w:t>
                            </w:r>
                            <w:r w:rsidRPr="006C3011">
                              <w:rPr>
                                <w:w w:val="95"/>
                                <w:sz w:val="20"/>
                              </w:rPr>
                              <w:t>へご連絡</w:t>
                            </w:r>
                            <w:r w:rsidRPr="006C3011">
                              <w:rPr>
                                <w:rFonts w:hint="eastAsia"/>
                                <w:w w:val="95"/>
                                <w:sz w:val="20"/>
                              </w:rPr>
                              <w:t>、ご相談</w:t>
                            </w:r>
                            <w:r w:rsidRPr="006C3011">
                              <w:rPr>
                                <w:w w:val="95"/>
                                <w:sz w:val="20"/>
                              </w:rPr>
                              <w:t>いただきますようお願いいたします。</w:t>
                            </w:r>
                          </w:p>
                          <w:p w:rsidR="00840062" w:rsidRDefault="00840062" w:rsidP="00840062">
                            <w:pPr>
                              <w:pStyle w:val="a9"/>
                              <w:snapToGrid w:val="0"/>
                              <w:spacing w:line="180" w:lineRule="auto"/>
                              <w:ind w:leftChars="100" w:left="210" w:right="84" w:firstLine="189"/>
                              <w:jc w:val="left"/>
                              <w:rPr>
                                <w:w w:val="95"/>
                                <w:sz w:val="20"/>
                              </w:rPr>
                            </w:pPr>
                            <w:r w:rsidRPr="006C3011">
                              <w:rPr>
                                <w:w w:val="95"/>
                                <w:sz w:val="20"/>
                              </w:rPr>
                              <w:t>なお、</w:t>
                            </w:r>
                            <w:r w:rsidRPr="006C3011">
                              <w:rPr>
                                <w:rFonts w:hint="eastAsia"/>
                                <w:w w:val="95"/>
                                <w:sz w:val="20"/>
                              </w:rPr>
                              <w:t>新型コロナ</w:t>
                            </w:r>
                            <w:r w:rsidRPr="006C3011">
                              <w:rPr>
                                <w:w w:val="95"/>
                                <w:sz w:val="20"/>
                              </w:rPr>
                              <w:t>ウイ</w:t>
                            </w:r>
                            <w:r w:rsidRPr="006C3011">
                              <w:rPr>
                                <w:rFonts w:hint="eastAsia"/>
                                <w:w w:val="95"/>
                                <w:sz w:val="20"/>
                              </w:rPr>
                              <w:t>ルス感染症</w:t>
                            </w:r>
                            <w:r>
                              <w:rPr>
                                <w:rFonts w:hint="eastAsia"/>
                                <w:w w:val="95"/>
                                <w:sz w:val="20"/>
                              </w:rPr>
                              <w:t>り患</w:t>
                            </w:r>
                            <w:r w:rsidRPr="006C3011">
                              <w:rPr>
                                <w:rFonts w:hint="eastAsia"/>
                                <w:w w:val="95"/>
                                <w:sz w:val="20"/>
                              </w:rPr>
                              <w:t>の疑い</w:t>
                            </w:r>
                            <w:r w:rsidRPr="006C3011">
                              <w:rPr>
                                <w:w w:val="95"/>
                                <w:sz w:val="20"/>
                              </w:rPr>
                              <w:t>が</w:t>
                            </w:r>
                            <w:r>
                              <w:rPr>
                                <w:rFonts w:hint="eastAsia"/>
                                <w:w w:val="95"/>
                                <w:sz w:val="20"/>
                              </w:rPr>
                              <w:t>生じた</w:t>
                            </w:r>
                            <w:r w:rsidRPr="006C3011">
                              <w:rPr>
                                <w:rFonts w:hint="eastAsia"/>
                                <w:w w:val="95"/>
                                <w:sz w:val="20"/>
                              </w:rPr>
                              <w:t>場合</w:t>
                            </w:r>
                            <w:r w:rsidRPr="006C3011">
                              <w:rPr>
                                <w:w w:val="95"/>
                                <w:sz w:val="20"/>
                              </w:rPr>
                              <w:t>は、学校へ</w:t>
                            </w:r>
                            <w:r>
                              <w:rPr>
                                <w:rFonts w:hint="eastAsia"/>
                                <w:w w:val="95"/>
                                <w:sz w:val="20"/>
                              </w:rPr>
                              <w:t>も</w:t>
                            </w:r>
                            <w:r w:rsidRPr="006C3011">
                              <w:rPr>
                                <w:w w:val="95"/>
                                <w:sz w:val="20"/>
                              </w:rPr>
                              <w:t>ご連絡ください。</w:t>
                            </w:r>
                          </w:p>
                          <w:p w:rsidR="00840062" w:rsidRPr="006C3011" w:rsidRDefault="00840062" w:rsidP="00840062">
                            <w:pPr>
                              <w:pStyle w:val="a9"/>
                              <w:snapToGrid w:val="0"/>
                              <w:spacing w:line="216" w:lineRule="auto"/>
                              <w:ind w:leftChars="100" w:left="210" w:right="84" w:firstLine="75"/>
                              <w:jc w:val="left"/>
                              <w:rPr>
                                <w:w w:val="95"/>
                                <w:sz w:val="8"/>
                              </w:rPr>
                            </w:pPr>
                            <w:r w:rsidRPr="006C3011">
                              <w:rPr>
                                <w:rFonts w:hint="eastAsia"/>
                                <w:w w:val="95"/>
                                <w:sz w:val="8"/>
                              </w:rPr>
                              <w:t xml:space="preserve">　</w:t>
                            </w:r>
                          </w:p>
                          <w:p w:rsidR="00840062" w:rsidRDefault="00840062" w:rsidP="00840062">
                            <w:pPr>
                              <w:pStyle w:val="a9"/>
                              <w:snapToGrid w:val="0"/>
                              <w:spacing w:line="180" w:lineRule="auto"/>
                              <w:ind w:right="84" w:firstLineChars="0" w:firstLine="0"/>
                              <w:jc w:val="left"/>
                            </w:pPr>
                            <w:r>
                              <w:rPr>
                                <w:rFonts w:hint="eastAsia"/>
                                <w:sz w:val="20"/>
                              </w:rPr>
                              <w:t>【</w:t>
                            </w:r>
                            <w:r w:rsidRPr="00D027CA">
                              <w:rPr>
                                <w:rFonts w:hint="eastAsia"/>
                              </w:rPr>
                              <w:t>府民向け相談窓口</w:t>
                            </w:r>
                            <w:r>
                              <w:rPr>
                                <w:rFonts w:hint="eastAsia"/>
                              </w:rPr>
                              <w:t>】</w:t>
                            </w:r>
                            <w:r w:rsidRPr="00D027CA">
                              <w:rPr>
                                <w:rFonts w:hint="eastAsia"/>
                              </w:rPr>
                              <w:t>  </w:t>
                            </w:r>
                            <w:r>
                              <w:rPr>
                                <w:rFonts w:hint="eastAsia"/>
                              </w:rPr>
                              <w:t>※</w:t>
                            </w:r>
                            <w:r w:rsidRPr="00D027CA">
                              <w:rPr>
                                <w:rFonts w:hint="eastAsia"/>
                              </w:rPr>
                              <w:t> 午前9時から午後6時まで　（土曜・日曜・祝日も対応）</w:t>
                            </w:r>
                          </w:p>
                          <w:p w:rsidR="00840062" w:rsidRDefault="00840062" w:rsidP="00840062">
                            <w:pPr>
                              <w:pStyle w:val="a9"/>
                              <w:snapToGrid w:val="0"/>
                              <w:spacing w:line="180" w:lineRule="auto"/>
                              <w:ind w:right="84" w:firstLineChars="1235" w:firstLine="2464"/>
                              <w:jc w:val="left"/>
                            </w:pPr>
                            <w:r w:rsidRPr="00D17296">
                              <w:rPr>
                                <w:rFonts w:hint="eastAsia"/>
                                <w:sz w:val="20"/>
                              </w:rPr>
                              <w:t>専用電話   ０６-６９４４-８１９７　　FAX   ０６-６９４４-７５７９</w:t>
                            </w:r>
                            <w:r w:rsidRPr="00D027CA">
                              <w:rPr>
                                <w:rFonts w:hint="eastAsia"/>
                              </w:rPr>
                              <w:t> </w:t>
                            </w:r>
                          </w:p>
                          <w:p w:rsidR="00840062" w:rsidRPr="001B2A7F" w:rsidRDefault="00840062" w:rsidP="00840062">
                            <w:pPr>
                              <w:pStyle w:val="a9"/>
                              <w:snapToGrid w:val="0"/>
                              <w:spacing w:line="216" w:lineRule="auto"/>
                              <w:ind w:right="84" w:firstLineChars="135" w:firstLine="107"/>
                              <w:jc w:val="left"/>
                              <w:rPr>
                                <w:sz w:val="8"/>
                              </w:rPr>
                            </w:pPr>
                            <w:r w:rsidRPr="001B2A7F">
                              <w:rPr>
                                <w:sz w:val="8"/>
                              </w:rPr>
                              <w:t xml:space="preserve"> </w:t>
                            </w:r>
                          </w:p>
                          <w:p w:rsidR="00840062" w:rsidRDefault="00840062" w:rsidP="00840062">
                            <w:pPr>
                              <w:snapToGrid w:val="0"/>
                              <w:spacing w:line="216" w:lineRule="auto"/>
                              <w:ind w:right="84" w:firstLineChars="0" w:firstLine="0"/>
                              <w:jc w:val="left"/>
                              <w:rPr>
                                <w:sz w:val="20"/>
                              </w:rPr>
                            </w:pPr>
                            <w:r w:rsidRPr="00561355">
                              <w:rPr>
                                <w:sz w:val="20"/>
                              </w:rPr>
                              <w:t>【新型コロナ受診相談センター（帰国者・接触者相談センター）】</w:t>
                            </w:r>
                            <w:r>
                              <w:rPr>
                                <w:rFonts w:hint="eastAsia"/>
                                <w:sz w:val="20"/>
                              </w:rPr>
                              <w:t xml:space="preserve">※ </w:t>
                            </w:r>
                            <w:r w:rsidRPr="00561355">
                              <w:rPr>
                                <w:sz w:val="20"/>
                              </w:rPr>
                              <w:t>土日祝を含めた終日連絡が可能</w:t>
                            </w:r>
                          </w:p>
                          <w:p w:rsidR="00840062" w:rsidRPr="003B02DF" w:rsidRDefault="00840062" w:rsidP="00840062">
                            <w:pPr>
                              <w:pStyle w:val="Default"/>
                              <w:ind w:right="84" w:firstLine="200"/>
                              <w:rPr>
                                <w:rFonts w:ascii="游明朝" w:eastAsia="游明朝" w:cs="游明朝"/>
                                <w:sz w:val="20"/>
                                <w:szCs w:val="20"/>
                              </w:rPr>
                            </w:pPr>
                            <w:r w:rsidRPr="003B02DF">
                              <w:rPr>
                                <w:rFonts w:ascii="游明朝" w:eastAsia="游明朝" w:cs="游明朝"/>
                                <w:sz w:val="20"/>
                                <w:szCs w:val="20"/>
                              </w:rPr>
                              <w:t>寝屋川市</w:t>
                            </w:r>
                            <w:r w:rsidRPr="003B02DF">
                              <w:rPr>
                                <w:rFonts w:ascii="游明朝" w:eastAsia="游明朝" w:cs="游明朝" w:hint="eastAsia"/>
                                <w:sz w:val="20"/>
                                <w:szCs w:val="20"/>
                              </w:rPr>
                              <w:t xml:space="preserve">　</w:t>
                            </w:r>
                            <w:r w:rsidRPr="003B02DF">
                              <w:rPr>
                                <w:rFonts w:ascii="游明朝" w:eastAsia="游明朝" w:cs="游明朝"/>
                                <w:sz w:val="20"/>
                                <w:szCs w:val="20"/>
                              </w:rPr>
                              <w:t>072-829-8455</w:t>
                            </w:r>
                            <w:r>
                              <w:rPr>
                                <w:rFonts w:ascii="游明朝" w:eastAsia="游明朝" w:cs="游明朝" w:hint="eastAsia"/>
                                <w:sz w:val="20"/>
                                <w:szCs w:val="20"/>
                              </w:rPr>
                              <w:t>/</w:t>
                            </w:r>
                            <w:r w:rsidRPr="003B02DF">
                              <w:rPr>
                                <w:rFonts w:ascii="游明朝" w:eastAsia="游明朝" w:cs="游明朝" w:hint="eastAsia"/>
                                <w:sz w:val="20"/>
                                <w:szCs w:val="20"/>
                              </w:rPr>
                              <w:t>枚方市</w:t>
                            </w:r>
                            <w:r w:rsidRPr="003B02DF">
                              <w:rPr>
                                <w:rFonts w:ascii="游明朝" w:eastAsia="游明朝" w:cs="游明朝"/>
                                <w:sz w:val="20"/>
                                <w:szCs w:val="20"/>
                              </w:rPr>
                              <w:t>072-841-1326/</w:t>
                            </w:r>
                            <w:r w:rsidRPr="003B02DF">
                              <w:rPr>
                                <w:rFonts w:ascii="游明朝" w:eastAsia="游明朝" w:cs="游明朝" w:hint="eastAsia"/>
                                <w:sz w:val="20"/>
                                <w:szCs w:val="20"/>
                              </w:rPr>
                              <w:t>四條畷市・交野市・大東市・守口市・門真市</w:t>
                            </w:r>
                            <w:r w:rsidRPr="003B02DF">
                              <w:rPr>
                                <w:rFonts w:ascii="游明朝" w:eastAsia="游明朝" w:cs="游明朝"/>
                                <w:sz w:val="20"/>
                                <w:szCs w:val="20"/>
                              </w:rPr>
                              <w:t>06-7166-9911</w:t>
                            </w:r>
                          </w:p>
                          <w:p w:rsidR="00840062" w:rsidRDefault="00840062" w:rsidP="00840062">
                            <w:pPr>
                              <w:snapToGrid w:val="0"/>
                              <w:spacing w:line="216" w:lineRule="auto"/>
                              <w:ind w:right="84" w:firstLine="200"/>
                              <w:jc w:val="left"/>
                              <w:rPr>
                                <w:sz w:val="20"/>
                              </w:rPr>
                            </w:pPr>
                            <w:r w:rsidRPr="003B02DF">
                              <w:rPr>
                                <w:rFonts w:ascii="游明朝" w:eastAsia="游明朝" w:cs="游明朝" w:hint="eastAsia"/>
                                <w:color w:val="000000"/>
                                <w:kern w:val="0"/>
                                <w:sz w:val="20"/>
                                <w:szCs w:val="20"/>
                              </w:rPr>
                              <w:t>東大阪市</w:t>
                            </w:r>
                            <w:r>
                              <w:rPr>
                                <w:rFonts w:ascii="游明朝" w:eastAsia="游明朝" w:cs="游明朝" w:hint="eastAsia"/>
                                <w:color w:val="000000"/>
                                <w:kern w:val="0"/>
                                <w:sz w:val="20"/>
                                <w:szCs w:val="20"/>
                              </w:rPr>
                              <w:t xml:space="preserve">　</w:t>
                            </w:r>
                            <w:r w:rsidRPr="003B02DF">
                              <w:rPr>
                                <w:rFonts w:ascii="游明朝" w:eastAsia="游明朝" w:cs="游明朝"/>
                                <w:color w:val="000000"/>
                                <w:kern w:val="0"/>
                                <w:sz w:val="20"/>
                                <w:szCs w:val="20"/>
                              </w:rPr>
                              <w:t>072-963-9393/</w:t>
                            </w:r>
                            <w:r w:rsidRPr="003B02DF">
                              <w:rPr>
                                <w:rFonts w:ascii="游明朝" w:eastAsia="游明朝" w:cs="游明朝" w:hint="eastAsia"/>
                                <w:color w:val="000000"/>
                                <w:kern w:val="0"/>
                                <w:sz w:val="20"/>
                                <w:szCs w:val="20"/>
                              </w:rPr>
                              <w:t>大阪市</w:t>
                            </w:r>
                            <w:r w:rsidRPr="003B02DF">
                              <w:rPr>
                                <w:rFonts w:ascii="游明朝" w:eastAsia="游明朝" w:cs="游明朝"/>
                                <w:color w:val="000000"/>
                                <w:kern w:val="0"/>
                                <w:sz w:val="20"/>
                                <w:szCs w:val="20"/>
                              </w:rPr>
                              <w:t>06-6647-0641</w:t>
                            </w:r>
                          </w:p>
                          <w:p w:rsidR="00840062" w:rsidRDefault="00840062" w:rsidP="00840062">
                            <w:pPr>
                              <w:snapToGrid w:val="0"/>
                              <w:spacing w:line="216" w:lineRule="auto"/>
                              <w:ind w:right="84" w:firstLineChars="0" w:firstLine="0"/>
                              <w:jc w:val="left"/>
                              <w:rPr>
                                <w:sz w:val="20"/>
                              </w:rPr>
                            </w:pPr>
                          </w:p>
                          <w:p w:rsidR="00840062" w:rsidRDefault="00840062" w:rsidP="00840062">
                            <w:pPr>
                              <w:snapToGrid w:val="0"/>
                              <w:spacing w:line="216" w:lineRule="auto"/>
                              <w:ind w:right="84" w:firstLineChars="0" w:firstLine="0"/>
                              <w:jc w:val="left"/>
                              <w:rPr>
                                <w:sz w:val="20"/>
                              </w:rPr>
                            </w:pPr>
                            <w:r>
                              <w:rPr>
                                <w:rFonts w:hint="eastAsia"/>
                                <w:sz w:val="20"/>
                              </w:rPr>
                              <w:t xml:space="preserve"> </w:t>
                            </w:r>
                            <w:r>
                              <w:rPr>
                                <w:sz w:val="20"/>
                              </w:rPr>
                              <w:t xml:space="preserve"> </w:t>
                            </w:r>
                            <w:r>
                              <w:rPr>
                                <w:rStyle w:val="ac"/>
                                <w:rFonts w:hint="eastAsia"/>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EBADF" id="正方形/長方形 1" o:spid="_x0000_s1027" style="position:absolute;left:0;text-align:left;margin-left:-4.95pt;margin-top:69.8pt;width:497.2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HUogIAAIQFAAAOAAAAZHJzL2Uyb0RvYy54bWysVM1uEzEQviPxDpbvdJOitrDKpooaFSFV&#10;bUWLena8dneF7TG2k93wHvAAcOaMOPA4VOItGHt/SktOiIs9tufvG38zs+NWK7IRztdgCjrdm1Ai&#10;DIeyNrcFfXt9+uwFJT4wUzIFRhR0Kzw9nj99MmtsLvahAlUKR9CJ8XljC1qFYPMs87wSmvk9sMLg&#10;owSnWcCju81Kxxr0rlW2P5kcZg240jrgwnu8XXaPdJ78Syl4uJDSi0BUQTG3kFaX1lVcs/mM5beO&#10;2armfRrsH7LQrDYYdHS1ZIGRtav/cqVr7sCDDHscdAZS1lwkDIhmOnmE5qpiViQsWBxvxzL5/+eW&#10;n28uHalL/DtKDNP4RXdfv9x9+v7zx+fs18dvnUSmsVCN9TnqX9lL1588ihF1K52OO+IhbSrudiyu&#10;aAPheHn4fHowOTqghOMbft3LIzygn+ze3DofXgnQJAoFdfh7qahsc+ZDpzqoxGgGTmul8J7lysTV&#10;g6rLeJcOkULiRDmyYfj5oU0YMNoDrehvyXzVKfmtX0Los4o+s4i5Q5mksFWii/dGSCwb4tpPKSbC&#10;3kdjnAsTDkdPqB3NJOY2Gk53GaowpNnrRjORiDwaTnYZPow4WqSoYMJorGsDbpeD8t0YudMf0HeY&#10;I/zQrtqeKz0BVlBukT8Ousbylp/WWNEz5sMlc9hJ2HM4HcIFLlJBU1DoJUoqcB923Ud9JDi+UtJg&#10;ZxbUv18zJyhRrw1SP7bxILhBWA2CWesTwP9GOmM2SUQDF9QgSgf6BofGIkbBJ2Y4xiooD244nIRu&#10;QuDY4WKxSGrYrpaFM3NleXQe6xq5c93eMGd7wgbk+jkMXcvyR7ztdKOlgcU6gKwTqWNluzr2FcdW&#10;T23Rj6U4S/48J6374Tn/DQAA//8DAFBLAwQUAAYACAAAACEApSWPO98AAAAKAQAADwAAAGRycy9k&#10;b3ducmV2LnhtbEyPS2/CMBCE75X6H6xF6g0cSpqSEAdVLfQKhYqziTcP1Y/INpD++25P7W13ZzTz&#10;bbkejWZX9KF3VsB8lgBDWzvV21bA53E7XQILUVoltbMo4BsDrKv7u1IWyt3sB14PsWUUYkMhBXQx&#10;DgXnoe7QyDBzA1rSGueNjLT6lisvbxRuNH9Mkowb2Vtq6OSArx3WX4eLoZLTdrPxz8d9g6jf08Vb&#10;E/ennRAPk/FlBSziGP/M8ItP6FAR09ldrApMC5jmOTnpvsgzYGTIlykNZwHpUzYHXpX8/wvVDwAA&#10;AP//AwBQSwECLQAUAAYACAAAACEAtoM4kv4AAADhAQAAEwAAAAAAAAAAAAAAAAAAAAAAW0NvbnRl&#10;bnRfVHlwZXNdLnhtbFBLAQItABQABgAIAAAAIQA4/SH/1gAAAJQBAAALAAAAAAAAAAAAAAAAAC8B&#10;AABfcmVscy8ucmVsc1BLAQItABQABgAIAAAAIQDlpRHUogIAAIQFAAAOAAAAAAAAAAAAAAAAAC4C&#10;AABkcnMvZTJvRG9jLnhtbFBLAQItABQABgAIAAAAIQClJY873wAAAAoBAAAPAAAAAAAAAAAAAAAA&#10;APwEAABkcnMvZG93bnJldi54bWxQSwUGAAAAAAQABADzAAAACAYAAAAA&#10;" filled="f" strokecolor="black [3213]" strokeweight="1pt">
                <v:stroke dashstyle="1 1"/>
                <v:textbox inset="0,0,0,0">
                  <w:txbxContent>
                    <w:p w:rsidR="00840062" w:rsidRDefault="00840062" w:rsidP="00840062">
                      <w:pPr>
                        <w:pStyle w:val="a9"/>
                        <w:snapToGrid w:val="0"/>
                        <w:spacing w:line="216" w:lineRule="auto"/>
                        <w:ind w:right="84" w:firstLineChars="71" w:firstLine="142"/>
                        <w:jc w:val="left"/>
                        <w:rPr>
                          <w:sz w:val="20"/>
                        </w:rPr>
                      </w:pPr>
                      <w:r>
                        <w:rPr>
                          <w:rFonts w:hint="eastAsia"/>
                          <w:sz w:val="20"/>
                        </w:rPr>
                        <w:t>〇 平時の感染症対応について</w:t>
                      </w:r>
                    </w:p>
                    <w:p w:rsidR="00840062" w:rsidRDefault="00840062" w:rsidP="00840062">
                      <w:pPr>
                        <w:pStyle w:val="a9"/>
                        <w:snapToGrid w:val="0"/>
                        <w:spacing w:line="180" w:lineRule="auto"/>
                        <w:ind w:leftChars="100" w:left="210" w:right="84" w:firstLine="189"/>
                        <w:jc w:val="left"/>
                        <w:rPr>
                          <w:w w:val="95"/>
                          <w:sz w:val="20"/>
                        </w:rPr>
                      </w:pPr>
                      <w:r w:rsidRPr="006C3011">
                        <w:rPr>
                          <w:rFonts w:hint="eastAsia"/>
                          <w:w w:val="95"/>
                          <w:sz w:val="20"/>
                        </w:rPr>
                        <w:t>これまで同様</w:t>
                      </w:r>
                      <w:r w:rsidRPr="006C3011">
                        <w:rPr>
                          <w:w w:val="95"/>
                          <w:sz w:val="20"/>
                        </w:rPr>
                        <w:t>に</w:t>
                      </w:r>
                      <w:r w:rsidRPr="006C3011">
                        <w:rPr>
                          <w:rFonts w:hint="eastAsia"/>
                          <w:w w:val="95"/>
                          <w:sz w:val="20"/>
                        </w:rPr>
                        <w:t>健康</w:t>
                      </w:r>
                      <w:r>
                        <w:rPr>
                          <w:rFonts w:hint="eastAsia"/>
                          <w:w w:val="95"/>
                          <w:sz w:val="20"/>
                        </w:rPr>
                        <w:t>状態</w:t>
                      </w:r>
                      <w:r>
                        <w:rPr>
                          <w:w w:val="95"/>
                          <w:sz w:val="20"/>
                        </w:rPr>
                        <w:t>の</w:t>
                      </w:r>
                      <w:r>
                        <w:rPr>
                          <w:rFonts w:hint="eastAsia"/>
                          <w:w w:val="95"/>
                          <w:sz w:val="20"/>
                        </w:rPr>
                        <w:t>確認</w:t>
                      </w:r>
                      <w:r w:rsidRPr="006C3011">
                        <w:rPr>
                          <w:rFonts w:hint="eastAsia"/>
                          <w:w w:val="95"/>
                          <w:sz w:val="20"/>
                        </w:rPr>
                        <w:t>を行っていただき、</w:t>
                      </w:r>
                      <w:r w:rsidRPr="006C3011">
                        <w:rPr>
                          <w:w w:val="95"/>
                          <w:sz w:val="20"/>
                        </w:rPr>
                        <w:t>いつもと違う状態や症状を確認された場合は、</w:t>
                      </w:r>
                      <w:r w:rsidRPr="006C3011">
                        <w:rPr>
                          <w:rFonts w:hint="eastAsia"/>
                          <w:w w:val="95"/>
                          <w:sz w:val="20"/>
                        </w:rPr>
                        <w:t>以下の</w:t>
                      </w:r>
                    </w:p>
                    <w:p w:rsidR="00840062" w:rsidRDefault="00840062" w:rsidP="00840062">
                      <w:pPr>
                        <w:pStyle w:val="a9"/>
                        <w:snapToGrid w:val="0"/>
                        <w:spacing w:line="180" w:lineRule="auto"/>
                        <w:ind w:leftChars="100" w:left="210" w:right="84" w:firstLine="189"/>
                        <w:jc w:val="left"/>
                        <w:rPr>
                          <w:w w:val="95"/>
                          <w:sz w:val="20"/>
                        </w:rPr>
                      </w:pPr>
                      <w:r w:rsidRPr="006C3011">
                        <w:rPr>
                          <w:rFonts w:hint="eastAsia"/>
                          <w:w w:val="95"/>
                          <w:sz w:val="20"/>
                        </w:rPr>
                        <w:t>相</w:t>
                      </w:r>
                      <w:r w:rsidRPr="006C3011">
                        <w:rPr>
                          <w:w w:val="95"/>
                          <w:sz w:val="20"/>
                        </w:rPr>
                        <w:t>談センター</w:t>
                      </w:r>
                      <w:r w:rsidRPr="006C3011">
                        <w:rPr>
                          <w:rFonts w:hint="eastAsia"/>
                          <w:w w:val="95"/>
                          <w:sz w:val="20"/>
                        </w:rPr>
                        <w:t>等</w:t>
                      </w:r>
                      <w:r w:rsidRPr="006C3011">
                        <w:rPr>
                          <w:w w:val="95"/>
                          <w:sz w:val="20"/>
                        </w:rPr>
                        <w:t>へご連絡</w:t>
                      </w:r>
                      <w:r w:rsidRPr="006C3011">
                        <w:rPr>
                          <w:rFonts w:hint="eastAsia"/>
                          <w:w w:val="95"/>
                          <w:sz w:val="20"/>
                        </w:rPr>
                        <w:t>、ご相談</w:t>
                      </w:r>
                      <w:r w:rsidRPr="006C3011">
                        <w:rPr>
                          <w:w w:val="95"/>
                          <w:sz w:val="20"/>
                        </w:rPr>
                        <w:t>いただきますようお願いいたします。</w:t>
                      </w:r>
                    </w:p>
                    <w:p w:rsidR="00840062" w:rsidRDefault="00840062" w:rsidP="00840062">
                      <w:pPr>
                        <w:pStyle w:val="a9"/>
                        <w:snapToGrid w:val="0"/>
                        <w:spacing w:line="180" w:lineRule="auto"/>
                        <w:ind w:leftChars="100" w:left="210" w:right="84" w:firstLine="189"/>
                        <w:jc w:val="left"/>
                        <w:rPr>
                          <w:w w:val="95"/>
                          <w:sz w:val="20"/>
                        </w:rPr>
                      </w:pPr>
                      <w:r w:rsidRPr="006C3011">
                        <w:rPr>
                          <w:w w:val="95"/>
                          <w:sz w:val="20"/>
                        </w:rPr>
                        <w:t>なお、</w:t>
                      </w:r>
                      <w:r w:rsidRPr="006C3011">
                        <w:rPr>
                          <w:rFonts w:hint="eastAsia"/>
                          <w:w w:val="95"/>
                          <w:sz w:val="20"/>
                        </w:rPr>
                        <w:t>新型コロナ</w:t>
                      </w:r>
                      <w:r w:rsidRPr="006C3011">
                        <w:rPr>
                          <w:w w:val="95"/>
                          <w:sz w:val="20"/>
                        </w:rPr>
                        <w:t>ウイ</w:t>
                      </w:r>
                      <w:r w:rsidRPr="006C3011">
                        <w:rPr>
                          <w:rFonts w:hint="eastAsia"/>
                          <w:w w:val="95"/>
                          <w:sz w:val="20"/>
                        </w:rPr>
                        <w:t>ルス感染症</w:t>
                      </w:r>
                      <w:r>
                        <w:rPr>
                          <w:rFonts w:hint="eastAsia"/>
                          <w:w w:val="95"/>
                          <w:sz w:val="20"/>
                        </w:rPr>
                        <w:t>り患</w:t>
                      </w:r>
                      <w:r w:rsidRPr="006C3011">
                        <w:rPr>
                          <w:rFonts w:hint="eastAsia"/>
                          <w:w w:val="95"/>
                          <w:sz w:val="20"/>
                        </w:rPr>
                        <w:t>の疑い</w:t>
                      </w:r>
                      <w:r w:rsidRPr="006C3011">
                        <w:rPr>
                          <w:w w:val="95"/>
                          <w:sz w:val="20"/>
                        </w:rPr>
                        <w:t>が</w:t>
                      </w:r>
                      <w:r>
                        <w:rPr>
                          <w:rFonts w:hint="eastAsia"/>
                          <w:w w:val="95"/>
                          <w:sz w:val="20"/>
                        </w:rPr>
                        <w:t>生じた</w:t>
                      </w:r>
                      <w:r w:rsidRPr="006C3011">
                        <w:rPr>
                          <w:rFonts w:hint="eastAsia"/>
                          <w:w w:val="95"/>
                          <w:sz w:val="20"/>
                        </w:rPr>
                        <w:t>場合</w:t>
                      </w:r>
                      <w:r w:rsidRPr="006C3011">
                        <w:rPr>
                          <w:w w:val="95"/>
                          <w:sz w:val="20"/>
                        </w:rPr>
                        <w:t>は、学校へ</w:t>
                      </w:r>
                      <w:r>
                        <w:rPr>
                          <w:rFonts w:hint="eastAsia"/>
                          <w:w w:val="95"/>
                          <w:sz w:val="20"/>
                        </w:rPr>
                        <w:t>も</w:t>
                      </w:r>
                      <w:r w:rsidRPr="006C3011">
                        <w:rPr>
                          <w:w w:val="95"/>
                          <w:sz w:val="20"/>
                        </w:rPr>
                        <w:t>ご連絡ください。</w:t>
                      </w:r>
                    </w:p>
                    <w:p w:rsidR="00840062" w:rsidRPr="006C3011" w:rsidRDefault="00840062" w:rsidP="00840062">
                      <w:pPr>
                        <w:pStyle w:val="a9"/>
                        <w:snapToGrid w:val="0"/>
                        <w:spacing w:line="216" w:lineRule="auto"/>
                        <w:ind w:leftChars="100" w:left="210" w:right="84" w:firstLine="75"/>
                        <w:jc w:val="left"/>
                        <w:rPr>
                          <w:w w:val="95"/>
                          <w:sz w:val="8"/>
                        </w:rPr>
                      </w:pPr>
                      <w:r w:rsidRPr="006C3011">
                        <w:rPr>
                          <w:rFonts w:hint="eastAsia"/>
                          <w:w w:val="95"/>
                          <w:sz w:val="8"/>
                        </w:rPr>
                        <w:t xml:space="preserve">　</w:t>
                      </w:r>
                    </w:p>
                    <w:p w:rsidR="00840062" w:rsidRDefault="00840062" w:rsidP="00840062">
                      <w:pPr>
                        <w:pStyle w:val="a9"/>
                        <w:snapToGrid w:val="0"/>
                        <w:spacing w:line="180" w:lineRule="auto"/>
                        <w:ind w:right="84" w:firstLineChars="0" w:firstLine="0"/>
                        <w:jc w:val="left"/>
                      </w:pPr>
                      <w:r>
                        <w:rPr>
                          <w:rFonts w:hint="eastAsia"/>
                          <w:sz w:val="20"/>
                        </w:rPr>
                        <w:t>【</w:t>
                      </w:r>
                      <w:r w:rsidRPr="00D027CA">
                        <w:rPr>
                          <w:rFonts w:hint="eastAsia"/>
                        </w:rPr>
                        <w:t>府民向け相談窓口</w:t>
                      </w:r>
                      <w:r>
                        <w:rPr>
                          <w:rFonts w:hint="eastAsia"/>
                        </w:rPr>
                        <w:t>】</w:t>
                      </w:r>
                      <w:r w:rsidRPr="00D027CA">
                        <w:rPr>
                          <w:rFonts w:hint="eastAsia"/>
                        </w:rPr>
                        <w:t>  </w:t>
                      </w:r>
                      <w:r>
                        <w:rPr>
                          <w:rFonts w:hint="eastAsia"/>
                        </w:rPr>
                        <w:t>※</w:t>
                      </w:r>
                      <w:r w:rsidRPr="00D027CA">
                        <w:rPr>
                          <w:rFonts w:hint="eastAsia"/>
                        </w:rPr>
                        <w:t> 午前9時から午後6時まで　（土曜・日曜・祝日も対応）</w:t>
                      </w:r>
                    </w:p>
                    <w:p w:rsidR="00840062" w:rsidRDefault="00840062" w:rsidP="00840062">
                      <w:pPr>
                        <w:pStyle w:val="a9"/>
                        <w:snapToGrid w:val="0"/>
                        <w:spacing w:line="180" w:lineRule="auto"/>
                        <w:ind w:right="84" w:firstLineChars="1235" w:firstLine="2464"/>
                        <w:jc w:val="left"/>
                      </w:pPr>
                      <w:r w:rsidRPr="00D17296">
                        <w:rPr>
                          <w:rFonts w:hint="eastAsia"/>
                          <w:sz w:val="20"/>
                        </w:rPr>
                        <w:t>専用電話   ０６-６９４４-８１９７　　FAX   ０６-６９４４-７５７９</w:t>
                      </w:r>
                      <w:r w:rsidRPr="00D027CA">
                        <w:rPr>
                          <w:rFonts w:hint="eastAsia"/>
                        </w:rPr>
                        <w:t> </w:t>
                      </w:r>
                    </w:p>
                    <w:p w:rsidR="00840062" w:rsidRPr="001B2A7F" w:rsidRDefault="00840062" w:rsidP="00840062">
                      <w:pPr>
                        <w:pStyle w:val="a9"/>
                        <w:snapToGrid w:val="0"/>
                        <w:spacing w:line="216" w:lineRule="auto"/>
                        <w:ind w:right="84" w:firstLineChars="135" w:firstLine="107"/>
                        <w:jc w:val="left"/>
                        <w:rPr>
                          <w:sz w:val="8"/>
                        </w:rPr>
                      </w:pPr>
                      <w:r w:rsidRPr="001B2A7F">
                        <w:rPr>
                          <w:sz w:val="8"/>
                        </w:rPr>
                        <w:t xml:space="preserve"> </w:t>
                      </w:r>
                    </w:p>
                    <w:p w:rsidR="00840062" w:rsidRDefault="00840062" w:rsidP="00840062">
                      <w:pPr>
                        <w:snapToGrid w:val="0"/>
                        <w:spacing w:line="216" w:lineRule="auto"/>
                        <w:ind w:right="84" w:firstLineChars="0" w:firstLine="0"/>
                        <w:jc w:val="left"/>
                        <w:rPr>
                          <w:sz w:val="20"/>
                        </w:rPr>
                      </w:pPr>
                      <w:r w:rsidRPr="00561355">
                        <w:rPr>
                          <w:sz w:val="20"/>
                        </w:rPr>
                        <w:t>【新型コロナ受診相談センター（帰国者・接触者相談センター）】</w:t>
                      </w:r>
                      <w:r>
                        <w:rPr>
                          <w:rFonts w:hint="eastAsia"/>
                          <w:sz w:val="20"/>
                        </w:rPr>
                        <w:t xml:space="preserve">※ </w:t>
                      </w:r>
                      <w:r w:rsidRPr="00561355">
                        <w:rPr>
                          <w:sz w:val="20"/>
                        </w:rPr>
                        <w:t>土日祝を含めた終日連絡が可能</w:t>
                      </w:r>
                    </w:p>
                    <w:p w:rsidR="00840062" w:rsidRPr="003B02DF" w:rsidRDefault="00840062" w:rsidP="00840062">
                      <w:pPr>
                        <w:pStyle w:val="Default"/>
                        <w:ind w:right="84" w:firstLine="200"/>
                        <w:rPr>
                          <w:rFonts w:ascii="游明朝" w:eastAsia="游明朝" w:cs="游明朝"/>
                          <w:sz w:val="20"/>
                          <w:szCs w:val="20"/>
                        </w:rPr>
                      </w:pPr>
                      <w:r w:rsidRPr="003B02DF">
                        <w:rPr>
                          <w:rFonts w:ascii="游明朝" w:eastAsia="游明朝" w:cs="游明朝"/>
                          <w:sz w:val="20"/>
                          <w:szCs w:val="20"/>
                        </w:rPr>
                        <w:t>寝屋川市</w:t>
                      </w:r>
                      <w:r w:rsidRPr="003B02DF">
                        <w:rPr>
                          <w:rFonts w:ascii="游明朝" w:eastAsia="游明朝" w:cs="游明朝" w:hint="eastAsia"/>
                          <w:sz w:val="20"/>
                          <w:szCs w:val="20"/>
                        </w:rPr>
                        <w:t xml:space="preserve">　</w:t>
                      </w:r>
                      <w:r w:rsidRPr="003B02DF">
                        <w:rPr>
                          <w:rFonts w:ascii="游明朝" w:eastAsia="游明朝" w:cs="游明朝"/>
                          <w:sz w:val="20"/>
                          <w:szCs w:val="20"/>
                        </w:rPr>
                        <w:t>072-829-8455</w:t>
                      </w:r>
                      <w:r>
                        <w:rPr>
                          <w:rFonts w:ascii="游明朝" w:eastAsia="游明朝" w:cs="游明朝" w:hint="eastAsia"/>
                          <w:sz w:val="20"/>
                          <w:szCs w:val="20"/>
                        </w:rPr>
                        <w:t>/</w:t>
                      </w:r>
                      <w:r w:rsidRPr="003B02DF">
                        <w:rPr>
                          <w:rFonts w:ascii="游明朝" w:eastAsia="游明朝" w:cs="游明朝" w:hint="eastAsia"/>
                          <w:sz w:val="20"/>
                          <w:szCs w:val="20"/>
                        </w:rPr>
                        <w:t>枚方市</w:t>
                      </w:r>
                      <w:r w:rsidRPr="003B02DF">
                        <w:rPr>
                          <w:rFonts w:ascii="游明朝" w:eastAsia="游明朝" w:cs="游明朝"/>
                          <w:sz w:val="20"/>
                          <w:szCs w:val="20"/>
                        </w:rPr>
                        <w:t>072-841-1326/</w:t>
                      </w:r>
                      <w:r w:rsidRPr="003B02DF">
                        <w:rPr>
                          <w:rFonts w:ascii="游明朝" w:eastAsia="游明朝" w:cs="游明朝" w:hint="eastAsia"/>
                          <w:sz w:val="20"/>
                          <w:szCs w:val="20"/>
                        </w:rPr>
                        <w:t>四條畷市・交野市・大東市・守口市・門真市</w:t>
                      </w:r>
                      <w:r w:rsidRPr="003B02DF">
                        <w:rPr>
                          <w:rFonts w:ascii="游明朝" w:eastAsia="游明朝" w:cs="游明朝"/>
                          <w:sz w:val="20"/>
                          <w:szCs w:val="20"/>
                        </w:rPr>
                        <w:t>06-7166-9911</w:t>
                      </w:r>
                    </w:p>
                    <w:p w:rsidR="00840062" w:rsidRDefault="00840062" w:rsidP="00840062">
                      <w:pPr>
                        <w:snapToGrid w:val="0"/>
                        <w:spacing w:line="216" w:lineRule="auto"/>
                        <w:ind w:right="84" w:firstLine="200"/>
                        <w:jc w:val="left"/>
                        <w:rPr>
                          <w:sz w:val="20"/>
                        </w:rPr>
                      </w:pPr>
                      <w:r w:rsidRPr="003B02DF">
                        <w:rPr>
                          <w:rFonts w:ascii="游明朝" w:eastAsia="游明朝" w:cs="游明朝" w:hint="eastAsia"/>
                          <w:color w:val="000000"/>
                          <w:kern w:val="0"/>
                          <w:sz w:val="20"/>
                          <w:szCs w:val="20"/>
                        </w:rPr>
                        <w:t>東大阪市</w:t>
                      </w:r>
                      <w:r>
                        <w:rPr>
                          <w:rFonts w:ascii="游明朝" w:eastAsia="游明朝" w:cs="游明朝" w:hint="eastAsia"/>
                          <w:color w:val="000000"/>
                          <w:kern w:val="0"/>
                          <w:sz w:val="20"/>
                          <w:szCs w:val="20"/>
                        </w:rPr>
                        <w:t xml:space="preserve">　</w:t>
                      </w:r>
                      <w:r w:rsidRPr="003B02DF">
                        <w:rPr>
                          <w:rFonts w:ascii="游明朝" w:eastAsia="游明朝" w:cs="游明朝"/>
                          <w:color w:val="000000"/>
                          <w:kern w:val="0"/>
                          <w:sz w:val="20"/>
                          <w:szCs w:val="20"/>
                        </w:rPr>
                        <w:t>072-963-9393/</w:t>
                      </w:r>
                      <w:r w:rsidRPr="003B02DF">
                        <w:rPr>
                          <w:rFonts w:ascii="游明朝" w:eastAsia="游明朝" w:cs="游明朝" w:hint="eastAsia"/>
                          <w:color w:val="000000"/>
                          <w:kern w:val="0"/>
                          <w:sz w:val="20"/>
                          <w:szCs w:val="20"/>
                        </w:rPr>
                        <w:t>大阪市</w:t>
                      </w:r>
                      <w:r w:rsidRPr="003B02DF">
                        <w:rPr>
                          <w:rFonts w:ascii="游明朝" w:eastAsia="游明朝" w:cs="游明朝"/>
                          <w:color w:val="000000"/>
                          <w:kern w:val="0"/>
                          <w:sz w:val="20"/>
                          <w:szCs w:val="20"/>
                        </w:rPr>
                        <w:t>06-6647-0641</w:t>
                      </w:r>
                    </w:p>
                    <w:p w:rsidR="00840062" w:rsidRDefault="00840062" w:rsidP="00840062">
                      <w:pPr>
                        <w:snapToGrid w:val="0"/>
                        <w:spacing w:line="216" w:lineRule="auto"/>
                        <w:ind w:right="84" w:firstLineChars="0" w:firstLine="0"/>
                        <w:jc w:val="left"/>
                        <w:rPr>
                          <w:sz w:val="20"/>
                        </w:rPr>
                      </w:pPr>
                    </w:p>
                    <w:p w:rsidR="00840062" w:rsidRDefault="00840062" w:rsidP="00840062">
                      <w:pPr>
                        <w:snapToGrid w:val="0"/>
                        <w:spacing w:line="216" w:lineRule="auto"/>
                        <w:ind w:right="84" w:firstLineChars="0" w:firstLine="0"/>
                        <w:jc w:val="left"/>
                        <w:rPr>
                          <w:sz w:val="20"/>
                        </w:rPr>
                      </w:pPr>
                      <w:r>
                        <w:rPr>
                          <w:rFonts w:hint="eastAsia"/>
                          <w:sz w:val="20"/>
                        </w:rPr>
                        <w:t xml:space="preserve"> </w:t>
                      </w:r>
                      <w:r>
                        <w:rPr>
                          <w:sz w:val="20"/>
                        </w:rPr>
                        <w:t xml:space="preserve"> </w:t>
                      </w:r>
                      <w:r>
                        <w:rPr>
                          <w:rStyle w:val="ac"/>
                          <w:rFonts w:hint="eastAsia"/>
                        </w:rPr>
                        <w:t xml:space="preserve"> 　</w:t>
                      </w:r>
                    </w:p>
                  </w:txbxContent>
                </v:textbox>
              </v:rect>
            </w:pict>
          </mc:Fallback>
        </mc:AlternateContent>
      </w:r>
    </w:p>
    <w:sectPr w:rsidR="00642A46" w:rsidRPr="00DC0ABA" w:rsidSect="007D7A2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1134" w:header="284" w:footer="170" w:gutter="0"/>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D0" w:rsidRDefault="00E705D0">
      <w:pPr>
        <w:spacing w:line="240" w:lineRule="auto"/>
        <w:ind w:right="84" w:firstLine="210"/>
      </w:pPr>
      <w:r>
        <w:separator/>
      </w:r>
    </w:p>
  </w:endnote>
  <w:endnote w:type="continuationSeparator" w:id="0">
    <w:p w:rsidR="00E705D0" w:rsidRDefault="00E705D0">
      <w:pPr>
        <w:spacing w:line="240" w:lineRule="auto"/>
        <w:ind w:right="84"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C6" w:rsidRDefault="001A423F">
    <w:pPr>
      <w:pStyle w:val="a5"/>
      <w:ind w:right="84"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C6" w:rsidRDefault="001A423F">
    <w:pPr>
      <w:pStyle w:val="a5"/>
      <w:ind w:right="84"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C6" w:rsidRDefault="001A423F">
    <w:pPr>
      <w:pStyle w:val="a5"/>
      <w:ind w:right="84"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D0" w:rsidRDefault="00E705D0">
      <w:pPr>
        <w:spacing w:line="240" w:lineRule="auto"/>
        <w:ind w:right="84" w:firstLine="210"/>
      </w:pPr>
      <w:r>
        <w:separator/>
      </w:r>
    </w:p>
  </w:footnote>
  <w:footnote w:type="continuationSeparator" w:id="0">
    <w:p w:rsidR="00E705D0" w:rsidRDefault="00E705D0">
      <w:pPr>
        <w:spacing w:line="240" w:lineRule="auto"/>
        <w:ind w:right="84"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C6" w:rsidRDefault="001A423F">
    <w:pPr>
      <w:pStyle w:val="a3"/>
      <w:ind w:right="84"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72" w:rsidRPr="0021643C" w:rsidRDefault="007F6672" w:rsidP="0021643C">
    <w:pPr>
      <w:pStyle w:val="a3"/>
      <w:ind w:right="84"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C6" w:rsidRDefault="001A423F">
    <w:pPr>
      <w:pStyle w:val="a3"/>
      <w:ind w:right="84"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65DCF"/>
    <w:multiLevelType w:val="hybridMultilevel"/>
    <w:tmpl w:val="020CD234"/>
    <w:lvl w:ilvl="0" w:tplc="02C0C1D0">
      <w:numFmt w:val="bullet"/>
      <w:lvlText w:val="※"/>
      <w:lvlJc w:val="left"/>
      <w:pPr>
        <w:ind w:left="459" w:hanging="360"/>
      </w:pPr>
      <w:rPr>
        <w:rFonts w:ascii="Meiryo UI" w:eastAsia="Meiryo UI" w:hAnsi="Meiryo UI" w:cs="ＭＳ 明朝"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3F"/>
    <w:rsid w:val="00004919"/>
    <w:rsid w:val="000601A7"/>
    <w:rsid w:val="000736F9"/>
    <w:rsid w:val="0009514E"/>
    <w:rsid w:val="00096A49"/>
    <w:rsid w:val="000A44FE"/>
    <w:rsid w:val="00131F86"/>
    <w:rsid w:val="00142F49"/>
    <w:rsid w:val="00143C14"/>
    <w:rsid w:val="00187255"/>
    <w:rsid w:val="001A423F"/>
    <w:rsid w:val="001B2A7F"/>
    <w:rsid w:val="001B6B98"/>
    <w:rsid w:val="001D1B59"/>
    <w:rsid w:val="001E37F3"/>
    <w:rsid w:val="001F7AF2"/>
    <w:rsid w:val="0021643C"/>
    <w:rsid w:val="002815A7"/>
    <w:rsid w:val="00296B16"/>
    <w:rsid w:val="002F2997"/>
    <w:rsid w:val="002F5D38"/>
    <w:rsid w:val="003479DE"/>
    <w:rsid w:val="003D1A87"/>
    <w:rsid w:val="004035F0"/>
    <w:rsid w:val="0042002F"/>
    <w:rsid w:val="00425CCC"/>
    <w:rsid w:val="0049160C"/>
    <w:rsid w:val="004A2F41"/>
    <w:rsid w:val="004B2DAF"/>
    <w:rsid w:val="004F6466"/>
    <w:rsid w:val="004F797A"/>
    <w:rsid w:val="00517973"/>
    <w:rsid w:val="0053320F"/>
    <w:rsid w:val="00554A3F"/>
    <w:rsid w:val="00561355"/>
    <w:rsid w:val="005869C7"/>
    <w:rsid w:val="005905A7"/>
    <w:rsid w:val="005B4718"/>
    <w:rsid w:val="005D5DD0"/>
    <w:rsid w:val="00641662"/>
    <w:rsid w:val="00642A46"/>
    <w:rsid w:val="00676763"/>
    <w:rsid w:val="006977C1"/>
    <w:rsid w:val="006B552B"/>
    <w:rsid w:val="006C3011"/>
    <w:rsid w:val="006D0F83"/>
    <w:rsid w:val="006E613E"/>
    <w:rsid w:val="0071274E"/>
    <w:rsid w:val="00722BD5"/>
    <w:rsid w:val="00732FE2"/>
    <w:rsid w:val="007349E3"/>
    <w:rsid w:val="007508D2"/>
    <w:rsid w:val="007814F3"/>
    <w:rsid w:val="007C24BB"/>
    <w:rsid w:val="007D7A2D"/>
    <w:rsid w:val="007F6672"/>
    <w:rsid w:val="007F6C81"/>
    <w:rsid w:val="008036B5"/>
    <w:rsid w:val="00815AD9"/>
    <w:rsid w:val="00817F66"/>
    <w:rsid w:val="00840062"/>
    <w:rsid w:val="008549C5"/>
    <w:rsid w:val="0085631B"/>
    <w:rsid w:val="00861581"/>
    <w:rsid w:val="00874985"/>
    <w:rsid w:val="00896809"/>
    <w:rsid w:val="008B5DB5"/>
    <w:rsid w:val="008C7E15"/>
    <w:rsid w:val="008D3115"/>
    <w:rsid w:val="008F6A6D"/>
    <w:rsid w:val="00924686"/>
    <w:rsid w:val="00996129"/>
    <w:rsid w:val="009A103D"/>
    <w:rsid w:val="009F2AE9"/>
    <w:rsid w:val="00A147E8"/>
    <w:rsid w:val="00A4159B"/>
    <w:rsid w:val="00A508DE"/>
    <w:rsid w:val="00AB53A6"/>
    <w:rsid w:val="00AD2373"/>
    <w:rsid w:val="00B1311A"/>
    <w:rsid w:val="00B25E1B"/>
    <w:rsid w:val="00B26167"/>
    <w:rsid w:val="00B64660"/>
    <w:rsid w:val="00B7745C"/>
    <w:rsid w:val="00BC4215"/>
    <w:rsid w:val="00BE5E90"/>
    <w:rsid w:val="00BF1044"/>
    <w:rsid w:val="00BF1F48"/>
    <w:rsid w:val="00C027C7"/>
    <w:rsid w:val="00C05202"/>
    <w:rsid w:val="00C319C6"/>
    <w:rsid w:val="00C34E8C"/>
    <w:rsid w:val="00C8130C"/>
    <w:rsid w:val="00CF6638"/>
    <w:rsid w:val="00D14996"/>
    <w:rsid w:val="00D17296"/>
    <w:rsid w:val="00D20DCF"/>
    <w:rsid w:val="00D32C71"/>
    <w:rsid w:val="00D37779"/>
    <w:rsid w:val="00D70F53"/>
    <w:rsid w:val="00D81B50"/>
    <w:rsid w:val="00D927E9"/>
    <w:rsid w:val="00D95436"/>
    <w:rsid w:val="00DC0ABA"/>
    <w:rsid w:val="00E53448"/>
    <w:rsid w:val="00E705D0"/>
    <w:rsid w:val="00E86A4B"/>
    <w:rsid w:val="00E92E3A"/>
    <w:rsid w:val="00EB5355"/>
    <w:rsid w:val="00EC7BDE"/>
    <w:rsid w:val="00ED016F"/>
    <w:rsid w:val="00ED0191"/>
    <w:rsid w:val="00ED4E77"/>
    <w:rsid w:val="00EE0C5D"/>
    <w:rsid w:val="00EF5D1A"/>
    <w:rsid w:val="00F668CE"/>
    <w:rsid w:val="00F74762"/>
    <w:rsid w:val="00FA6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ECB47C"/>
  <w15:docId w15:val="{339EFACE-683B-4575-B733-5CC8E6BB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3F"/>
    <w:pPr>
      <w:spacing w:line="276" w:lineRule="auto"/>
      <w:ind w:rightChars="40" w:right="40"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4A3F"/>
    <w:pPr>
      <w:widowControl w:val="0"/>
      <w:autoSpaceDE w:val="0"/>
      <w:autoSpaceDN w:val="0"/>
      <w:adjustRightInd w:val="0"/>
      <w:ind w:rightChars="40" w:right="40" w:firstLineChars="100" w:firstLine="100"/>
      <w:jc w:val="both"/>
    </w:pPr>
    <w:rPr>
      <w:rFonts w:ascii="ＭＳ 明朝" w:eastAsia="ＭＳ 明朝" w:cs="ＭＳ 明朝"/>
      <w:color w:val="000000"/>
      <w:kern w:val="0"/>
      <w:sz w:val="24"/>
      <w:szCs w:val="24"/>
    </w:rPr>
  </w:style>
  <w:style w:type="paragraph" w:styleId="a3">
    <w:name w:val="header"/>
    <w:basedOn w:val="a"/>
    <w:link w:val="a4"/>
    <w:uiPriority w:val="99"/>
    <w:unhideWhenUsed/>
    <w:rsid w:val="00554A3F"/>
    <w:pPr>
      <w:tabs>
        <w:tab w:val="center" w:pos="4252"/>
        <w:tab w:val="right" w:pos="8504"/>
      </w:tabs>
      <w:snapToGrid w:val="0"/>
    </w:pPr>
  </w:style>
  <w:style w:type="character" w:customStyle="1" w:styleId="a4">
    <w:name w:val="ヘッダー (文字)"/>
    <w:basedOn w:val="a0"/>
    <w:link w:val="a3"/>
    <w:uiPriority w:val="99"/>
    <w:rsid w:val="00554A3F"/>
  </w:style>
  <w:style w:type="paragraph" w:styleId="a5">
    <w:name w:val="footer"/>
    <w:basedOn w:val="a"/>
    <w:link w:val="a6"/>
    <w:uiPriority w:val="99"/>
    <w:unhideWhenUsed/>
    <w:rsid w:val="00554A3F"/>
    <w:pPr>
      <w:tabs>
        <w:tab w:val="center" w:pos="4252"/>
        <w:tab w:val="right" w:pos="8504"/>
      </w:tabs>
      <w:snapToGrid w:val="0"/>
    </w:pPr>
  </w:style>
  <w:style w:type="character" w:customStyle="1" w:styleId="a6">
    <w:name w:val="フッター (文字)"/>
    <w:basedOn w:val="a0"/>
    <w:link w:val="a5"/>
    <w:uiPriority w:val="99"/>
    <w:rsid w:val="00554A3F"/>
  </w:style>
  <w:style w:type="character" w:styleId="a7">
    <w:name w:val="Hyperlink"/>
    <w:basedOn w:val="a0"/>
    <w:uiPriority w:val="99"/>
    <w:unhideWhenUsed/>
    <w:rsid w:val="00554A3F"/>
    <w:rPr>
      <w:color w:val="0563C1" w:themeColor="hyperlink"/>
      <w:u w:val="single"/>
    </w:rPr>
  </w:style>
  <w:style w:type="paragraph" w:styleId="a8">
    <w:name w:val="List Paragraph"/>
    <w:basedOn w:val="a"/>
    <w:uiPriority w:val="34"/>
    <w:qFormat/>
    <w:rsid w:val="00554A3F"/>
    <w:pPr>
      <w:ind w:leftChars="400" w:left="840"/>
    </w:pPr>
  </w:style>
  <w:style w:type="paragraph" w:styleId="a9">
    <w:name w:val="No Spacing"/>
    <w:uiPriority w:val="1"/>
    <w:qFormat/>
    <w:rsid w:val="001F7AF2"/>
    <w:pPr>
      <w:ind w:rightChars="40" w:right="40" w:firstLineChars="100" w:firstLine="100"/>
      <w:jc w:val="both"/>
    </w:pPr>
  </w:style>
  <w:style w:type="paragraph" w:styleId="aa">
    <w:name w:val="Balloon Text"/>
    <w:basedOn w:val="a"/>
    <w:link w:val="ab"/>
    <w:uiPriority w:val="99"/>
    <w:semiHidden/>
    <w:unhideWhenUsed/>
    <w:rsid w:val="00561355"/>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1355"/>
    <w:rPr>
      <w:rFonts w:asciiTheme="majorHAnsi" w:eastAsiaTheme="majorEastAsia" w:hAnsiTheme="majorHAnsi" w:cstheme="majorBidi"/>
      <w:sz w:val="18"/>
      <w:szCs w:val="18"/>
    </w:rPr>
  </w:style>
  <w:style w:type="character" w:styleId="ac">
    <w:name w:val="Strong"/>
    <w:basedOn w:val="a0"/>
    <w:uiPriority w:val="22"/>
    <w:qFormat/>
    <w:rsid w:val="006C3011"/>
    <w:rPr>
      <w:b/>
      <w:bCs/>
    </w:rPr>
  </w:style>
  <w:style w:type="paragraph" w:styleId="ad">
    <w:name w:val="Date"/>
    <w:basedOn w:val="a"/>
    <w:next w:val="a"/>
    <w:link w:val="ae"/>
    <w:uiPriority w:val="99"/>
    <w:semiHidden/>
    <w:unhideWhenUsed/>
    <w:rsid w:val="00BF1044"/>
  </w:style>
  <w:style w:type="character" w:customStyle="1" w:styleId="ae">
    <w:name w:val="日付 (文字)"/>
    <w:basedOn w:val="a0"/>
    <w:link w:val="ad"/>
    <w:uiPriority w:val="99"/>
    <w:semiHidden/>
    <w:rsid w:val="00BF1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0304">
      <w:bodyDiv w:val="1"/>
      <w:marLeft w:val="75"/>
      <w:marRight w:val="75"/>
      <w:marTop w:val="75"/>
      <w:marBottom w:val="75"/>
      <w:divBdr>
        <w:top w:val="none" w:sz="0" w:space="0" w:color="auto"/>
        <w:left w:val="none" w:sz="0" w:space="0" w:color="auto"/>
        <w:bottom w:val="none" w:sz="0" w:space="0" w:color="auto"/>
        <w:right w:val="none" w:sz="0" w:space="0" w:color="auto"/>
      </w:divBdr>
      <w:divsChild>
        <w:div w:id="1430737212">
          <w:marLeft w:val="0"/>
          <w:marRight w:val="0"/>
          <w:marTop w:val="0"/>
          <w:marBottom w:val="0"/>
          <w:divBdr>
            <w:top w:val="none" w:sz="0" w:space="0" w:color="auto"/>
            <w:left w:val="none" w:sz="0" w:space="0" w:color="auto"/>
            <w:bottom w:val="none" w:sz="0" w:space="0" w:color="auto"/>
            <w:right w:val="none" w:sz="0" w:space="0" w:color="auto"/>
          </w:divBdr>
          <w:divsChild>
            <w:div w:id="184754617">
              <w:marLeft w:val="0"/>
              <w:marRight w:val="0"/>
              <w:marTop w:val="0"/>
              <w:marBottom w:val="0"/>
              <w:divBdr>
                <w:top w:val="none" w:sz="0" w:space="0" w:color="auto"/>
                <w:left w:val="none" w:sz="0" w:space="0" w:color="auto"/>
                <w:bottom w:val="none" w:sz="0" w:space="0" w:color="auto"/>
                <w:right w:val="none" w:sz="0" w:space="0" w:color="auto"/>
              </w:divBdr>
              <w:divsChild>
                <w:div w:id="1461654560">
                  <w:marLeft w:val="0"/>
                  <w:marRight w:val="0"/>
                  <w:marTop w:val="0"/>
                  <w:marBottom w:val="0"/>
                  <w:divBdr>
                    <w:top w:val="none" w:sz="0" w:space="0" w:color="auto"/>
                    <w:left w:val="single" w:sz="6" w:space="0" w:color="D0D0D0"/>
                    <w:bottom w:val="single" w:sz="6" w:space="0" w:color="D0D0D0"/>
                    <w:right w:val="single" w:sz="6" w:space="0" w:color="D0D0D0"/>
                  </w:divBdr>
                  <w:divsChild>
                    <w:div w:id="1281764964">
                      <w:marLeft w:val="0"/>
                      <w:marRight w:val="0"/>
                      <w:marTop w:val="100"/>
                      <w:marBottom w:val="100"/>
                      <w:divBdr>
                        <w:top w:val="none" w:sz="0" w:space="0" w:color="auto"/>
                        <w:left w:val="none" w:sz="0" w:space="0" w:color="auto"/>
                        <w:bottom w:val="none" w:sz="0" w:space="0" w:color="auto"/>
                        <w:right w:val="none" w:sz="0" w:space="0" w:color="auto"/>
                      </w:divBdr>
                      <w:divsChild>
                        <w:div w:id="1842162910">
                          <w:marLeft w:val="0"/>
                          <w:marRight w:val="0"/>
                          <w:marTop w:val="0"/>
                          <w:marBottom w:val="0"/>
                          <w:divBdr>
                            <w:top w:val="none" w:sz="0" w:space="0" w:color="auto"/>
                            <w:left w:val="none" w:sz="0" w:space="0" w:color="auto"/>
                            <w:bottom w:val="none" w:sz="0" w:space="0" w:color="auto"/>
                            <w:right w:val="none" w:sz="0" w:space="0" w:color="auto"/>
                          </w:divBdr>
                          <w:divsChild>
                            <w:div w:id="436759482">
                              <w:marLeft w:val="0"/>
                              <w:marRight w:val="0"/>
                              <w:marTop w:val="0"/>
                              <w:marBottom w:val="0"/>
                              <w:divBdr>
                                <w:top w:val="none" w:sz="0" w:space="0" w:color="auto"/>
                                <w:left w:val="none" w:sz="0" w:space="0" w:color="auto"/>
                                <w:bottom w:val="none" w:sz="0" w:space="0" w:color="auto"/>
                                <w:right w:val="none" w:sz="0" w:space="0" w:color="auto"/>
                              </w:divBdr>
                              <w:divsChild>
                                <w:div w:id="285239517">
                                  <w:marLeft w:val="0"/>
                                  <w:marRight w:val="0"/>
                                  <w:marTop w:val="0"/>
                                  <w:marBottom w:val="0"/>
                                  <w:divBdr>
                                    <w:top w:val="none" w:sz="0" w:space="0" w:color="auto"/>
                                    <w:left w:val="none" w:sz="0" w:space="0" w:color="auto"/>
                                    <w:bottom w:val="none" w:sz="0" w:space="0" w:color="auto"/>
                                    <w:right w:val="none" w:sz="0" w:space="0" w:color="auto"/>
                                  </w:divBdr>
                                  <w:divsChild>
                                    <w:div w:id="707754964">
                                      <w:marLeft w:val="0"/>
                                      <w:marRight w:val="0"/>
                                      <w:marTop w:val="0"/>
                                      <w:marBottom w:val="0"/>
                                      <w:divBdr>
                                        <w:top w:val="none" w:sz="0" w:space="0" w:color="auto"/>
                                        <w:left w:val="none" w:sz="0" w:space="0" w:color="auto"/>
                                        <w:bottom w:val="none" w:sz="0" w:space="0" w:color="auto"/>
                                        <w:right w:val="none" w:sz="0" w:space="0" w:color="auto"/>
                                      </w:divBdr>
                                      <w:divsChild>
                                        <w:div w:id="1124230119">
                                          <w:marLeft w:val="0"/>
                                          <w:marRight w:val="0"/>
                                          <w:marTop w:val="0"/>
                                          <w:marBottom w:val="0"/>
                                          <w:divBdr>
                                            <w:top w:val="none" w:sz="0" w:space="0" w:color="auto"/>
                                            <w:left w:val="none" w:sz="0" w:space="0" w:color="auto"/>
                                            <w:bottom w:val="none" w:sz="0" w:space="0" w:color="auto"/>
                                            <w:right w:val="none" w:sz="0" w:space="0" w:color="auto"/>
                                          </w:divBdr>
                                          <w:divsChild>
                                            <w:div w:id="894005051">
                                              <w:marLeft w:val="0"/>
                                              <w:marRight w:val="0"/>
                                              <w:marTop w:val="0"/>
                                              <w:marBottom w:val="0"/>
                                              <w:divBdr>
                                                <w:top w:val="none" w:sz="0" w:space="0" w:color="auto"/>
                                                <w:left w:val="none" w:sz="0" w:space="0" w:color="auto"/>
                                                <w:bottom w:val="none" w:sz="0" w:space="0" w:color="auto"/>
                                                <w:right w:val="none" w:sz="0" w:space="0" w:color="auto"/>
                                              </w:divBdr>
                                              <w:divsChild>
                                                <w:div w:id="1300572217">
                                                  <w:marLeft w:val="0"/>
                                                  <w:marRight w:val="0"/>
                                                  <w:marTop w:val="0"/>
                                                  <w:marBottom w:val="0"/>
                                                  <w:divBdr>
                                                    <w:top w:val="none" w:sz="0" w:space="0" w:color="auto"/>
                                                    <w:left w:val="none" w:sz="0" w:space="0" w:color="auto"/>
                                                    <w:bottom w:val="none" w:sz="0" w:space="0" w:color="auto"/>
                                                    <w:right w:val="none" w:sz="0" w:space="0" w:color="auto"/>
                                                  </w:divBdr>
                                                  <w:divsChild>
                                                    <w:div w:id="1718701450">
                                                      <w:marLeft w:val="0"/>
                                                      <w:marRight w:val="0"/>
                                                      <w:marTop w:val="0"/>
                                                      <w:marBottom w:val="0"/>
                                                      <w:divBdr>
                                                        <w:top w:val="none" w:sz="0" w:space="0" w:color="auto"/>
                                                        <w:left w:val="none" w:sz="0" w:space="0" w:color="auto"/>
                                                        <w:bottom w:val="none" w:sz="0" w:space="0" w:color="auto"/>
                                                        <w:right w:val="none" w:sz="0" w:space="0" w:color="auto"/>
                                                      </w:divBdr>
                                                      <w:divsChild>
                                                        <w:div w:id="2020308653">
                                                          <w:marLeft w:val="0"/>
                                                          <w:marRight w:val="0"/>
                                                          <w:marTop w:val="150"/>
                                                          <w:marBottom w:val="100"/>
                                                          <w:divBdr>
                                                            <w:top w:val="none" w:sz="0" w:space="0" w:color="auto"/>
                                                            <w:left w:val="none" w:sz="0" w:space="0" w:color="auto"/>
                                                            <w:bottom w:val="none" w:sz="0" w:space="0" w:color="auto"/>
                                                            <w:right w:val="none" w:sz="0" w:space="0" w:color="auto"/>
                                                          </w:divBdr>
                                                          <w:divsChild>
                                                            <w:div w:id="1498378441">
                                                              <w:marLeft w:val="0"/>
                                                              <w:marRight w:val="0"/>
                                                              <w:marTop w:val="0"/>
                                                              <w:marBottom w:val="0"/>
                                                              <w:divBdr>
                                                                <w:top w:val="none" w:sz="0" w:space="0" w:color="auto"/>
                                                                <w:left w:val="none" w:sz="0" w:space="0" w:color="auto"/>
                                                                <w:bottom w:val="none" w:sz="0" w:space="0" w:color="auto"/>
                                                                <w:right w:val="none" w:sz="0" w:space="0" w:color="auto"/>
                                                              </w:divBdr>
                                                              <w:divsChild>
                                                                <w:div w:id="405423738">
                                                                  <w:marLeft w:val="0"/>
                                                                  <w:marRight w:val="0"/>
                                                                  <w:marTop w:val="0"/>
                                                                  <w:marBottom w:val="0"/>
                                                                  <w:divBdr>
                                                                    <w:top w:val="none" w:sz="0" w:space="0" w:color="auto"/>
                                                                    <w:left w:val="none" w:sz="0" w:space="0" w:color="auto"/>
                                                                    <w:bottom w:val="none" w:sz="0" w:space="0" w:color="auto"/>
                                                                    <w:right w:val="none" w:sz="0" w:space="0" w:color="auto"/>
                                                                  </w:divBdr>
                                                                  <w:divsChild>
                                                                    <w:div w:id="310720707">
                                                                      <w:marLeft w:val="0"/>
                                                                      <w:marRight w:val="0"/>
                                                                      <w:marTop w:val="0"/>
                                                                      <w:marBottom w:val="0"/>
                                                                      <w:divBdr>
                                                                        <w:top w:val="none" w:sz="0" w:space="0" w:color="auto"/>
                                                                        <w:left w:val="none" w:sz="0" w:space="0" w:color="auto"/>
                                                                        <w:bottom w:val="none" w:sz="0" w:space="0" w:color="auto"/>
                                                                        <w:right w:val="none" w:sz="0" w:space="0" w:color="auto"/>
                                                                      </w:divBdr>
                                                                      <w:divsChild>
                                                                        <w:div w:id="534736170">
                                                                          <w:marLeft w:val="0"/>
                                                                          <w:marRight w:val="0"/>
                                                                          <w:marTop w:val="0"/>
                                                                          <w:marBottom w:val="0"/>
                                                                          <w:divBdr>
                                                                            <w:top w:val="none" w:sz="0" w:space="0" w:color="auto"/>
                                                                            <w:left w:val="none" w:sz="0" w:space="0" w:color="auto"/>
                                                                            <w:bottom w:val="none" w:sz="0" w:space="0" w:color="auto"/>
                                                                            <w:right w:val="none" w:sz="0" w:space="0" w:color="auto"/>
                                                                          </w:divBdr>
                                                                          <w:divsChild>
                                                                            <w:div w:id="420223786">
                                                                              <w:marLeft w:val="0"/>
                                                                              <w:marRight w:val="0"/>
                                                                              <w:marTop w:val="0"/>
                                                                              <w:marBottom w:val="0"/>
                                                                              <w:divBdr>
                                                                                <w:top w:val="none" w:sz="0" w:space="0" w:color="auto"/>
                                                                                <w:left w:val="none" w:sz="0" w:space="0" w:color="auto"/>
                                                                                <w:bottom w:val="none" w:sz="0" w:space="0" w:color="auto"/>
                                                                                <w:right w:val="none" w:sz="0" w:space="0" w:color="auto"/>
                                                                              </w:divBdr>
                                                                              <w:divsChild>
                                                                                <w:div w:id="297609897">
                                                                                  <w:marLeft w:val="0"/>
                                                                                  <w:marRight w:val="0"/>
                                                                                  <w:marTop w:val="0"/>
                                                                                  <w:marBottom w:val="0"/>
                                                                                  <w:divBdr>
                                                                                    <w:top w:val="none" w:sz="0" w:space="0" w:color="auto"/>
                                                                                    <w:left w:val="none" w:sz="0" w:space="0" w:color="auto"/>
                                                                                    <w:bottom w:val="none" w:sz="0" w:space="0" w:color="auto"/>
                                                                                    <w:right w:val="none" w:sz="0" w:space="0" w:color="auto"/>
                                                                                  </w:divBdr>
                                                                                  <w:divsChild>
                                                                                    <w:div w:id="50814112">
                                                                                      <w:marLeft w:val="0"/>
                                                                                      <w:marRight w:val="0"/>
                                                                                      <w:marTop w:val="0"/>
                                                                                      <w:marBottom w:val="0"/>
                                                                                      <w:divBdr>
                                                                                        <w:top w:val="none" w:sz="0" w:space="0" w:color="auto"/>
                                                                                        <w:left w:val="none" w:sz="0" w:space="0" w:color="auto"/>
                                                                                        <w:bottom w:val="none" w:sz="0" w:space="0" w:color="auto"/>
                                                                                        <w:right w:val="none" w:sz="0" w:space="0" w:color="auto"/>
                                                                                      </w:divBdr>
                                                                                      <w:divsChild>
                                                                                        <w:div w:id="1294598914">
                                                                                          <w:marLeft w:val="0"/>
                                                                                          <w:marRight w:val="0"/>
                                                                                          <w:marTop w:val="0"/>
                                                                                          <w:marBottom w:val="60"/>
                                                                                          <w:divBdr>
                                                                                            <w:top w:val="none" w:sz="0" w:space="0" w:color="auto"/>
                                                                                            <w:left w:val="none" w:sz="0" w:space="0" w:color="auto"/>
                                                                                            <w:bottom w:val="none" w:sz="0" w:space="0" w:color="auto"/>
                                                                                            <w:right w:val="none" w:sz="0" w:space="0" w:color="auto"/>
                                                                                          </w:divBdr>
                                                                                          <w:divsChild>
                                                                                            <w:div w:id="1857697564">
                                                                                              <w:marLeft w:val="0"/>
                                                                                              <w:marRight w:val="0"/>
                                                                                              <w:marTop w:val="0"/>
                                                                                              <w:marBottom w:val="0"/>
                                                                                              <w:divBdr>
                                                                                                <w:top w:val="none" w:sz="0" w:space="0" w:color="auto"/>
                                                                                                <w:left w:val="none" w:sz="0" w:space="0" w:color="auto"/>
                                                                                                <w:bottom w:val="none" w:sz="0" w:space="0" w:color="auto"/>
                                                                                                <w:right w:val="none" w:sz="0" w:space="0" w:color="auto"/>
                                                                                              </w:divBdr>
                                                                                              <w:divsChild>
                                                                                                <w:div w:id="17291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4434">
                                                                                          <w:marLeft w:val="0"/>
                                                                                          <w:marRight w:val="0"/>
                                                                                          <w:marTop w:val="0"/>
                                                                                          <w:marBottom w:val="60"/>
                                                                                          <w:divBdr>
                                                                                            <w:top w:val="none" w:sz="0" w:space="0" w:color="auto"/>
                                                                                            <w:left w:val="none" w:sz="0" w:space="0" w:color="auto"/>
                                                                                            <w:bottom w:val="none" w:sz="0" w:space="0" w:color="auto"/>
                                                                                            <w:right w:val="none" w:sz="0" w:space="0" w:color="auto"/>
                                                                                          </w:divBdr>
                                                                                          <w:divsChild>
                                                                                            <w:div w:id="1596203268">
                                                                                              <w:marLeft w:val="0"/>
                                                                                              <w:marRight w:val="0"/>
                                                                                              <w:marTop w:val="0"/>
                                                                                              <w:marBottom w:val="0"/>
                                                                                              <w:divBdr>
                                                                                                <w:top w:val="none" w:sz="0" w:space="0" w:color="auto"/>
                                                                                                <w:left w:val="none" w:sz="0" w:space="0" w:color="auto"/>
                                                                                                <w:bottom w:val="none" w:sz="0" w:space="0" w:color="auto"/>
                                                                                                <w:right w:val="none" w:sz="0" w:space="0" w:color="auto"/>
                                                                                              </w:divBdr>
                                                                                              <w:divsChild>
                                                                                                <w:div w:id="18841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4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15CA-C40A-4E14-9520-5E9C3B89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学校ICTグループ</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服部　有晋</dc:creator>
  <cp:lastModifiedBy>重松良之</cp:lastModifiedBy>
  <cp:revision>2</cp:revision>
  <cp:lastPrinted>2020-11-15T08:12:00Z</cp:lastPrinted>
  <dcterms:created xsi:type="dcterms:W3CDTF">2020-11-15T09:01:00Z</dcterms:created>
  <dcterms:modified xsi:type="dcterms:W3CDTF">2020-11-15T09:01:00Z</dcterms:modified>
</cp:coreProperties>
</file>