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5D839" w14:textId="2543A777" w:rsidR="00366F42" w:rsidRPr="00131E25" w:rsidRDefault="00131E25" w:rsidP="00FD5193">
      <w:pPr>
        <w:spacing w:line="400" w:lineRule="exact"/>
        <w:jc w:val="center"/>
        <w:rPr>
          <w:rFonts w:ascii="UD デジタル 教科書体 NP-B" w:eastAsia="UD デジタル 教科書体 NP-B" w:hAnsi="Yu Gothic"/>
          <w:b/>
          <w:sz w:val="28"/>
        </w:rPr>
      </w:pPr>
      <w:r w:rsidRPr="00131E25">
        <w:rPr>
          <w:rFonts w:ascii="UD デジタル 教科書体 NP-B" w:eastAsia="UD デジタル 教科書体 NP-B" w:hAnsi="Yu Gothic" w:hint="eastAsia"/>
          <w:b/>
          <w:sz w:val="28"/>
        </w:rPr>
        <w:t>令和</w:t>
      </w:r>
      <w:r w:rsidR="0003174A">
        <w:rPr>
          <w:rFonts w:ascii="UD デジタル 教科書体 NP-B" w:eastAsia="UD デジタル 教科書体 NP-B" w:hAnsi="Yu Gothic" w:hint="eastAsia"/>
          <w:b/>
          <w:sz w:val="28"/>
        </w:rPr>
        <w:t>９</w:t>
      </w:r>
      <w:r w:rsidR="00710058" w:rsidRPr="00131E25">
        <w:rPr>
          <w:rFonts w:ascii="UD デジタル 教科書体 NP-B" w:eastAsia="UD デジタル 教科書体 NP-B" w:hAnsi="Yu Gothic" w:hint="eastAsia"/>
          <w:b/>
          <w:sz w:val="28"/>
        </w:rPr>
        <w:t>年度</w:t>
      </w:r>
      <w:r w:rsidR="00BB631D" w:rsidRPr="00131E25">
        <w:rPr>
          <w:rFonts w:ascii="UD デジタル 教科書体 NP-B" w:eastAsia="UD デジタル 教科書体 NP-B" w:hAnsi="Yu Gothic" w:hint="eastAsia"/>
          <w:b/>
          <w:sz w:val="28"/>
        </w:rPr>
        <w:t xml:space="preserve">　大阪府立羽曳野</w:t>
      </w:r>
      <w:r w:rsidR="00392F12" w:rsidRPr="00131E25">
        <w:rPr>
          <w:rFonts w:ascii="UD デジタル 教科書体 NP-B" w:eastAsia="UD デジタル 教科書体 NP-B" w:hAnsi="Yu Gothic" w:hint="eastAsia"/>
          <w:b/>
          <w:sz w:val="28"/>
        </w:rPr>
        <w:t>支援学校 教育実習申込書</w:t>
      </w:r>
    </w:p>
    <w:p w14:paraId="72F93C84" w14:textId="77777777" w:rsidR="0026754F" w:rsidRDefault="0026754F" w:rsidP="0026754F">
      <w:pPr>
        <w:ind w:leftChars="100" w:left="796" w:hangingChars="293" w:hanging="586"/>
        <w:rPr>
          <w:rFonts w:ascii="UD デジタル 教科書体 NP-B" w:eastAsia="UD デジタル 教科書体 NP-B" w:hAnsi="Yu Gothic"/>
          <w:b/>
          <w:sz w:val="20"/>
          <w:bdr w:val="single" w:sz="4" w:space="0" w:color="auto"/>
        </w:rPr>
      </w:pPr>
    </w:p>
    <w:p w14:paraId="121C6EEF" w14:textId="3CCA59B7" w:rsidR="008A3539" w:rsidRDefault="0026754F" w:rsidP="0026754F">
      <w:pPr>
        <w:ind w:leftChars="100" w:left="796" w:hangingChars="293" w:hanging="586"/>
        <w:rPr>
          <w:rFonts w:ascii="UD デジタル 教科書体 NP-B" w:eastAsia="UD デジタル 教科書体 NP-B" w:hAnsi="Yu Gothic"/>
          <w:sz w:val="20"/>
        </w:rPr>
      </w:pPr>
      <w:r>
        <w:rPr>
          <w:rFonts w:ascii="UD デジタル 教科書体 NP-B" w:eastAsia="UD デジタル 教科書体 NP-B" w:hAnsi="Yu Gothic" w:hint="eastAsia"/>
          <w:b/>
          <w:sz w:val="20"/>
          <w:bdr w:val="single" w:sz="4" w:space="0" w:color="auto"/>
        </w:rPr>
        <w:t>重要</w:t>
      </w:r>
      <w:r w:rsidR="00C27F73" w:rsidRPr="00131E25">
        <w:rPr>
          <w:rFonts w:ascii="UD デジタル 教科書体 NP-B" w:eastAsia="UD デジタル 教科書体 NP-B" w:hAnsi="Yu Gothic" w:hint="eastAsia"/>
          <w:b/>
          <w:sz w:val="20"/>
        </w:rPr>
        <w:t xml:space="preserve"> </w:t>
      </w:r>
      <w:r w:rsidR="00131E25">
        <w:rPr>
          <w:rFonts w:ascii="UD デジタル 教科書体 NP-B" w:eastAsia="UD デジタル 教科書体 NP-B" w:hAnsi="Yu Gothic" w:hint="eastAsia"/>
          <w:sz w:val="20"/>
        </w:rPr>
        <w:t>令和</w:t>
      </w:r>
      <w:r w:rsidR="0003174A">
        <w:rPr>
          <w:rFonts w:ascii="UD デジタル 教科書体 NP-B" w:eastAsia="UD デジタル 教科書体 NP-B" w:hAnsi="Yu Gothic" w:hint="eastAsia"/>
          <w:sz w:val="20"/>
        </w:rPr>
        <w:t>９</w:t>
      </w:r>
      <w:r w:rsidR="00EC4F4B" w:rsidRPr="00131E25">
        <w:rPr>
          <w:rFonts w:ascii="UD デジタル 教科書体 NP-B" w:eastAsia="UD デジタル 教科書体 NP-B" w:hAnsi="Yu Gothic" w:hint="eastAsia"/>
          <w:sz w:val="20"/>
        </w:rPr>
        <w:t>年度に本校での教育実習を希望する者は、本書式に必要事項を記入の上、</w:t>
      </w:r>
      <w:r w:rsidR="00A61772" w:rsidRPr="00131E25">
        <w:rPr>
          <w:rFonts w:ascii="UD デジタル 教科書体 NP-B" w:eastAsia="UD デジタル 教科書体 NP-B" w:hAnsi="Yu Gothic" w:hint="eastAsia"/>
          <w:sz w:val="20"/>
        </w:rPr>
        <w:br/>
      </w:r>
      <w:r w:rsidR="00131E25">
        <w:rPr>
          <w:rFonts w:ascii="UD デジタル 教科書体 NP-B" w:eastAsia="UD デジタル 教科書体 NP-B" w:hAnsi="Yu Gothic" w:hint="eastAsia"/>
          <w:b/>
          <w:sz w:val="20"/>
          <w:u w:val="single"/>
        </w:rPr>
        <w:t>令和</w:t>
      </w:r>
      <w:r w:rsidR="0003174A">
        <w:rPr>
          <w:rFonts w:ascii="UD デジタル 教科書体 NP-B" w:eastAsia="UD デジタル 教科書体 NP-B" w:hAnsi="Yu Gothic" w:hint="eastAsia"/>
          <w:b/>
          <w:sz w:val="20"/>
          <w:u w:val="single"/>
        </w:rPr>
        <w:t>８</w:t>
      </w:r>
      <w:r w:rsidR="00961726" w:rsidRPr="00131E25">
        <w:rPr>
          <w:rFonts w:ascii="UD デジタル 教科書体 NP-B" w:eastAsia="UD デジタル 教科書体 NP-B" w:hAnsi="Yu Gothic" w:hint="eastAsia"/>
          <w:b/>
          <w:sz w:val="20"/>
          <w:u w:val="single"/>
        </w:rPr>
        <w:t>年</w:t>
      </w:r>
      <w:r w:rsidR="0023064D" w:rsidRPr="00131E25">
        <w:rPr>
          <w:rFonts w:ascii="UD デジタル 教科書体 NP-B" w:eastAsia="UD デジタル 教科書体 NP-B" w:hAnsi="Yu Gothic" w:hint="eastAsia"/>
          <w:b/>
          <w:sz w:val="20"/>
          <w:u w:val="single"/>
        </w:rPr>
        <w:t>4月</w:t>
      </w:r>
      <w:r w:rsidR="00122CB2">
        <w:rPr>
          <w:rFonts w:ascii="UD デジタル 教科書体 NP-B" w:eastAsia="UD デジタル 教科書体 NP-B" w:hAnsi="Yu Gothic" w:hint="eastAsia"/>
          <w:b/>
          <w:sz w:val="20"/>
          <w:u w:val="single"/>
        </w:rPr>
        <w:t>13</w:t>
      </w:r>
      <w:r w:rsidR="00710058" w:rsidRPr="00131E25">
        <w:rPr>
          <w:rFonts w:ascii="UD デジタル 教科書体 NP-B" w:eastAsia="UD デジタル 教科書体 NP-B" w:hAnsi="Yu Gothic" w:hint="eastAsia"/>
          <w:b/>
          <w:sz w:val="20"/>
          <w:u w:val="single"/>
        </w:rPr>
        <w:t>日10：00～16：00</w:t>
      </w:r>
      <w:r w:rsidR="0023064D" w:rsidRPr="00131E25">
        <w:rPr>
          <w:rFonts w:ascii="UD デジタル 教科書体 NP-B" w:eastAsia="UD デジタル 教科書体 NP-B" w:hAnsi="Yu Gothic" w:hint="eastAsia"/>
          <w:sz w:val="20"/>
        </w:rPr>
        <w:t>の</w:t>
      </w:r>
      <w:r w:rsidR="001D2A0F" w:rsidRPr="00131E25">
        <w:rPr>
          <w:rFonts w:ascii="UD デジタル 教科書体 NP-B" w:eastAsia="UD デジタル 教科書体 NP-B" w:hAnsi="Yu Gothic" w:hint="eastAsia"/>
          <w:sz w:val="20"/>
        </w:rPr>
        <w:t>期間中</w:t>
      </w:r>
      <w:r w:rsidR="0023064D" w:rsidRPr="00131E25">
        <w:rPr>
          <w:rFonts w:ascii="UD デジタル 教科書体 NP-B" w:eastAsia="UD デジタル 教科書体 NP-B" w:hAnsi="Yu Gothic" w:hint="eastAsia"/>
          <w:sz w:val="20"/>
        </w:rPr>
        <w:t>に</w:t>
      </w:r>
      <w:r w:rsidR="001D2A0F" w:rsidRPr="00131E25">
        <w:rPr>
          <w:rFonts w:ascii="UD デジタル 教科書体 NP-B" w:eastAsia="UD デジタル 教科書体 NP-B" w:hAnsi="Yu Gothic" w:hint="eastAsia"/>
          <w:sz w:val="20"/>
        </w:rPr>
        <w:t>、</w:t>
      </w:r>
      <w:r w:rsidR="00ED2506" w:rsidRPr="00131E25">
        <w:rPr>
          <w:rFonts w:ascii="UD デジタル 教科書体 NP-B" w:eastAsia="UD デジタル 教科書体 NP-B" w:hAnsi="Yu Gothic" w:hint="eastAsia"/>
          <w:b/>
          <w:sz w:val="20"/>
          <w:u w:val="single"/>
        </w:rPr>
        <w:t>habikino-y</w:t>
      </w:r>
      <w:r w:rsidR="001D2A0F" w:rsidRPr="00131E25">
        <w:rPr>
          <w:rFonts w:ascii="UD デジタル 教科書体 NP-B" w:eastAsia="UD デジタル 教科書体 NP-B" w:hAnsi="Yu Gothic" w:hint="eastAsia"/>
          <w:b/>
          <w:sz w:val="20"/>
          <w:u w:val="single"/>
        </w:rPr>
        <w:t>@sbox.osaka-c.ed.jp</w:t>
      </w:r>
      <w:r w:rsidR="001D2A0F" w:rsidRPr="00131E25">
        <w:rPr>
          <w:rFonts w:ascii="UD デジタル 教科書体 NP-B" w:eastAsia="UD デジタル 教科書体 NP-B" w:hAnsi="Yu Gothic" w:hint="eastAsia"/>
          <w:b/>
          <w:color w:val="FF0000"/>
          <w:sz w:val="20"/>
        </w:rPr>
        <w:t xml:space="preserve"> </w:t>
      </w:r>
      <w:r w:rsidR="001D2A0F" w:rsidRPr="00131E25">
        <w:rPr>
          <w:rFonts w:ascii="UD デジタル 教科書体 NP-B" w:eastAsia="UD デジタル 教科書体 NP-B" w:hAnsi="Yu Gothic" w:hint="eastAsia"/>
          <w:sz w:val="20"/>
        </w:rPr>
        <w:t>宛に</w:t>
      </w:r>
    </w:p>
    <w:p w14:paraId="78F5D83C" w14:textId="455D8B00" w:rsidR="00F11B79" w:rsidRPr="00131E25" w:rsidRDefault="0023064D" w:rsidP="008A3539">
      <w:pPr>
        <w:ind w:leftChars="300" w:left="630" w:firstLineChars="100" w:firstLine="200"/>
        <w:rPr>
          <w:rFonts w:ascii="UD デジタル 教科書体 NP-B" w:eastAsia="UD デジタル 教科書体 NP-B" w:hAnsi="Yu Gothic"/>
          <w:sz w:val="20"/>
        </w:rPr>
      </w:pPr>
      <w:r w:rsidRPr="00131E25">
        <w:rPr>
          <w:rFonts w:ascii="UD デジタル 教科書体 NP-B" w:eastAsia="UD デジタル 教科書体 NP-B" w:hAnsi="Yu Gothic" w:hint="eastAsia"/>
          <w:sz w:val="20"/>
        </w:rPr>
        <w:t>提出すること。</w:t>
      </w:r>
      <w:r w:rsidR="00710058" w:rsidRPr="00131E25">
        <w:rPr>
          <w:rFonts w:ascii="UD デジタル 教科書体 NP-B" w:eastAsia="UD デジタル 教科書体 NP-B" w:hAnsi="Yu Gothic" w:hint="eastAsia"/>
          <w:sz w:val="20"/>
        </w:rPr>
        <w:t>なお、件名に</w:t>
      </w:r>
      <w:r w:rsidR="00131E25">
        <w:rPr>
          <w:rFonts w:ascii="UD デジタル 教科書体 NP-B" w:eastAsia="UD デジタル 教科書体 NP-B" w:hAnsi="Yu Gothic" w:hint="eastAsia"/>
          <w:b/>
          <w:sz w:val="20"/>
          <w:u w:val="single"/>
        </w:rPr>
        <w:t>「令和</w:t>
      </w:r>
      <w:r w:rsidR="001235A0">
        <w:rPr>
          <w:rFonts w:ascii="UD デジタル 教科書体 NP-B" w:eastAsia="UD デジタル 教科書体 NP-B" w:hAnsi="Yu Gothic" w:hint="eastAsia"/>
          <w:b/>
          <w:sz w:val="20"/>
          <w:u w:val="single"/>
        </w:rPr>
        <w:t>９</w:t>
      </w:r>
      <w:r w:rsidR="00710058" w:rsidRPr="00131E25">
        <w:rPr>
          <w:rFonts w:ascii="UD デジタル 教科書体 NP-B" w:eastAsia="UD デジタル 教科書体 NP-B" w:hAnsi="Yu Gothic" w:hint="eastAsia"/>
          <w:b/>
          <w:sz w:val="20"/>
          <w:u w:val="single"/>
        </w:rPr>
        <w:t>年度教育実習申し込み」</w:t>
      </w:r>
      <w:r w:rsidR="00710058" w:rsidRPr="00131E25">
        <w:rPr>
          <w:rFonts w:ascii="UD デジタル 教科書体 NP-B" w:eastAsia="UD デジタル 教科書体 NP-B" w:hAnsi="Yu Gothic" w:hint="eastAsia"/>
          <w:sz w:val="20"/>
        </w:rPr>
        <w:t>を入れること。</w:t>
      </w:r>
    </w:p>
    <w:tbl>
      <w:tblPr>
        <w:tblStyle w:val="a3"/>
        <w:tblpPr w:leftFromText="142" w:rightFromText="142" w:vertAnchor="text" w:horzAnchor="margin" w:tblpY="33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1"/>
        <w:gridCol w:w="715"/>
        <w:gridCol w:w="3029"/>
        <w:gridCol w:w="644"/>
        <w:gridCol w:w="571"/>
        <w:gridCol w:w="2472"/>
      </w:tblGrid>
      <w:tr w:rsidR="009300B1" w:rsidRPr="00131E25" w14:paraId="78F5D840" w14:textId="77777777" w:rsidTr="009300B1">
        <w:tc>
          <w:tcPr>
            <w:tcW w:w="2262" w:type="dxa"/>
            <w:tcBorders>
              <w:top w:val="thinThickSmallGap" w:sz="12" w:space="0" w:color="auto"/>
              <w:left w:val="thinThickSmallGap" w:sz="12" w:space="0" w:color="auto"/>
              <w:bottom w:val="dotted" w:sz="4" w:space="0" w:color="auto"/>
            </w:tcBorders>
            <w:vAlign w:val="center"/>
          </w:tcPr>
          <w:p w14:paraId="78F5D83D" w14:textId="77777777" w:rsidR="009300B1" w:rsidRPr="00131E25" w:rsidRDefault="009300B1" w:rsidP="006E5307">
            <w:pPr>
              <w:jc w:val="left"/>
              <w:rPr>
                <w:rFonts w:ascii="UD デジタル 教科書体 NP-B" w:eastAsia="UD デジタル 教科書体 NP-B" w:hAnsi="Yu Gothic"/>
                <w:sz w:val="22"/>
              </w:rPr>
            </w:pPr>
            <w:r w:rsidRPr="00A017E4">
              <w:rPr>
                <w:rFonts w:ascii="UD デジタル 教科書体 NP-B" w:eastAsia="UD デジタル 教科書体 NP-B" w:hAnsi="Yu Gothic" w:hint="eastAsia"/>
                <w:spacing w:val="183"/>
                <w:kern w:val="0"/>
                <w:sz w:val="22"/>
                <w:fitText w:val="1980" w:id="-1944890878"/>
              </w:rPr>
              <w:t>フリガ</w:t>
            </w:r>
            <w:r w:rsidRPr="00A017E4">
              <w:rPr>
                <w:rFonts w:ascii="UD デジタル 教科書体 NP-B" w:eastAsia="UD デジタル 教科書体 NP-B" w:hAnsi="Yu Gothic" w:hint="eastAsia"/>
                <w:spacing w:val="1"/>
                <w:kern w:val="0"/>
                <w:sz w:val="22"/>
                <w:fitText w:val="1980" w:id="-1944890878"/>
              </w:rPr>
              <w:t>ナ</w:t>
            </w:r>
          </w:p>
        </w:tc>
        <w:tc>
          <w:tcPr>
            <w:tcW w:w="3715" w:type="dxa"/>
            <w:gridSpan w:val="2"/>
            <w:tcBorders>
              <w:top w:val="thinThickSmallGap" w:sz="12" w:space="0" w:color="auto"/>
              <w:bottom w:val="dashed" w:sz="4" w:space="0" w:color="auto"/>
              <w:right w:val="dashed" w:sz="4" w:space="0" w:color="auto"/>
            </w:tcBorders>
          </w:tcPr>
          <w:p w14:paraId="78F5D83E" w14:textId="77777777" w:rsidR="009300B1" w:rsidRPr="00131E25" w:rsidRDefault="009300B1" w:rsidP="009300B1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3715" w:type="dxa"/>
            <w:gridSpan w:val="3"/>
            <w:tcBorders>
              <w:top w:val="thinThickSmallGap" w:sz="12" w:space="0" w:color="auto"/>
              <w:left w:val="dashed" w:sz="4" w:space="0" w:color="auto"/>
              <w:bottom w:val="dashed" w:sz="4" w:space="0" w:color="auto"/>
              <w:right w:val="thickThinSmallGap" w:sz="12" w:space="0" w:color="auto"/>
            </w:tcBorders>
          </w:tcPr>
          <w:p w14:paraId="78F5D83F" w14:textId="77777777" w:rsidR="009300B1" w:rsidRPr="00131E25" w:rsidRDefault="009300B1" w:rsidP="009300B1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</w:tr>
      <w:tr w:rsidR="009300B1" w:rsidRPr="00131E25" w14:paraId="78F5D844" w14:textId="77777777" w:rsidTr="009300B1">
        <w:trPr>
          <w:trHeight w:val="994"/>
        </w:trPr>
        <w:tc>
          <w:tcPr>
            <w:tcW w:w="2262" w:type="dxa"/>
            <w:tcBorders>
              <w:top w:val="dotted" w:sz="4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78F5D841" w14:textId="77777777" w:rsidR="009300B1" w:rsidRPr="00131E25" w:rsidRDefault="009300B1" w:rsidP="006E5307">
            <w:pPr>
              <w:jc w:val="left"/>
              <w:rPr>
                <w:rFonts w:ascii="UD デジタル 教科書体 NP-B" w:eastAsia="UD デジタル 教科書体 NP-B" w:hAnsi="Yu Gothic"/>
                <w:sz w:val="22"/>
              </w:rPr>
            </w:pPr>
            <w:r w:rsidRPr="00A017E4">
              <w:rPr>
                <w:rFonts w:ascii="UD デジタル 教科書体 NP-B" w:eastAsia="UD デジタル 教科書体 NP-B" w:hAnsi="Yu Gothic" w:hint="eastAsia"/>
                <w:spacing w:val="770"/>
                <w:kern w:val="0"/>
                <w:sz w:val="22"/>
                <w:fitText w:val="1980" w:id="-1938586111"/>
              </w:rPr>
              <w:t>名</w:t>
            </w:r>
            <w:r w:rsidRPr="00A017E4">
              <w:rPr>
                <w:rFonts w:ascii="UD デジタル 教科書体 NP-B" w:eastAsia="UD デジタル 教科書体 NP-B" w:hAnsi="Yu Gothic" w:hint="eastAsia"/>
                <w:kern w:val="0"/>
                <w:sz w:val="22"/>
                <w:fitText w:val="1980" w:id="-1938586111"/>
              </w:rPr>
              <w:t>前</w:t>
            </w:r>
          </w:p>
        </w:tc>
        <w:tc>
          <w:tcPr>
            <w:tcW w:w="3715" w:type="dxa"/>
            <w:gridSpan w:val="2"/>
            <w:tcBorders>
              <w:top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8F5D842" w14:textId="77777777" w:rsidR="009300B1" w:rsidRPr="00131E25" w:rsidRDefault="009300B1" w:rsidP="009300B1">
            <w:pPr>
              <w:jc w:val="center"/>
              <w:rPr>
                <w:rFonts w:ascii="UD デジタル 教科書体 NP-B" w:eastAsia="UD デジタル 教科書体 NP-B"/>
                <w:sz w:val="32"/>
              </w:rPr>
            </w:pPr>
          </w:p>
        </w:tc>
        <w:tc>
          <w:tcPr>
            <w:tcW w:w="3715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78F5D843" w14:textId="77777777" w:rsidR="009300B1" w:rsidRPr="00131E25" w:rsidRDefault="009300B1" w:rsidP="009300B1">
            <w:pPr>
              <w:jc w:val="center"/>
              <w:rPr>
                <w:rFonts w:ascii="UD デジタル 教科書体 NP-B" w:eastAsia="UD デジタル 教科書体 NP-B"/>
                <w:sz w:val="32"/>
              </w:rPr>
            </w:pPr>
          </w:p>
        </w:tc>
      </w:tr>
      <w:tr w:rsidR="000F3344" w:rsidRPr="00131E25" w14:paraId="78F5D84A" w14:textId="77777777" w:rsidTr="001258F8">
        <w:tc>
          <w:tcPr>
            <w:tcW w:w="2262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78F5D845" w14:textId="77777777" w:rsidR="000F3344" w:rsidRPr="00131E25" w:rsidRDefault="000F3344" w:rsidP="006E5307">
            <w:pPr>
              <w:jc w:val="left"/>
              <w:rPr>
                <w:rFonts w:ascii="UD デジタル 教科書体 NP-B" w:eastAsia="UD デジタル 教科書体 NP-B" w:hAnsi="Yu Gothic"/>
                <w:sz w:val="22"/>
              </w:rPr>
            </w:pPr>
            <w:r w:rsidRPr="00A017E4">
              <w:rPr>
                <w:rFonts w:ascii="UD デジタル 教科書体 NP-B" w:eastAsia="UD デジタル 教科書体 NP-B" w:hAnsi="Yu Gothic" w:hint="eastAsia"/>
                <w:spacing w:val="330"/>
                <w:kern w:val="0"/>
                <w:sz w:val="22"/>
                <w:fitText w:val="1980" w:id="-1944890880"/>
              </w:rPr>
              <w:t>連絡</w:t>
            </w:r>
            <w:r w:rsidRPr="00A017E4">
              <w:rPr>
                <w:rFonts w:ascii="UD デジタル 教科書体 NP-B" w:eastAsia="UD デジタル 教科書体 NP-B" w:hAnsi="Yu Gothic" w:hint="eastAsia"/>
                <w:kern w:val="0"/>
                <w:sz w:val="22"/>
                <w:fitText w:val="1980" w:id="-1944890880"/>
              </w:rPr>
              <w:t>先</w:t>
            </w:r>
          </w:p>
        </w:tc>
        <w:tc>
          <w:tcPr>
            <w:tcW w:w="65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8F5D846" w14:textId="77777777" w:rsidR="000F3344" w:rsidRPr="00131E25" w:rsidRDefault="000F3344" w:rsidP="001258F8">
            <w:pPr>
              <w:rPr>
                <w:rFonts w:ascii="UD デジタル 教科書体 NP-B" w:eastAsia="UD デジタル 教科書体 NP-B"/>
                <w:sz w:val="22"/>
              </w:rPr>
            </w:pPr>
            <w:r w:rsidRPr="00131E25">
              <w:rPr>
                <w:rFonts w:ascii="UD デジタル 教科書体 NP-B" w:eastAsia="UD デジタル 教科書体 NP-B" w:hint="eastAsia"/>
                <w:sz w:val="22"/>
              </w:rPr>
              <w:t>Mail</w:t>
            </w:r>
          </w:p>
        </w:tc>
        <w:tc>
          <w:tcPr>
            <w:tcW w:w="3711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78F5D847" w14:textId="77777777" w:rsidR="000F3344" w:rsidRPr="00131E25" w:rsidRDefault="000F3344" w:rsidP="001258F8">
            <w:pPr>
              <w:rPr>
                <w:rFonts w:ascii="UD デジタル 教科書体 NP-B" w:eastAsia="UD デジタル 教科書体 NP-B"/>
                <w:sz w:val="22"/>
              </w:rPr>
            </w:pPr>
            <w:r w:rsidRPr="00131E25">
              <w:rPr>
                <w:rFonts w:ascii="UD デジタル 教科書体 NP-B" w:eastAsia="UD デジタル 教科書体 NP-B" w:hint="eastAsia"/>
                <w:sz w:val="22"/>
              </w:rPr>
              <w:t xml:space="preserve">　　　　　　　　@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8F5D848" w14:textId="77777777" w:rsidR="000F3344" w:rsidRPr="00131E25" w:rsidRDefault="000F3344" w:rsidP="001258F8">
            <w:pPr>
              <w:rPr>
                <w:rFonts w:ascii="UD デジタル 教科書体 NP-B" w:eastAsia="UD デジタル 教科書体 NP-B"/>
                <w:sz w:val="22"/>
              </w:rPr>
            </w:pPr>
            <w:r w:rsidRPr="00131E25">
              <w:rPr>
                <w:rFonts w:ascii="UD デジタル 教科書体 NP-B" w:eastAsia="UD デジタル 教科書体 NP-B" w:hint="eastAsia"/>
                <w:sz w:val="22"/>
              </w:rPr>
              <w:t>Tel</w:t>
            </w:r>
          </w:p>
        </w:tc>
        <w:tc>
          <w:tcPr>
            <w:tcW w:w="249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thickThinSmallGap" w:sz="12" w:space="0" w:color="auto"/>
            </w:tcBorders>
          </w:tcPr>
          <w:p w14:paraId="78F5D849" w14:textId="77777777" w:rsidR="00761D0B" w:rsidRPr="00131E25" w:rsidRDefault="00761D0B" w:rsidP="001258F8">
            <w:pPr>
              <w:rPr>
                <w:rFonts w:ascii="UD デジタル 教科書体 NP-B" w:eastAsia="UD デジタル 教科書体 NP-B"/>
                <w:sz w:val="22"/>
              </w:rPr>
            </w:pPr>
            <w:r w:rsidRPr="00131E25">
              <w:rPr>
                <w:rFonts w:ascii="UD デジタル 教科書体 NP-B" w:eastAsia="UD デジタル 教科書体 NP-B" w:hint="eastAsia"/>
                <w:sz w:val="22"/>
              </w:rPr>
              <w:t xml:space="preserve">　　　-　　　-</w:t>
            </w:r>
          </w:p>
        </w:tc>
      </w:tr>
      <w:tr w:rsidR="00366F42" w:rsidRPr="00131E25" w14:paraId="78F5D84D" w14:textId="77777777" w:rsidTr="001258F8">
        <w:tc>
          <w:tcPr>
            <w:tcW w:w="2262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78F5D84B" w14:textId="77777777" w:rsidR="00366F42" w:rsidRPr="00131E25" w:rsidRDefault="00366F42" w:rsidP="006E5307">
            <w:pPr>
              <w:jc w:val="left"/>
              <w:rPr>
                <w:rFonts w:ascii="UD デジタル 教科書体 NP-B" w:eastAsia="UD デジタル 教科書体 NP-B" w:hAnsi="Yu Gothic"/>
                <w:sz w:val="22"/>
              </w:rPr>
            </w:pPr>
            <w:r w:rsidRPr="00A017E4">
              <w:rPr>
                <w:rFonts w:ascii="UD デジタル 教科書体 NP-B" w:eastAsia="UD デジタル 教科書体 NP-B" w:hAnsi="Yu Gothic" w:hint="eastAsia"/>
                <w:spacing w:val="66"/>
                <w:kern w:val="0"/>
                <w:sz w:val="22"/>
                <w:fitText w:val="1980" w:id="-1944891134"/>
              </w:rPr>
              <w:t>在籍校・学</w:t>
            </w:r>
            <w:r w:rsidRPr="00A017E4">
              <w:rPr>
                <w:rFonts w:ascii="UD デジタル 教科書体 NP-B" w:eastAsia="UD デジタル 教科書体 NP-B" w:hAnsi="Yu Gothic" w:hint="eastAsia"/>
                <w:kern w:val="0"/>
                <w:sz w:val="22"/>
                <w:fitText w:val="1980" w:id="-1944891134"/>
              </w:rPr>
              <w:t>年</w:t>
            </w:r>
          </w:p>
        </w:tc>
        <w:tc>
          <w:tcPr>
            <w:tcW w:w="7430" w:type="dxa"/>
            <w:gridSpan w:val="5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</w:tcPr>
          <w:p w14:paraId="78F5D84C" w14:textId="473CC0BC" w:rsidR="00366F42" w:rsidRPr="00131E25" w:rsidRDefault="00131E25" w:rsidP="001258F8">
            <w:pPr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　　　　大学　　　　学部　　　　</w:t>
            </w:r>
            <w:r w:rsidR="00366F42" w:rsidRPr="00131E25">
              <w:rPr>
                <w:rFonts w:ascii="UD デジタル 教科書体 NP-B" w:eastAsia="UD デジタル 教科書体 NP-B" w:hint="eastAsia"/>
                <w:sz w:val="22"/>
              </w:rPr>
              <w:t xml:space="preserve">学科　</w:t>
            </w:r>
            <w:r w:rsidR="00210EB9">
              <w:rPr>
                <w:rFonts w:ascii="UD デジタル 教科書体 NP-B" w:eastAsia="UD デジタル 教科書体 NP-B" w:hint="eastAsia"/>
                <w:sz w:val="22"/>
              </w:rPr>
              <w:t xml:space="preserve">　　</w:t>
            </w:r>
            <w:r w:rsidR="00366F42" w:rsidRPr="00131E25">
              <w:rPr>
                <w:rFonts w:ascii="UD デジタル 教科書体 NP-B" w:eastAsia="UD デジタル 教科書体 NP-B" w:hint="eastAsia"/>
                <w:sz w:val="22"/>
              </w:rPr>
              <w:t>年次生</w:t>
            </w:r>
          </w:p>
        </w:tc>
      </w:tr>
      <w:tr w:rsidR="00366F42" w:rsidRPr="00131E25" w14:paraId="78F5D851" w14:textId="77777777" w:rsidTr="001258F8">
        <w:trPr>
          <w:trHeight w:val="1275"/>
        </w:trPr>
        <w:tc>
          <w:tcPr>
            <w:tcW w:w="2262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78F5D84E" w14:textId="77777777" w:rsidR="00366F42" w:rsidRPr="00131E25" w:rsidRDefault="0050696A" w:rsidP="006E5307">
            <w:pPr>
              <w:spacing w:line="280" w:lineRule="exact"/>
              <w:jc w:val="left"/>
              <w:rPr>
                <w:rFonts w:ascii="UD デジタル 教科書体 NP-B" w:eastAsia="UD デジタル 教科書体 NP-B" w:hAnsi="Yu Gothic"/>
                <w:sz w:val="18"/>
                <w:u w:val="single"/>
              </w:rPr>
            </w:pPr>
            <w:r w:rsidRPr="00A017E4">
              <w:rPr>
                <w:rFonts w:ascii="UD デジタル 教科書体 NP-B" w:eastAsia="UD デジタル 教科書体 NP-B" w:hAnsi="Yu Gothic" w:hint="eastAsia"/>
                <w:spacing w:val="15"/>
                <w:kern w:val="0"/>
                <w:sz w:val="22"/>
                <w:fitText w:val="1980" w:id="-1944891135"/>
              </w:rPr>
              <w:t>取得予定の</w:t>
            </w:r>
            <w:r w:rsidR="00366F42" w:rsidRPr="00A017E4">
              <w:rPr>
                <w:rFonts w:ascii="UD デジタル 教科書体 NP-B" w:eastAsia="UD デジタル 教科書体 NP-B" w:hAnsi="Yu Gothic" w:hint="eastAsia"/>
                <w:spacing w:val="15"/>
                <w:kern w:val="0"/>
                <w:sz w:val="22"/>
                <w:fitText w:val="1980" w:id="-1944891135"/>
              </w:rPr>
              <w:t>免許</w:t>
            </w:r>
            <w:r w:rsidR="00366F42" w:rsidRPr="00A017E4">
              <w:rPr>
                <w:rFonts w:ascii="UD デジタル 教科書体 NP-B" w:eastAsia="UD デジタル 教科書体 NP-B" w:hAnsi="Yu Gothic" w:hint="eastAsia"/>
                <w:spacing w:val="5"/>
                <w:kern w:val="0"/>
                <w:sz w:val="22"/>
                <w:fitText w:val="1980" w:id="-1944891135"/>
              </w:rPr>
              <w:t>状</w:t>
            </w:r>
            <w:r w:rsidR="00366F42" w:rsidRPr="00131E25">
              <w:rPr>
                <w:rFonts w:ascii="UD デジタル 教科書体 NP-B" w:eastAsia="UD デジタル 教科書体 NP-B" w:hAnsi="Yu Gothic" w:hint="eastAsia"/>
                <w:sz w:val="22"/>
              </w:rPr>
              <w:br/>
            </w:r>
            <w:r w:rsidRPr="00131E25">
              <w:rPr>
                <w:rFonts w:ascii="UD デジタル 教科書体 NP-B" w:eastAsia="UD デジタル 教科書体 NP-B" w:hAnsi="Yu Gothic" w:hint="eastAsia"/>
                <w:sz w:val="18"/>
              </w:rPr>
              <w:t>*</w:t>
            </w:r>
            <w:r w:rsidR="00366F42" w:rsidRPr="00131E25">
              <w:rPr>
                <w:rFonts w:ascii="UD デジタル 教科書体 NP-B" w:eastAsia="UD デジタル 教科書体 NP-B" w:hAnsi="Yu Gothic" w:hint="eastAsia"/>
                <w:sz w:val="18"/>
              </w:rPr>
              <w:t>基礎免許には</w:t>
            </w:r>
            <w:r w:rsidR="00366F42" w:rsidRPr="00131E25">
              <w:rPr>
                <w:rFonts w:ascii="UD デジタル 教科書体 NP-B" w:eastAsia="UD デジタル 教科書体 NP-B" w:hAnsi="Yu Gothic" w:hint="eastAsia"/>
                <w:sz w:val="18"/>
                <w:u w:val="single"/>
              </w:rPr>
              <w:t>下線</w:t>
            </w:r>
          </w:p>
          <w:p w14:paraId="78F5D84F" w14:textId="77777777" w:rsidR="00761D0B" w:rsidRPr="00131E25" w:rsidRDefault="00761D0B" w:rsidP="006E5307">
            <w:pPr>
              <w:spacing w:line="280" w:lineRule="exact"/>
              <w:jc w:val="left"/>
              <w:rPr>
                <w:rFonts w:ascii="UD デジタル 教科書体 NP-B" w:eastAsia="UD デジタル 教科書体 NP-B" w:hAnsi="Yu Gothic"/>
                <w:sz w:val="18"/>
              </w:rPr>
            </w:pPr>
            <w:r w:rsidRPr="00131E25">
              <w:rPr>
                <w:rFonts w:ascii="UD デジタル 教科書体 NP-B" w:eastAsia="UD デジタル 教科書体 NP-B" w:hAnsi="Yu Gothic" w:hint="eastAsia"/>
                <w:sz w:val="18"/>
              </w:rPr>
              <w:t>・箇条書きで記入</w:t>
            </w:r>
          </w:p>
        </w:tc>
        <w:tc>
          <w:tcPr>
            <w:tcW w:w="7430" w:type="dxa"/>
            <w:gridSpan w:val="5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</w:tcPr>
          <w:p w14:paraId="78F5D850" w14:textId="77777777" w:rsidR="00761D0B" w:rsidRPr="00131E25" w:rsidRDefault="00761D0B" w:rsidP="00E561E6">
            <w:pPr>
              <w:pStyle w:val="a4"/>
              <w:ind w:leftChars="0" w:left="193"/>
              <w:rPr>
                <w:rFonts w:ascii="UD デジタル 教科書体 NP-B" w:eastAsia="UD デジタル 教科書体 NP-B"/>
                <w:sz w:val="22"/>
              </w:rPr>
            </w:pPr>
          </w:p>
        </w:tc>
      </w:tr>
      <w:tr w:rsidR="006C7255" w:rsidRPr="00131E25" w14:paraId="78F5D857" w14:textId="77777777" w:rsidTr="009F242A">
        <w:trPr>
          <w:trHeight w:val="978"/>
        </w:trPr>
        <w:tc>
          <w:tcPr>
            <w:tcW w:w="2262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78F5D852" w14:textId="77777777" w:rsidR="006C7255" w:rsidRPr="00131E25" w:rsidRDefault="006C7255" w:rsidP="005029CB">
            <w:pPr>
              <w:spacing w:line="280" w:lineRule="exact"/>
              <w:rPr>
                <w:rFonts w:ascii="UD デジタル 教科書体 NP-B" w:eastAsia="UD デジタル 教科書体 NP-B" w:hAnsi="Yu Gothic"/>
                <w:sz w:val="22"/>
              </w:rPr>
            </w:pPr>
            <w:r w:rsidRPr="00A017E4">
              <w:rPr>
                <w:rFonts w:ascii="UD デジタル 教科書体 NP-B" w:eastAsia="UD デジタル 教科書体 NP-B" w:hAnsi="Yu Gothic" w:hint="eastAsia"/>
                <w:spacing w:val="183"/>
                <w:kern w:val="0"/>
                <w:sz w:val="22"/>
                <w:fitText w:val="1980" w:id="-1944891136"/>
              </w:rPr>
              <w:t>活動履</w:t>
            </w:r>
            <w:r w:rsidRPr="00A017E4">
              <w:rPr>
                <w:rFonts w:ascii="UD デジタル 教科書体 NP-B" w:eastAsia="UD デジタル 教科書体 NP-B" w:hAnsi="Yu Gothic" w:hint="eastAsia"/>
                <w:spacing w:val="1"/>
                <w:kern w:val="0"/>
                <w:sz w:val="22"/>
                <w:fitText w:val="1980" w:id="-1944891136"/>
              </w:rPr>
              <w:t>歴</w:t>
            </w:r>
          </w:p>
          <w:p w14:paraId="78F5D853" w14:textId="77777777" w:rsidR="0050696A" w:rsidRPr="00131E25" w:rsidRDefault="0050696A" w:rsidP="006E5307">
            <w:pPr>
              <w:spacing w:line="280" w:lineRule="exact"/>
              <w:jc w:val="left"/>
              <w:rPr>
                <w:rFonts w:ascii="UD デジタル 教科書体 NP-B" w:eastAsia="UD デジタル 教科書体 NP-B" w:hAnsi="Yu Gothic"/>
                <w:sz w:val="18"/>
              </w:rPr>
            </w:pPr>
            <w:r w:rsidRPr="00131E25">
              <w:rPr>
                <w:rFonts w:ascii="UD デジタル 教科書体 NP-B" w:eastAsia="UD デジタル 教科書体 NP-B" w:hAnsi="Yu Gothic" w:hint="eastAsia"/>
                <w:sz w:val="18"/>
              </w:rPr>
              <w:t>*ボランティアや実習等</w:t>
            </w:r>
          </w:p>
          <w:p w14:paraId="78F5D854" w14:textId="77777777" w:rsidR="00A50EC5" w:rsidRPr="00131E25" w:rsidRDefault="00A50EC5" w:rsidP="006E5307">
            <w:pPr>
              <w:spacing w:line="280" w:lineRule="exact"/>
              <w:jc w:val="left"/>
              <w:rPr>
                <w:rFonts w:ascii="UD デジタル 教科書体 NP-B" w:eastAsia="UD デジタル 教科書体 NP-B" w:hAnsi="Yu Gothic"/>
                <w:sz w:val="18"/>
              </w:rPr>
            </w:pPr>
            <w:r w:rsidRPr="00131E25">
              <w:rPr>
                <w:rFonts w:ascii="UD デジタル 教科書体 NP-B" w:eastAsia="UD デジタル 教科書体 NP-B" w:hAnsi="Yu Gothic" w:hint="eastAsia"/>
                <w:sz w:val="18"/>
              </w:rPr>
              <w:t>・箇条書きで記入</w:t>
            </w:r>
          </w:p>
        </w:tc>
        <w:tc>
          <w:tcPr>
            <w:tcW w:w="7430" w:type="dxa"/>
            <w:gridSpan w:val="5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</w:tcPr>
          <w:p w14:paraId="78F5D855" w14:textId="77777777" w:rsidR="00FD5193" w:rsidRPr="00131E25" w:rsidRDefault="00FD5193" w:rsidP="00E561E6">
            <w:pPr>
              <w:pStyle w:val="a4"/>
              <w:ind w:leftChars="0" w:left="193"/>
              <w:rPr>
                <w:rFonts w:ascii="UD デジタル 教科書体 NP-B" w:eastAsia="UD デジタル 教科書体 NP-B"/>
                <w:sz w:val="22"/>
              </w:rPr>
            </w:pPr>
          </w:p>
          <w:p w14:paraId="78F5D856" w14:textId="77777777" w:rsidR="00FD5193" w:rsidRPr="00131E25" w:rsidRDefault="00FD5193" w:rsidP="009F242A">
            <w:pPr>
              <w:pStyle w:val="a4"/>
              <w:ind w:leftChars="0" w:left="193"/>
              <w:rPr>
                <w:rFonts w:ascii="UD デジタル 教科書体 NP-B" w:eastAsia="UD デジタル 教科書体 NP-B"/>
                <w:sz w:val="22"/>
              </w:rPr>
            </w:pPr>
          </w:p>
        </w:tc>
      </w:tr>
      <w:tr w:rsidR="00B76505" w:rsidRPr="00131E25" w14:paraId="78F5D85E" w14:textId="77777777" w:rsidTr="001258F8">
        <w:trPr>
          <w:trHeight w:val="1250"/>
        </w:trPr>
        <w:tc>
          <w:tcPr>
            <w:tcW w:w="2262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78F5D858" w14:textId="77777777" w:rsidR="008212BB" w:rsidRPr="00131E25" w:rsidRDefault="008212BB" w:rsidP="005029CB">
            <w:pPr>
              <w:spacing w:line="280" w:lineRule="exact"/>
              <w:rPr>
                <w:rFonts w:ascii="UD デジタル 教科書体 NP-B" w:eastAsia="UD デジタル 教科書体 NP-B" w:hAnsi="Yu Gothic"/>
                <w:kern w:val="0"/>
                <w:sz w:val="22"/>
              </w:rPr>
            </w:pPr>
            <w:r w:rsidRPr="00A017E4">
              <w:rPr>
                <w:rFonts w:ascii="UD デジタル 教科書体 NP-B" w:eastAsia="UD デジタル 教科書体 NP-B" w:hAnsi="Yu Gothic" w:hint="eastAsia"/>
                <w:spacing w:val="66"/>
                <w:kern w:val="0"/>
                <w:sz w:val="22"/>
                <w:fitText w:val="1980" w:id="-1447848960"/>
              </w:rPr>
              <w:t>実習参加条</w:t>
            </w:r>
            <w:r w:rsidRPr="00A017E4">
              <w:rPr>
                <w:rFonts w:ascii="UD デジタル 教科書体 NP-B" w:eastAsia="UD デジタル 教科書体 NP-B" w:hAnsi="Yu Gothic" w:hint="eastAsia"/>
                <w:kern w:val="0"/>
                <w:sz w:val="22"/>
                <w:fitText w:val="1980" w:id="-1447848960"/>
              </w:rPr>
              <w:t>件</w:t>
            </w:r>
          </w:p>
          <w:p w14:paraId="78F5D859" w14:textId="77777777" w:rsidR="009F242A" w:rsidRPr="00131E25" w:rsidRDefault="009F242A" w:rsidP="009F242A">
            <w:pPr>
              <w:spacing w:line="280" w:lineRule="exact"/>
              <w:ind w:left="220" w:hangingChars="100" w:hanging="220"/>
              <w:rPr>
                <w:rFonts w:ascii="UD デジタル 教科書体 NP-B" w:eastAsia="UD デジタル 教科書体 NP-B" w:hAnsi="Yu Gothic"/>
                <w:kern w:val="0"/>
                <w:sz w:val="22"/>
              </w:rPr>
            </w:pPr>
            <w:r w:rsidRPr="00131E25">
              <w:rPr>
                <w:rFonts w:ascii="UD デジタル 教科書体 NP-B" w:eastAsia="UD デジタル 教科書体 NP-B" w:hAnsi="Yu Gothic" w:hint="eastAsia"/>
                <w:kern w:val="0"/>
                <w:sz w:val="22"/>
              </w:rPr>
              <w:t>（病院内での実習のため、病院規定により）</w:t>
            </w:r>
          </w:p>
        </w:tc>
        <w:tc>
          <w:tcPr>
            <w:tcW w:w="7430" w:type="dxa"/>
            <w:gridSpan w:val="5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</w:tcPr>
          <w:p w14:paraId="78F5D85A" w14:textId="77777777" w:rsidR="00B76505" w:rsidRPr="00131E25" w:rsidRDefault="007B146F" w:rsidP="007B146F">
            <w:pPr>
              <w:rPr>
                <w:rFonts w:ascii="UD デジタル 教科書体 NP-B" w:eastAsia="UD デジタル 教科書体 NP-B"/>
                <w:sz w:val="22"/>
              </w:rPr>
            </w:pPr>
            <w:r w:rsidRPr="00131E25">
              <w:rPr>
                <w:rFonts w:ascii="UD デジタル 教科書体 NP-B" w:eastAsia="UD デジタル 教科書体 NP-B" w:hint="eastAsia"/>
                <w:sz w:val="22"/>
              </w:rPr>
              <w:t>・</w:t>
            </w:r>
            <w:r w:rsidR="005029CB" w:rsidRPr="00131E25">
              <w:rPr>
                <w:rFonts w:ascii="UD デジタル 教科書体 NP-B" w:eastAsia="UD デジタル 教科書体 NP-B" w:hint="eastAsia"/>
                <w:sz w:val="22"/>
              </w:rPr>
              <w:t>胸部Ｘ線検査</w:t>
            </w:r>
            <w:r w:rsidR="008212BB" w:rsidRPr="00131E25">
              <w:rPr>
                <w:rFonts w:ascii="UD デジタル 教科書体 NP-B" w:eastAsia="UD デジタル 教科書体 NP-B" w:hint="eastAsia"/>
                <w:sz w:val="22"/>
              </w:rPr>
              <w:t>結果（大学の集団検診結果で可）</w:t>
            </w:r>
            <w:r w:rsidR="00B76505" w:rsidRPr="00131E25">
              <w:rPr>
                <w:rFonts w:ascii="UD デジタル 教科書体 NP-B" w:eastAsia="UD デジタル 教科書体 NP-B" w:hint="eastAsia"/>
                <w:sz w:val="22"/>
              </w:rPr>
              <w:t xml:space="preserve">→　</w:t>
            </w:r>
            <w:r w:rsidR="008212BB" w:rsidRPr="00131E25">
              <w:rPr>
                <w:rFonts w:ascii="UD デジタル 教科書体 NP-B" w:eastAsia="UD デジタル 教科書体 NP-B" w:hint="eastAsia"/>
                <w:sz w:val="22"/>
              </w:rPr>
              <w:t>コピーを</w:t>
            </w:r>
            <w:r w:rsidR="00B76505" w:rsidRPr="00131E25">
              <w:rPr>
                <w:rFonts w:ascii="UD デジタル 教科書体 NP-B" w:eastAsia="UD デジタル 教科書体 NP-B" w:hint="eastAsia"/>
                <w:sz w:val="22"/>
              </w:rPr>
              <w:t xml:space="preserve">提出　</w:t>
            </w:r>
          </w:p>
          <w:p w14:paraId="78F5D85B" w14:textId="77777777" w:rsidR="009F242A" w:rsidRPr="00131E25" w:rsidRDefault="007B146F" w:rsidP="007B146F">
            <w:pPr>
              <w:rPr>
                <w:rFonts w:ascii="UD デジタル 教科書体 NP-B" w:eastAsia="UD デジタル 教科書体 NP-B"/>
                <w:sz w:val="22"/>
              </w:rPr>
            </w:pPr>
            <w:r w:rsidRPr="00131E25">
              <w:rPr>
                <w:rFonts w:ascii="UD デジタル 教科書体 NP-B" w:eastAsia="UD デジタル 教科書体 NP-B" w:hint="eastAsia"/>
                <w:sz w:val="22"/>
              </w:rPr>
              <w:t>・</w:t>
            </w:r>
            <w:r w:rsidR="00B76505" w:rsidRPr="00131E25">
              <w:rPr>
                <w:rFonts w:ascii="UD デジタル 教科書体 NP-B" w:eastAsia="UD デジタル 教科書体 NP-B" w:hint="eastAsia"/>
                <w:sz w:val="22"/>
              </w:rPr>
              <w:t>４疾病の抗体検査</w:t>
            </w:r>
            <w:r w:rsidR="009F242A" w:rsidRPr="00131E25">
              <w:rPr>
                <w:rFonts w:ascii="UD デジタル 教科書体 NP-B" w:eastAsia="UD デジタル 教科書体 NP-B" w:hint="eastAsia"/>
                <w:sz w:val="22"/>
              </w:rPr>
              <w:t>結果</w:t>
            </w:r>
            <w:r w:rsidR="00131E25">
              <w:rPr>
                <w:rFonts w:ascii="UD デジタル 教科書体 NP-B" w:eastAsia="UD デジタル 教科書体 NP-B" w:hint="eastAsia"/>
                <w:sz w:val="22"/>
              </w:rPr>
              <w:t xml:space="preserve">　</w:t>
            </w:r>
            <w:r w:rsidR="00B76505" w:rsidRPr="00131E25">
              <w:rPr>
                <w:rFonts w:ascii="UD デジタル 教科書体 NP-B" w:eastAsia="UD デジタル 教科書体 NP-B" w:hint="eastAsia"/>
                <w:sz w:val="22"/>
              </w:rPr>
              <w:t xml:space="preserve">→　</w:t>
            </w:r>
            <w:r w:rsidR="009F242A" w:rsidRPr="00131E25">
              <w:rPr>
                <w:rFonts w:ascii="UD デジタル 教科書体 NP-B" w:eastAsia="UD デジタル 教科書体 NP-B" w:hint="eastAsia"/>
                <w:sz w:val="22"/>
              </w:rPr>
              <w:t>コピーを提出</w:t>
            </w:r>
          </w:p>
          <w:p w14:paraId="78F5D85C" w14:textId="77777777" w:rsidR="00B76505" w:rsidRPr="00131E25" w:rsidRDefault="009F242A" w:rsidP="00131E25">
            <w:pPr>
              <w:pStyle w:val="a4"/>
              <w:ind w:leftChars="0" w:left="193"/>
              <w:rPr>
                <w:rFonts w:ascii="UD デジタル 教科書体 NP-B" w:eastAsia="UD デジタル 教科書体 NP-B"/>
                <w:sz w:val="22"/>
              </w:rPr>
            </w:pPr>
            <w:r w:rsidRPr="00131E25">
              <w:rPr>
                <w:rFonts w:ascii="UD デジタル 教科書体 NP-B" w:eastAsia="UD デジタル 教科書体 NP-B" w:hint="eastAsia"/>
                <w:sz w:val="22"/>
              </w:rPr>
              <w:t>（</w:t>
            </w:r>
            <w:r w:rsidR="00B76505" w:rsidRPr="00131E25">
              <w:rPr>
                <w:rFonts w:ascii="UD デジタル 教科書体 NP-B" w:eastAsia="UD デジタル 教科書体 NP-B" w:hint="eastAsia"/>
                <w:sz w:val="22"/>
              </w:rPr>
              <w:t>裏面の基準値に達したうえで実習の参加が</w:t>
            </w:r>
            <w:r w:rsidR="00131E25" w:rsidRPr="001235A0">
              <w:rPr>
                <w:rFonts w:ascii="UD デジタル 教科書体 NP-B" w:eastAsia="UD デジタル 教科書体 NP-B" w:hint="eastAsia"/>
                <w:sz w:val="22"/>
              </w:rPr>
              <w:t>病院より</w:t>
            </w:r>
            <w:r w:rsidR="00B76505" w:rsidRPr="00131E25">
              <w:rPr>
                <w:rFonts w:ascii="UD デジタル 教科書体 NP-B" w:eastAsia="UD デジタル 教科書体 NP-B" w:hint="eastAsia"/>
                <w:sz w:val="22"/>
              </w:rPr>
              <w:t>許可</w:t>
            </w:r>
            <w:r w:rsidR="00D765BE">
              <w:rPr>
                <w:rFonts w:ascii="UD デジタル 教科書体 NP-B" w:eastAsia="UD デジタル 教科書体 NP-B" w:hint="eastAsia"/>
                <w:sz w:val="22"/>
              </w:rPr>
              <w:t>される</w:t>
            </w:r>
            <w:r w:rsidRPr="00131E25">
              <w:rPr>
                <w:rFonts w:ascii="UD デジタル 教科書体 NP-B" w:eastAsia="UD デジタル 教科書体 NP-B" w:hint="eastAsia"/>
                <w:sz w:val="22"/>
              </w:rPr>
              <w:t>）</w:t>
            </w:r>
          </w:p>
          <w:p w14:paraId="78F5D85D" w14:textId="522C285B" w:rsidR="007B146F" w:rsidRPr="00131E25" w:rsidRDefault="007B146F" w:rsidP="007B146F">
            <w:pPr>
              <w:rPr>
                <w:rFonts w:ascii="UD デジタル 教科書体 NP-B" w:eastAsia="UD デジタル 教科書体 NP-B"/>
                <w:sz w:val="22"/>
              </w:rPr>
            </w:pPr>
            <w:r w:rsidRPr="00131E25">
              <w:rPr>
                <w:rFonts w:ascii="UD デジタル 教科書体 NP-B" w:eastAsia="UD デジタル 教科書体 NP-B" w:hint="eastAsia"/>
                <w:b/>
                <w:sz w:val="22"/>
              </w:rPr>
              <w:t>・</w:t>
            </w:r>
            <w:r w:rsidRPr="00131E25">
              <w:rPr>
                <w:rFonts w:ascii="UD デジタル 教科書体 NP-B" w:eastAsia="UD デジタル 教科書体 NP-B" w:hint="eastAsia"/>
                <w:sz w:val="22"/>
              </w:rPr>
              <w:t>２週間前より健康観察表の提出</w:t>
            </w:r>
          </w:p>
        </w:tc>
      </w:tr>
      <w:tr w:rsidR="00B772C2" w:rsidRPr="00131E25" w14:paraId="78F5D862" w14:textId="77777777" w:rsidTr="007B146F">
        <w:trPr>
          <w:trHeight w:val="4861"/>
        </w:trPr>
        <w:tc>
          <w:tcPr>
            <w:tcW w:w="2262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78F5D85F" w14:textId="77777777" w:rsidR="00B772C2" w:rsidRPr="00131E25" w:rsidRDefault="0050696A" w:rsidP="006E5307">
            <w:pPr>
              <w:jc w:val="left"/>
              <w:rPr>
                <w:rFonts w:ascii="UD デジタル 教科書体 NP-B" w:eastAsia="UD デジタル 教科書体 NP-B" w:hAnsi="Yu Gothic"/>
                <w:sz w:val="22"/>
              </w:rPr>
            </w:pPr>
            <w:r w:rsidRPr="00131E25">
              <w:rPr>
                <w:rFonts w:ascii="UD デジタル 教科書体 NP-B" w:eastAsia="UD デジタル 教科書体 NP-B" w:hAnsi="Yu Gothic" w:hint="eastAsia"/>
                <w:sz w:val="22"/>
              </w:rPr>
              <w:t>実習校として本校を</w:t>
            </w:r>
            <w:r w:rsidRPr="00131E25">
              <w:rPr>
                <w:rFonts w:ascii="UD デジタル 教科書体 NP-B" w:eastAsia="UD デジタル 教科書体 NP-B" w:hAnsi="Yu Gothic" w:hint="eastAsia"/>
                <w:sz w:val="22"/>
              </w:rPr>
              <w:br/>
              <w:t>志望する理由と</w:t>
            </w:r>
            <w:r w:rsidR="00B772C2" w:rsidRPr="00131E25">
              <w:rPr>
                <w:rFonts w:ascii="UD デジタル 教科書体 NP-B" w:eastAsia="UD デジタル 教科書体 NP-B" w:hAnsi="Yu Gothic" w:hint="eastAsia"/>
                <w:sz w:val="22"/>
              </w:rPr>
              <w:t>目標</w:t>
            </w:r>
          </w:p>
          <w:p w14:paraId="78F5D860" w14:textId="77777777" w:rsidR="00255D21" w:rsidRPr="00131E25" w:rsidRDefault="00255D21" w:rsidP="006E5307">
            <w:pPr>
              <w:jc w:val="left"/>
              <w:rPr>
                <w:rFonts w:ascii="UD デジタル 教科書体 NP-B" w:eastAsia="UD デジタル 教科書体 NP-B" w:hAnsi="Yu Gothic"/>
                <w:sz w:val="22"/>
              </w:rPr>
            </w:pPr>
            <w:r w:rsidRPr="00131E25">
              <w:rPr>
                <w:rFonts w:ascii="UD デジタル 教科書体 NP-B" w:eastAsia="UD デジタル 教科書体 NP-B" w:hAnsi="Yu Gothic" w:hint="eastAsia"/>
                <w:sz w:val="22"/>
              </w:rPr>
              <w:t>(400字程度)</w:t>
            </w:r>
          </w:p>
        </w:tc>
        <w:tc>
          <w:tcPr>
            <w:tcW w:w="7430" w:type="dxa"/>
            <w:gridSpan w:val="5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</w:tcPr>
          <w:p w14:paraId="78F5D861" w14:textId="77777777" w:rsidR="00255D21" w:rsidRPr="00131E25" w:rsidRDefault="00255D21" w:rsidP="001258F8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</w:tr>
    </w:tbl>
    <w:p w14:paraId="78F5D863" w14:textId="77777777" w:rsidR="00294F48" w:rsidRPr="00131E25" w:rsidRDefault="00294F48" w:rsidP="005029CB">
      <w:pPr>
        <w:rPr>
          <w:rFonts w:ascii="UD デジタル 教科書体 NP-B" w:eastAsia="UD デジタル 教科書体 NP-B" w:hAnsi="Yu Gothic"/>
          <w:sz w:val="22"/>
        </w:rPr>
      </w:pPr>
    </w:p>
    <w:p w14:paraId="1AFC1F9C" w14:textId="77777777" w:rsidR="00210EB9" w:rsidRDefault="00210EB9" w:rsidP="005029CB">
      <w:pPr>
        <w:rPr>
          <w:rFonts w:ascii="UD デジタル 教科書体 NP-B" w:eastAsia="UD デジタル 教科書体 NP-B" w:hAnsi="Yu Gothic"/>
          <w:sz w:val="22"/>
        </w:rPr>
      </w:pPr>
    </w:p>
    <w:p w14:paraId="78F5D864" w14:textId="00BAD7F9" w:rsidR="005029CB" w:rsidRPr="00131E25" w:rsidRDefault="005029CB" w:rsidP="005029CB">
      <w:pPr>
        <w:rPr>
          <w:rFonts w:ascii="UD デジタル 教科書体 NP-B" w:eastAsia="UD デジタル 教科書体 NP-B" w:hAnsi="Yu Gothic"/>
          <w:sz w:val="22"/>
        </w:rPr>
      </w:pPr>
      <w:r w:rsidRPr="00131E25">
        <w:rPr>
          <w:rFonts w:ascii="UD デジタル 教科書体 NP-B" w:eastAsia="UD デジタル 教科書体 NP-B" w:hAnsi="Yu Gothic" w:hint="eastAsia"/>
          <w:sz w:val="22"/>
        </w:rPr>
        <w:lastRenderedPageBreak/>
        <w:t xml:space="preserve">＊抗体検査項目について　</w:t>
      </w:r>
    </w:p>
    <w:p w14:paraId="78F5D865" w14:textId="77777777" w:rsidR="005029CB" w:rsidRPr="00131E25" w:rsidRDefault="005029CB" w:rsidP="005029CB">
      <w:pPr>
        <w:rPr>
          <w:rFonts w:ascii="UD デジタル 教科書体 NP-B" w:eastAsia="UD デジタル 教科書体 NP-B" w:hAnsi="Yu Gothic"/>
          <w:sz w:val="2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3033"/>
        <w:gridCol w:w="2126"/>
        <w:gridCol w:w="2268"/>
        <w:gridCol w:w="2127"/>
      </w:tblGrid>
      <w:tr w:rsidR="005029CB" w:rsidRPr="00131E25" w14:paraId="78F5D86D" w14:textId="77777777" w:rsidTr="005029CB">
        <w:tc>
          <w:tcPr>
            <w:tcW w:w="3033" w:type="dxa"/>
          </w:tcPr>
          <w:p w14:paraId="78F5D866" w14:textId="77777777" w:rsidR="005029CB" w:rsidRPr="00131E25" w:rsidRDefault="005029CB" w:rsidP="005029CB">
            <w:pPr>
              <w:rPr>
                <w:rFonts w:ascii="UD デジタル 教科書体 NP-B" w:eastAsia="UD デジタル 教科書体 NP-B" w:hAnsi="Yu Gothic"/>
                <w:sz w:val="22"/>
              </w:rPr>
            </w:pPr>
            <w:r w:rsidRPr="00131E25">
              <w:rPr>
                <w:rFonts w:ascii="UD デジタル 教科書体 NP-B" w:eastAsia="UD デジタル 教科書体 NP-B" w:hAnsi="Yu Gothic" w:hint="eastAsia"/>
                <w:sz w:val="22"/>
              </w:rPr>
              <w:t>項目</w:t>
            </w:r>
          </w:p>
        </w:tc>
        <w:tc>
          <w:tcPr>
            <w:tcW w:w="2126" w:type="dxa"/>
          </w:tcPr>
          <w:p w14:paraId="78F5D867" w14:textId="77777777" w:rsidR="005029CB" w:rsidRPr="00131E25" w:rsidRDefault="005029CB" w:rsidP="005029CB">
            <w:pPr>
              <w:rPr>
                <w:rFonts w:ascii="UD デジタル 教科書体 NP-B" w:eastAsia="UD デジタル 教科書体 NP-B" w:hAnsi="Yu Gothic"/>
                <w:sz w:val="22"/>
              </w:rPr>
            </w:pPr>
            <w:r w:rsidRPr="00131E25">
              <w:rPr>
                <w:rFonts w:ascii="UD デジタル 教科書体 NP-B" w:eastAsia="UD デジタル 教科書体 NP-B" w:hAnsi="Yu Gothic" w:hint="eastAsia"/>
                <w:sz w:val="22"/>
              </w:rPr>
              <w:t>基準値</w:t>
            </w:r>
          </w:p>
          <w:p w14:paraId="78F5D868" w14:textId="77777777" w:rsidR="005029CB" w:rsidRPr="00131E25" w:rsidRDefault="005029CB" w:rsidP="005029CB">
            <w:pPr>
              <w:rPr>
                <w:rFonts w:ascii="UD デジタル 教科書体 NP-B" w:eastAsia="UD デジタル 教科書体 NP-B" w:hAnsi="Yu Gothic"/>
                <w:sz w:val="22"/>
              </w:rPr>
            </w:pPr>
            <w:r w:rsidRPr="00131E25">
              <w:rPr>
                <w:rFonts w:ascii="UD デジタル 教科書体 NP-B" w:eastAsia="UD デジタル 教科書体 NP-B" w:hAnsi="Yu Gothic" w:hint="eastAsia"/>
                <w:sz w:val="22"/>
              </w:rPr>
              <w:t>陰性</w:t>
            </w:r>
          </w:p>
        </w:tc>
        <w:tc>
          <w:tcPr>
            <w:tcW w:w="2268" w:type="dxa"/>
          </w:tcPr>
          <w:p w14:paraId="78F5D869" w14:textId="77777777" w:rsidR="005029CB" w:rsidRPr="00131E25" w:rsidRDefault="005029CB" w:rsidP="005029CB">
            <w:pPr>
              <w:rPr>
                <w:rFonts w:ascii="UD デジタル 教科書体 NP-B" w:eastAsia="UD デジタル 教科書体 NP-B" w:hAnsi="Yu Gothic"/>
                <w:sz w:val="22"/>
              </w:rPr>
            </w:pPr>
          </w:p>
          <w:p w14:paraId="78F5D86A" w14:textId="77777777" w:rsidR="005029CB" w:rsidRPr="00131E25" w:rsidRDefault="005029CB" w:rsidP="005029CB">
            <w:pPr>
              <w:rPr>
                <w:rFonts w:ascii="UD デジタル 教科書体 NP-B" w:eastAsia="UD デジタル 教科書体 NP-B" w:hAnsi="Yu Gothic"/>
                <w:sz w:val="22"/>
              </w:rPr>
            </w:pPr>
            <w:r w:rsidRPr="00131E25">
              <w:rPr>
                <w:rFonts w:ascii="UD デジタル 教科書体 NP-B" w:eastAsia="UD デジタル 教科書体 NP-B" w:hAnsi="Yu Gothic" w:hint="eastAsia"/>
                <w:sz w:val="22"/>
              </w:rPr>
              <w:t>価陽性</w:t>
            </w:r>
          </w:p>
        </w:tc>
        <w:tc>
          <w:tcPr>
            <w:tcW w:w="2127" w:type="dxa"/>
          </w:tcPr>
          <w:p w14:paraId="78F5D86B" w14:textId="77777777" w:rsidR="005029CB" w:rsidRPr="00131E25" w:rsidRDefault="005029CB" w:rsidP="005029CB">
            <w:pPr>
              <w:rPr>
                <w:rFonts w:ascii="UD デジタル 教科書体 NP-B" w:eastAsia="UD デジタル 教科書体 NP-B" w:hAnsi="Yu Gothic"/>
                <w:sz w:val="22"/>
              </w:rPr>
            </w:pPr>
          </w:p>
          <w:p w14:paraId="78F5D86C" w14:textId="77777777" w:rsidR="005029CB" w:rsidRPr="00131E25" w:rsidRDefault="005029CB" w:rsidP="005029CB">
            <w:pPr>
              <w:rPr>
                <w:rFonts w:ascii="UD デジタル 教科書体 NP-B" w:eastAsia="UD デジタル 教科書体 NP-B" w:hAnsi="Yu Gothic"/>
                <w:sz w:val="22"/>
              </w:rPr>
            </w:pPr>
            <w:r w:rsidRPr="00131E25">
              <w:rPr>
                <w:rFonts w:ascii="UD デジタル 教科書体 NP-B" w:eastAsia="UD デジタル 教科書体 NP-B" w:hAnsi="Yu Gothic" w:hint="eastAsia"/>
                <w:sz w:val="22"/>
              </w:rPr>
              <w:t>陽性</w:t>
            </w:r>
          </w:p>
        </w:tc>
      </w:tr>
      <w:tr w:rsidR="005029CB" w:rsidRPr="00131E25" w14:paraId="78F5D874" w14:textId="77777777" w:rsidTr="005029CB">
        <w:tc>
          <w:tcPr>
            <w:tcW w:w="3033" w:type="dxa"/>
          </w:tcPr>
          <w:p w14:paraId="78F5D86E" w14:textId="77777777" w:rsidR="005029CB" w:rsidRPr="00131E25" w:rsidRDefault="005029CB" w:rsidP="005029CB">
            <w:pPr>
              <w:rPr>
                <w:rFonts w:ascii="UD デジタル 教科書体 NP-B" w:eastAsia="UD デジタル 教科書体 NP-B" w:hAnsi="Yu Gothic"/>
                <w:sz w:val="22"/>
              </w:rPr>
            </w:pPr>
            <w:r w:rsidRPr="00131E25">
              <w:rPr>
                <w:rFonts w:ascii="UD デジタル 教科書体 NP-B" w:eastAsia="UD デジタル 教科書体 NP-B" w:hAnsi="Yu Gothic" w:hint="eastAsia"/>
                <w:sz w:val="22"/>
              </w:rPr>
              <w:t>麻疹（はしか）</w:t>
            </w:r>
          </w:p>
        </w:tc>
        <w:tc>
          <w:tcPr>
            <w:tcW w:w="2126" w:type="dxa"/>
          </w:tcPr>
          <w:p w14:paraId="78F5D86F" w14:textId="77777777" w:rsidR="005029CB" w:rsidRPr="00131E25" w:rsidRDefault="005029CB" w:rsidP="005029CB">
            <w:pPr>
              <w:rPr>
                <w:rFonts w:ascii="UD デジタル 教科書体 NP-B" w:eastAsia="UD デジタル 教科書体 NP-B" w:hAnsi="Yu Gothic"/>
                <w:sz w:val="22"/>
              </w:rPr>
            </w:pPr>
            <w:r w:rsidRPr="00131E25">
              <w:rPr>
                <w:rFonts w:ascii="UD デジタル 教科書体 NP-B" w:eastAsia="UD デジタル 教科書体 NP-B" w:hAnsi="Yu Gothic" w:hint="eastAsia"/>
                <w:sz w:val="22"/>
              </w:rPr>
              <w:t>ＥＩＡ法（ＩｇＧ）2.0未満</w:t>
            </w:r>
          </w:p>
        </w:tc>
        <w:tc>
          <w:tcPr>
            <w:tcW w:w="2268" w:type="dxa"/>
          </w:tcPr>
          <w:p w14:paraId="78F5D870" w14:textId="77777777" w:rsidR="005029CB" w:rsidRPr="00131E25" w:rsidRDefault="005029CB" w:rsidP="005029CB">
            <w:pPr>
              <w:rPr>
                <w:rFonts w:ascii="UD デジタル 教科書体 NP-B" w:eastAsia="UD デジタル 教科書体 NP-B" w:hAnsi="Yu Gothic"/>
                <w:sz w:val="22"/>
              </w:rPr>
            </w:pPr>
            <w:r w:rsidRPr="00131E25">
              <w:rPr>
                <w:rFonts w:ascii="UD デジタル 教科書体 NP-B" w:eastAsia="UD デジタル 教科書体 NP-B" w:hAnsi="Yu Gothic" w:hint="eastAsia"/>
                <w:sz w:val="22"/>
              </w:rPr>
              <w:t>ＥＩＡ法（ＩｇＧ）</w:t>
            </w:r>
          </w:p>
          <w:p w14:paraId="78F5D871" w14:textId="77777777" w:rsidR="005029CB" w:rsidRPr="00131E25" w:rsidRDefault="005029CB" w:rsidP="005029CB">
            <w:pPr>
              <w:rPr>
                <w:rFonts w:ascii="UD デジタル 教科書体 NP-B" w:eastAsia="UD デジタル 教科書体 NP-B" w:hAnsi="Yu Gothic"/>
                <w:sz w:val="22"/>
              </w:rPr>
            </w:pPr>
            <w:r w:rsidRPr="00131E25">
              <w:rPr>
                <w:rFonts w:ascii="UD デジタル 教科書体 NP-B" w:eastAsia="UD デジタル 教科書体 NP-B" w:hAnsi="Yu Gothic" w:hint="eastAsia"/>
                <w:sz w:val="22"/>
              </w:rPr>
              <w:t>2.0以上～</w:t>
            </w:r>
          </w:p>
          <w:p w14:paraId="78F5D872" w14:textId="77777777" w:rsidR="005029CB" w:rsidRPr="00131E25" w:rsidRDefault="005029CB" w:rsidP="005029CB">
            <w:pPr>
              <w:rPr>
                <w:rFonts w:ascii="UD デジタル 教科書体 NP-B" w:eastAsia="UD デジタル 教科書体 NP-B" w:hAnsi="Yu Gothic"/>
                <w:sz w:val="22"/>
              </w:rPr>
            </w:pPr>
            <w:r w:rsidRPr="00131E25">
              <w:rPr>
                <w:rFonts w:ascii="UD デジタル 教科書体 NP-B" w:eastAsia="UD デジタル 教科書体 NP-B" w:hAnsi="Yu Gothic" w:hint="eastAsia"/>
                <w:sz w:val="22"/>
              </w:rPr>
              <w:t xml:space="preserve">　　　　16.0未満</w:t>
            </w:r>
          </w:p>
        </w:tc>
        <w:tc>
          <w:tcPr>
            <w:tcW w:w="2127" w:type="dxa"/>
            <w:shd w:val="clear" w:color="auto" w:fill="9CC2E5" w:themeFill="accent1" w:themeFillTint="99"/>
          </w:tcPr>
          <w:p w14:paraId="78F5D873" w14:textId="77777777" w:rsidR="005029CB" w:rsidRPr="00131E25" w:rsidRDefault="005029CB" w:rsidP="005029CB">
            <w:pPr>
              <w:rPr>
                <w:rFonts w:ascii="UD デジタル 教科書体 NP-B" w:eastAsia="UD デジタル 教科書体 NP-B" w:hAnsi="Yu Gothic"/>
                <w:sz w:val="22"/>
              </w:rPr>
            </w:pPr>
            <w:r w:rsidRPr="00131E25">
              <w:rPr>
                <w:rFonts w:ascii="UD デジタル 教科書体 NP-B" w:eastAsia="UD デジタル 教科書体 NP-B" w:hAnsi="Yu Gothic" w:hint="eastAsia"/>
                <w:sz w:val="22"/>
              </w:rPr>
              <w:t>ＥＩＡ法　（ＩｇＧ）16.0以上</w:t>
            </w:r>
          </w:p>
        </w:tc>
      </w:tr>
      <w:tr w:rsidR="005029CB" w:rsidRPr="00131E25" w14:paraId="78F5D87B" w14:textId="77777777" w:rsidTr="005029CB">
        <w:tc>
          <w:tcPr>
            <w:tcW w:w="3033" w:type="dxa"/>
          </w:tcPr>
          <w:p w14:paraId="78F5D875" w14:textId="77777777" w:rsidR="005029CB" w:rsidRPr="00131E25" w:rsidRDefault="005029CB" w:rsidP="005029CB">
            <w:pPr>
              <w:rPr>
                <w:rFonts w:ascii="UD デジタル 教科書体 NP-B" w:eastAsia="UD デジタル 教科書体 NP-B" w:hAnsi="Yu Gothic"/>
                <w:sz w:val="22"/>
              </w:rPr>
            </w:pPr>
            <w:r w:rsidRPr="00131E25">
              <w:rPr>
                <w:rFonts w:ascii="UD デジタル 教科書体 NP-B" w:eastAsia="UD デジタル 教科書体 NP-B" w:hAnsi="Yu Gothic" w:hint="eastAsia"/>
                <w:sz w:val="22"/>
              </w:rPr>
              <w:t>風疹</w:t>
            </w:r>
          </w:p>
        </w:tc>
        <w:tc>
          <w:tcPr>
            <w:tcW w:w="2126" w:type="dxa"/>
          </w:tcPr>
          <w:p w14:paraId="78F5D876" w14:textId="77777777" w:rsidR="005029CB" w:rsidRPr="00131E25" w:rsidRDefault="005029CB" w:rsidP="005029CB">
            <w:pPr>
              <w:rPr>
                <w:rFonts w:ascii="UD デジタル 教科書体 NP-B" w:eastAsia="UD デジタル 教科書体 NP-B" w:hAnsi="Yu Gothic"/>
                <w:sz w:val="22"/>
              </w:rPr>
            </w:pPr>
            <w:r w:rsidRPr="00131E25">
              <w:rPr>
                <w:rFonts w:ascii="UD デジタル 教科書体 NP-B" w:eastAsia="UD デジタル 教科書体 NP-B" w:hAnsi="Yu Gothic" w:hint="eastAsia"/>
                <w:sz w:val="22"/>
              </w:rPr>
              <w:t>ＥＩＡ法（ＩｇＧ）2.0未満</w:t>
            </w:r>
          </w:p>
        </w:tc>
        <w:tc>
          <w:tcPr>
            <w:tcW w:w="2268" w:type="dxa"/>
          </w:tcPr>
          <w:p w14:paraId="78F5D877" w14:textId="77777777" w:rsidR="005029CB" w:rsidRPr="00131E25" w:rsidRDefault="005029CB" w:rsidP="005029CB">
            <w:pPr>
              <w:rPr>
                <w:rFonts w:ascii="UD デジタル 教科書体 NP-B" w:eastAsia="UD デジタル 教科書体 NP-B" w:hAnsi="Yu Gothic"/>
                <w:sz w:val="22"/>
              </w:rPr>
            </w:pPr>
            <w:r w:rsidRPr="00131E25">
              <w:rPr>
                <w:rFonts w:ascii="UD デジタル 教科書体 NP-B" w:eastAsia="UD デジタル 教科書体 NP-B" w:hAnsi="Yu Gothic" w:hint="eastAsia"/>
                <w:sz w:val="22"/>
              </w:rPr>
              <w:t>ＥＩＡ法（ＩｇＧ）</w:t>
            </w:r>
          </w:p>
          <w:p w14:paraId="78F5D878" w14:textId="77777777" w:rsidR="005029CB" w:rsidRPr="00131E25" w:rsidRDefault="005029CB" w:rsidP="005029CB">
            <w:pPr>
              <w:rPr>
                <w:rFonts w:ascii="UD デジタル 教科書体 NP-B" w:eastAsia="UD デジタル 教科書体 NP-B" w:hAnsi="Yu Gothic"/>
                <w:sz w:val="22"/>
              </w:rPr>
            </w:pPr>
            <w:r w:rsidRPr="00131E25">
              <w:rPr>
                <w:rFonts w:ascii="UD デジタル 教科書体 NP-B" w:eastAsia="UD デジタル 教科書体 NP-B" w:hAnsi="Yu Gothic" w:hint="eastAsia"/>
                <w:sz w:val="22"/>
              </w:rPr>
              <w:t>2.0以上～</w:t>
            </w:r>
          </w:p>
          <w:p w14:paraId="78F5D879" w14:textId="77777777" w:rsidR="005029CB" w:rsidRPr="00131E25" w:rsidRDefault="005029CB" w:rsidP="005029CB">
            <w:pPr>
              <w:rPr>
                <w:rFonts w:ascii="UD デジタル 教科書体 NP-B" w:eastAsia="UD デジタル 教科書体 NP-B" w:hAnsi="Yu Gothic"/>
                <w:sz w:val="22"/>
              </w:rPr>
            </w:pPr>
            <w:r w:rsidRPr="00131E25">
              <w:rPr>
                <w:rFonts w:ascii="UD デジタル 教科書体 NP-B" w:eastAsia="UD デジタル 教科書体 NP-B" w:hAnsi="Yu Gothic" w:hint="eastAsia"/>
                <w:sz w:val="22"/>
              </w:rPr>
              <w:t xml:space="preserve">　　　　8.0未満</w:t>
            </w:r>
          </w:p>
        </w:tc>
        <w:tc>
          <w:tcPr>
            <w:tcW w:w="2127" w:type="dxa"/>
            <w:shd w:val="clear" w:color="auto" w:fill="9CC2E5" w:themeFill="accent1" w:themeFillTint="99"/>
          </w:tcPr>
          <w:p w14:paraId="78F5D87A" w14:textId="77777777" w:rsidR="005029CB" w:rsidRPr="00131E25" w:rsidRDefault="005029CB" w:rsidP="005029CB">
            <w:pPr>
              <w:rPr>
                <w:rFonts w:ascii="UD デジタル 教科書体 NP-B" w:eastAsia="UD デジタル 教科書体 NP-B" w:hAnsi="Yu Gothic"/>
                <w:sz w:val="22"/>
              </w:rPr>
            </w:pPr>
            <w:r w:rsidRPr="00131E25">
              <w:rPr>
                <w:rFonts w:ascii="UD デジタル 教科書体 NP-B" w:eastAsia="UD デジタル 教科書体 NP-B" w:hAnsi="Yu Gothic" w:hint="eastAsia"/>
                <w:sz w:val="22"/>
              </w:rPr>
              <w:t>ＥＩＡ法　（ＩｇＧ）８.0以上</w:t>
            </w:r>
          </w:p>
        </w:tc>
      </w:tr>
      <w:tr w:rsidR="005029CB" w:rsidRPr="00131E25" w14:paraId="78F5D882" w14:textId="77777777" w:rsidTr="005029CB">
        <w:tc>
          <w:tcPr>
            <w:tcW w:w="3033" w:type="dxa"/>
          </w:tcPr>
          <w:p w14:paraId="78F5D87C" w14:textId="77777777" w:rsidR="005029CB" w:rsidRPr="00131E25" w:rsidRDefault="005029CB" w:rsidP="005029CB">
            <w:pPr>
              <w:rPr>
                <w:rFonts w:ascii="UD デジタル 教科書体 NP-B" w:eastAsia="UD デジタル 教科書体 NP-B" w:hAnsi="Yu Gothic"/>
                <w:sz w:val="22"/>
              </w:rPr>
            </w:pPr>
            <w:r w:rsidRPr="00131E25">
              <w:rPr>
                <w:rFonts w:ascii="UD デジタル 教科書体 NP-B" w:eastAsia="UD デジタル 教科書体 NP-B" w:hAnsi="Yu Gothic" w:hint="eastAsia"/>
                <w:sz w:val="22"/>
              </w:rPr>
              <w:t>水痘（水ぼうそう）</w:t>
            </w:r>
          </w:p>
        </w:tc>
        <w:tc>
          <w:tcPr>
            <w:tcW w:w="2126" w:type="dxa"/>
          </w:tcPr>
          <w:p w14:paraId="78F5D87D" w14:textId="77777777" w:rsidR="005029CB" w:rsidRPr="00131E25" w:rsidRDefault="005029CB" w:rsidP="005029CB">
            <w:pPr>
              <w:rPr>
                <w:rFonts w:ascii="UD デジタル 教科書体 NP-B" w:eastAsia="UD デジタル 教科書体 NP-B" w:hAnsi="Yu Gothic"/>
                <w:sz w:val="22"/>
              </w:rPr>
            </w:pPr>
            <w:r w:rsidRPr="00131E25">
              <w:rPr>
                <w:rFonts w:ascii="UD デジタル 教科書体 NP-B" w:eastAsia="UD デジタル 教科書体 NP-B" w:hAnsi="Yu Gothic" w:hint="eastAsia"/>
                <w:sz w:val="22"/>
              </w:rPr>
              <w:t>ＥＩＡ法（ＩｇＧ）2.0未満</w:t>
            </w:r>
          </w:p>
        </w:tc>
        <w:tc>
          <w:tcPr>
            <w:tcW w:w="2268" w:type="dxa"/>
          </w:tcPr>
          <w:p w14:paraId="78F5D87E" w14:textId="77777777" w:rsidR="005029CB" w:rsidRPr="00131E25" w:rsidRDefault="005029CB" w:rsidP="005029CB">
            <w:pPr>
              <w:rPr>
                <w:rFonts w:ascii="UD デジタル 教科書体 NP-B" w:eastAsia="UD デジタル 教科書体 NP-B" w:hAnsi="Yu Gothic"/>
                <w:sz w:val="22"/>
              </w:rPr>
            </w:pPr>
            <w:r w:rsidRPr="00131E25">
              <w:rPr>
                <w:rFonts w:ascii="UD デジタル 教科書体 NP-B" w:eastAsia="UD デジタル 教科書体 NP-B" w:hAnsi="Yu Gothic" w:hint="eastAsia"/>
                <w:sz w:val="22"/>
              </w:rPr>
              <w:t>ＥＩＡ法（ＩｇＧ）</w:t>
            </w:r>
          </w:p>
          <w:p w14:paraId="78F5D87F" w14:textId="77777777" w:rsidR="005029CB" w:rsidRPr="00131E25" w:rsidRDefault="005029CB" w:rsidP="005029CB">
            <w:pPr>
              <w:rPr>
                <w:rFonts w:ascii="UD デジタル 教科書体 NP-B" w:eastAsia="UD デジタル 教科書体 NP-B" w:hAnsi="Yu Gothic"/>
                <w:sz w:val="22"/>
              </w:rPr>
            </w:pPr>
            <w:r w:rsidRPr="00131E25">
              <w:rPr>
                <w:rFonts w:ascii="UD デジタル 教科書体 NP-B" w:eastAsia="UD デジタル 教科書体 NP-B" w:hAnsi="Yu Gothic" w:hint="eastAsia"/>
                <w:sz w:val="22"/>
              </w:rPr>
              <w:t>2.0以上～</w:t>
            </w:r>
          </w:p>
          <w:p w14:paraId="78F5D880" w14:textId="77777777" w:rsidR="005029CB" w:rsidRPr="00131E25" w:rsidRDefault="005029CB" w:rsidP="005029CB">
            <w:pPr>
              <w:rPr>
                <w:rFonts w:ascii="UD デジタル 教科書体 NP-B" w:eastAsia="UD デジタル 教科書体 NP-B" w:hAnsi="Yu Gothic"/>
                <w:sz w:val="22"/>
              </w:rPr>
            </w:pPr>
            <w:r w:rsidRPr="00131E25">
              <w:rPr>
                <w:rFonts w:ascii="UD デジタル 教科書体 NP-B" w:eastAsia="UD デジタル 教科書体 NP-B" w:hAnsi="Yu Gothic" w:hint="eastAsia"/>
                <w:sz w:val="22"/>
              </w:rPr>
              <w:t xml:space="preserve">　　　　４.0未満</w:t>
            </w:r>
          </w:p>
        </w:tc>
        <w:tc>
          <w:tcPr>
            <w:tcW w:w="2127" w:type="dxa"/>
            <w:shd w:val="clear" w:color="auto" w:fill="9CC2E5" w:themeFill="accent1" w:themeFillTint="99"/>
          </w:tcPr>
          <w:p w14:paraId="78F5D881" w14:textId="77777777" w:rsidR="005029CB" w:rsidRPr="00131E25" w:rsidRDefault="005029CB" w:rsidP="005029CB">
            <w:pPr>
              <w:rPr>
                <w:rFonts w:ascii="UD デジタル 教科書体 NP-B" w:eastAsia="UD デジタル 教科書体 NP-B" w:hAnsi="Yu Gothic"/>
                <w:sz w:val="22"/>
              </w:rPr>
            </w:pPr>
            <w:r w:rsidRPr="00131E25">
              <w:rPr>
                <w:rFonts w:ascii="UD デジタル 教科書体 NP-B" w:eastAsia="UD デジタル 教科書体 NP-B" w:hAnsi="Yu Gothic" w:hint="eastAsia"/>
                <w:sz w:val="22"/>
              </w:rPr>
              <w:t>ＥＩＡ法　（ＩｇＧ）４.0以上</w:t>
            </w:r>
          </w:p>
        </w:tc>
      </w:tr>
      <w:tr w:rsidR="005029CB" w:rsidRPr="00131E25" w14:paraId="78F5D88A" w14:textId="77777777" w:rsidTr="005029CB">
        <w:tc>
          <w:tcPr>
            <w:tcW w:w="3033" w:type="dxa"/>
          </w:tcPr>
          <w:p w14:paraId="78F5D883" w14:textId="77777777" w:rsidR="005029CB" w:rsidRPr="00131E25" w:rsidRDefault="005029CB" w:rsidP="005029CB">
            <w:pPr>
              <w:rPr>
                <w:rFonts w:ascii="UD デジタル 教科書体 NP-B" w:eastAsia="UD デジタル 教科書体 NP-B" w:hAnsi="Yu Gothic"/>
                <w:sz w:val="22"/>
              </w:rPr>
            </w:pPr>
            <w:r w:rsidRPr="00131E25">
              <w:rPr>
                <w:rFonts w:ascii="UD デジタル 教科書体 NP-B" w:eastAsia="UD デジタル 教科書体 NP-B" w:hAnsi="Yu Gothic" w:hint="eastAsia"/>
                <w:sz w:val="22"/>
              </w:rPr>
              <w:t>流行性耳下腺炎</w:t>
            </w:r>
          </w:p>
          <w:p w14:paraId="78F5D884" w14:textId="77777777" w:rsidR="005029CB" w:rsidRPr="00131E25" w:rsidRDefault="005029CB" w:rsidP="005029CB">
            <w:pPr>
              <w:rPr>
                <w:rFonts w:ascii="UD デジタル 教科書体 NP-B" w:eastAsia="UD デジタル 教科書体 NP-B" w:hAnsi="Yu Gothic"/>
                <w:sz w:val="22"/>
              </w:rPr>
            </w:pPr>
            <w:r w:rsidRPr="00131E25">
              <w:rPr>
                <w:rFonts w:ascii="UD デジタル 教科書体 NP-B" w:eastAsia="UD デジタル 教科書体 NP-B" w:hAnsi="Yu Gothic" w:hint="eastAsia"/>
                <w:sz w:val="22"/>
              </w:rPr>
              <w:t>（おたふくかぜ）</w:t>
            </w:r>
          </w:p>
        </w:tc>
        <w:tc>
          <w:tcPr>
            <w:tcW w:w="2126" w:type="dxa"/>
          </w:tcPr>
          <w:p w14:paraId="78F5D885" w14:textId="77777777" w:rsidR="005029CB" w:rsidRPr="00131E25" w:rsidRDefault="005029CB" w:rsidP="005029CB">
            <w:pPr>
              <w:rPr>
                <w:rFonts w:ascii="UD デジタル 教科書体 NP-B" w:eastAsia="UD デジタル 教科書体 NP-B" w:hAnsi="Yu Gothic"/>
                <w:sz w:val="22"/>
              </w:rPr>
            </w:pPr>
            <w:r w:rsidRPr="00131E25">
              <w:rPr>
                <w:rFonts w:ascii="UD デジタル 教科書体 NP-B" w:eastAsia="UD デジタル 教科書体 NP-B" w:hAnsi="Yu Gothic" w:hint="eastAsia"/>
                <w:sz w:val="22"/>
              </w:rPr>
              <w:t>ＥＩＡ法（ＩｇＧ）2.0未満</w:t>
            </w:r>
          </w:p>
        </w:tc>
        <w:tc>
          <w:tcPr>
            <w:tcW w:w="2268" w:type="dxa"/>
          </w:tcPr>
          <w:p w14:paraId="78F5D886" w14:textId="77777777" w:rsidR="005029CB" w:rsidRPr="00131E25" w:rsidRDefault="005029CB" w:rsidP="005029CB">
            <w:pPr>
              <w:rPr>
                <w:rFonts w:ascii="UD デジタル 教科書体 NP-B" w:eastAsia="UD デジタル 教科書体 NP-B" w:hAnsi="Yu Gothic"/>
                <w:sz w:val="22"/>
              </w:rPr>
            </w:pPr>
            <w:r w:rsidRPr="00131E25">
              <w:rPr>
                <w:rFonts w:ascii="UD デジタル 教科書体 NP-B" w:eastAsia="UD デジタル 教科書体 NP-B" w:hAnsi="Yu Gothic" w:hint="eastAsia"/>
                <w:sz w:val="22"/>
              </w:rPr>
              <w:t>ＥＩＡ法（ＩｇＧ）</w:t>
            </w:r>
          </w:p>
          <w:p w14:paraId="78F5D887" w14:textId="77777777" w:rsidR="005029CB" w:rsidRPr="00131E25" w:rsidRDefault="005029CB" w:rsidP="005029CB">
            <w:pPr>
              <w:rPr>
                <w:rFonts w:ascii="UD デジタル 教科書体 NP-B" w:eastAsia="UD デジタル 教科書体 NP-B" w:hAnsi="Yu Gothic"/>
                <w:sz w:val="22"/>
              </w:rPr>
            </w:pPr>
            <w:r w:rsidRPr="00131E25">
              <w:rPr>
                <w:rFonts w:ascii="UD デジタル 教科書体 NP-B" w:eastAsia="UD デジタル 教科書体 NP-B" w:hAnsi="Yu Gothic" w:hint="eastAsia"/>
                <w:sz w:val="22"/>
              </w:rPr>
              <w:t>2.0以上～</w:t>
            </w:r>
          </w:p>
          <w:p w14:paraId="78F5D888" w14:textId="77777777" w:rsidR="005029CB" w:rsidRPr="00131E25" w:rsidRDefault="005029CB" w:rsidP="005029CB">
            <w:pPr>
              <w:rPr>
                <w:rFonts w:ascii="UD デジタル 教科書体 NP-B" w:eastAsia="UD デジタル 教科書体 NP-B" w:hAnsi="Yu Gothic"/>
                <w:sz w:val="22"/>
              </w:rPr>
            </w:pPr>
            <w:r w:rsidRPr="00131E25">
              <w:rPr>
                <w:rFonts w:ascii="UD デジタル 教科書体 NP-B" w:eastAsia="UD デジタル 教科書体 NP-B" w:hAnsi="Yu Gothic" w:hint="eastAsia"/>
                <w:sz w:val="22"/>
              </w:rPr>
              <w:t xml:space="preserve">　　　　４.0未満</w:t>
            </w:r>
          </w:p>
        </w:tc>
        <w:tc>
          <w:tcPr>
            <w:tcW w:w="2127" w:type="dxa"/>
            <w:shd w:val="clear" w:color="auto" w:fill="9CC2E5" w:themeFill="accent1" w:themeFillTint="99"/>
          </w:tcPr>
          <w:p w14:paraId="78F5D889" w14:textId="77777777" w:rsidR="005029CB" w:rsidRPr="00131E25" w:rsidRDefault="005029CB" w:rsidP="005029CB">
            <w:pPr>
              <w:rPr>
                <w:rFonts w:ascii="UD デジタル 教科書体 NP-B" w:eastAsia="UD デジタル 教科書体 NP-B" w:hAnsi="Yu Gothic"/>
                <w:sz w:val="22"/>
              </w:rPr>
            </w:pPr>
            <w:r w:rsidRPr="00131E25">
              <w:rPr>
                <w:rFonts w:ascii="UD デジタル 教科書体 NP-B" w:eastAsia="UD デジタル 教科書体 NP-B" w:hAnsi="Yu Gothic" w:hint="eastAsia"/>
                <w:sz w:val="22"/>
              </w:rPr>
              <w:t>ＥＩＡ法　（ＩｇＧ）４.0以上</w:t>
            </w:r>
          </w:p>
        </w:tc>
      </w:tr>
    </w:tbl>
    <w:p w14:paraId="78F5D88B" w14:textId="77777777" w:rsidR="005029CB" w:rsidRPr="00131E25" w:rsidRDefault="005029CB" w:rsidP="005029CB">
      <w:pPr>
        <w:rPr>
          <w:rFonts w:ascii="UD デジタル 教科書体 NP-B" w:eastAsia="UD デジタル 教科書体 NP-B" w:hAnsi="Yu Gothic"/>
          <w:sz w:val="22"/>
        </w:rPr>
      </w:pPr>
      <w:r w:rsidRPr="00131E25">
        <w:rPr>
          <w:rFonts w:ascii="UD デジタル 教科書体 NP-B" w:eastAsia="UD デジタル 教科書体 NP-B" w:hAnsi="Yu Gothic" w:hint="eastAsia"/>
          <w:sz w:val="22"/>
        </w:rPr>
        <w:t xml:space="preserve">　</w:t>
      </w:r>
    </w:p>
    <w:p w14:paraId="17D8E3CE" w14:textId="77777777" w:rsidR="00E91B32" w:rsidRDefault="005029CB" w:rsidP="008212BB">
      <w:pPr>
        <w:ind w:left="220" w:hangingChars="100" w:hanging="220"/>
        <w:rPr>
          <w:rFonts w:ascii="UD デジタル 教科書体 NP-B" w:eastAsia="UD デジタル 教科書体 NP-B" w:hAnsi="Yu Gothic"/>
          <w:sz w:val="22"/>
        </w:rPr>
      </w:pPr>
      <w:r w:rsidRPr="00131E25">
        <w:rPr>
          <w:rFonts w:ascii="UD デジタル 教科書体 NP-B" w:eastAsia="UD デジタル 教科書体 NP-B" w:hAnsi="Yu Gothic" w:hint="eastAsia"/>
          <w:sz w:val="22"/>
        </w:rPr>
        <w:t>＊抗体検査において、検査結果が価陽性の場合はワクチンを1回接種、陰性の場合はワクチンを</w:t>
      </w:r>
    </w:p>
    <w:p w14:paraId="78F5D88C" w14:textId="76723E9C" w:rsidR="005029CB" w:rsidRPr="00131E25" w:rsidRDefault="005029CB" w:rsidP="00E91B32">
      <w:pPr>
        <w:ind w:leftChars="100" w:left="210"/>
        <w:rPr>
          <w:rFonts w:ascii="UD デジタル 教科書体 NP-B" w:eastAsia="UD デジタル 教科書体 NP-B" w:hAnsi="Yu Gothic"/>
          <w:sz w:val="22"/>
        </w:rPr>
      </w:pPr>
      <w:r w:rsidRPr="00131E25">
        <w:rPr>
          <w:rFonts w:ascii="UD デジタル 教科書体 NP-B" w:eastAsia="UD デジタル 教科書体 NP-B" w:hAnsi="Yu Gothic" w:hint="eastAsia"/>
          <w:sz w:val="22"/>
        </w:rPr>
        <w:t>2回接種お願いします。</w:t>
      </w:r>
      <w:r w:rsidR="008212BB" w:rsidRPr="00131E25">
        <w:rPr>
          <w:rFonts w:ascii="UD デジタル 教科書体 NP-B" w:eastAsia="UD デジタル 教科書体 NP-B" w:hAnsi="Yu Gothic" w:hint="eastAsia"/>
          <w:sz w:val="22"/>
        </w:rPr>
        <w:t>（自費）</w:t>
      </w:r>
      <w:r w:rsidR="00DA365C" w:rsidRPr="00131E25">
        <w:rPr>
          <w:rFonts w:ascii="UD デジタル 教科書体 NP-B" w:eastAsia="UD デジタル 教科書体 NP-B" w:hAnsi="Yu Gothic" w:hint="eastAsia"/>
          <w:sz w:val="22"/>
        </w:rPr>
        <w:t>→接種証明のコピーを提出。</w:t>
      </w:r>
    </w:p>
    <w:p w14:paraId="78F5D88D" w14:textId="77777777" w:rsidR="00DF7199" w:rsidRPr="00131E25" w:rsidRDefault="005029CB" w:rsidP="005029CB">
      <w:pPr>
        <w:rPr>
          <w:rFonts w:ascii="UD デジタル 教科書体 NP-B" w:eastAsia="UD デジタル 教科書体 NP-B" w:hAnsi="Yu Gothic"/>
          <w:sz w:val="22"/>
        </w:rPr>
      </w:pPr>
      <w:r w:rsidRPr="00131E25">
        <w:rPr>
          <w:rFonts w:ascii="UD デジタル 教科書体 NP-B" w:eastAsia="UD デジタル 教科書体 NP-B" w:hAnsi="Yu Gothic" w:hint="eastAsia"/>
          <w:sz w:val="22"/>
        </w:rPr>
        <w:t>＊ワクチン接種後の抗体検査は必要ありません。</w:t>
      </w:r>
    </w:p>
    <w:sectPr w:rsidR="00DF7199" w:rsidRPr="00131E25" w:rsidSect="00FD5193">
      <w:headerReference w:type="default" r:id="rId11"/>
      <w:footerReference w:type="default" r:id="rId12"/>
      <w:pgSz w:w="11906" w:h="16838"/>
      <w:pgMar w:top="1134" w:right="1077" w:bottom="1134" w:left="1077" w:header="851" w:footer="992" w:gutter="0"/>
      <w:cols w:space="425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03E6B" w14:textId="77777777" w:rsidR="00DA21C8" w:rsidRDefault="00DA21C8" w:rsidP="00FD5193">
      <w:r>
        <w:separator/>
      </w:r>
    </w:p>
  </w:endnote>
  <w:endnote w:type="continuationSeparator" w:id="0">
    <w:p w14:paraId="2550E811" w14:textId="77777777" w:rsidR="00DA21C8" w:rsidRDefault="00DA21C8" w:rsidP="00FD5193">
      <w:r>
        <w:continuationSeparator/>
      </w:r>
    </w:p>
  </w:endnote>
  <w:endnote w:type="continuationNotice" w:id="1">
    <w:p w14:paraId="57CE6A2D" w14:textId="77777777" w:rsidR="00DA21C8" w:rsidRDefault="00DA21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5D893" w14:textId="77777777" w:rsidR="009F242A" w:rsidRPr="00131E25" w:rsidRDefault="009F242A" w:rsidP="00750C54">
    <w:pPr>
      <w:pStyle w:val="a7"/>
      <w:jc w:val="center"/>
      <w:rPr>
        <w:rFonts w:ascii="UD デジタル 教科書体 NP-B" w:eastAsia="UD デジタル 教科書体 NP-B"/>
        <w:sz w:val="16"/>
      </w:rPr>
    </w:pPr>
    <w:r w:rsidRPr="00131E25">
      <w:rPr>
        <w:rFonts w:ascii="UD デジタル 教科書体 NP-B" w:eastAsia="UD デジタル 教科書体 NP-B" w:hint="eastAsia"/>
        <w:sz w:val="16"/>
      </w:rPr>
      <w:t>大阪府立羽曳野支援学校　教育実習応募様式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80F81" w14:textId="77777777" w:rsidR="00DA21C8" w:rsidRDefault="00DA21C8" w:rsidP="00FD5193">
      <w:r>
        <w:separator/>
      </w:r>
    </w:p>
  </w:footnote>
  <w:footnote w:type="continuationSeparator" w:id="0">
    <w:p w14:paraId="398762E8" w14:textId="77777777" w:rsidR="00DA21C8" w:rsidRDefault="00DA21C8" w:rsidP="00FD5193">
      <w:r>
        <w:continuationSeparator/>
      </w:r>
    </w:p>
  </w:footnote>
  <w:footnote w:type="continuationNotice" w:id="1">
    <w:p w14:paraId="48B457BA" w14:textId="77777777" w:rsidR="00DA21C8" w:rsidRDefault="00DA21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5D892" w14:textId="7A2BAD19" w:rsidR="009F242A" w:rsidRPr="00131E25" w:rsidRDefault="009F242A" w:rsidP="00FD5193">
    <w:pPr>
      <w:pStyle w:val="a5"/>
      <w:jc w:val="right"/>
      <w:rPr>
        <w:rFonts w:ascii="UD デジタル 教科書体 NP-B" w:eastAsia="UD デジタル 教科書体 NP-B" w:hAnsi="Yu Gothic"/>
        <w:bdr w:val="single" w:sz="4" w:space="0" w:color="auto"/>
      </w:rPr>
    </w:pPr>
    <w:r w:rsidRPr="00131E25">
      <w:rPr>
        <w:rFonts w:ascii="UD デジタル 教科書体 NP-B" w:eastAsia="UD デジタル 教科書体 NP-B" w:hAnsi="Yu Gothic" w:hint="eastAsia"/>
        <w:bdr w:val="single" w:sz="4" w:space="0" w:color="auto"/>
      </w:rPr>
      <w:t>令和</w:t>
    </w:r>
    <w:r w:rsidR="0003174A">
      <w:rPr>
        <w:rFonts w:ascii="UD デジタル 教科書体 NP-B" w:eastAsia="UD デジタル 教科書体 NP-B" w:hAnsi="Yu Gothic" w:hint="eastAsia"/>
        <w:bdr w:val="single" w:sz="4" w:space="0" w:color="auto"/>
      </w:rPr>
      <w:t>９</w:t>
    </w:r>
    <w:r w:rsidRPr="00131E25">
      <w:rPr>
        <w:rFonts w:ascii="UD デジタル 教科書体 NP-B" w:eastAsia="UD デジタル 教科書体 NP-B" w:hAnsi="Yu Gothic" w:hint="eastAsia"/>
        <w:bdr w:val="single" w:sz="4" w:space="0" w:color="auto"/>
      </w:rPr>
      <w:t>年度用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518F9"/>
    <w:multiLevelType w:val="hybridMultilevel"/>
    <w:tmpl w:val="7528D9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DA4871"/>
    <w:multiLevelType w:val="hybridMultilevel"/>
    <w:tmpl w:val="C3A8943C"/>
    <w:lvl w:ilvl="0" w:tplc="8C901B62">
      <w:numFmt w:val="bullet"/>
      <w:lvlText w:val="＊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35B1BEC"/>
    <w:multiLevelType w:val="hybridMultilevel"/>
    <w:tmpl w:val="AD20503A"/>
    <w:lvl w:ilvl="0" w:tplc="FA4A93E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45824695">
    <w:abstractNumId w:val="2"/>
  </w:num>
  <w:num w:numId="2" w16cid:durableId="1615290105">
    <w:abstractNumId w:val="1"/>
  </w:num>
  <w:num w:numId="3" w16cid:durableId="543903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199"/>
    <w:rsid w:val="0003174A"/>
    <w:rsid w:val="00064623"/>
    <w:rsid w:val="000834CB"/>
    <w:rsid w:val="000F3344"/>
    <w:rsid w:val="00122CB2"/>
    <w:rsid w:val="001235A0"/>
    <w:rsid w:val="001258F8"/>
    <w:rsid w:val="00131E25"/>
    <w:rsid w:val="00150742"/>
    <w:rsid w:val="001861FF"/>
    <w:rsid w:val="001D2A0F"/>
    <w:rsid w:val="001E5968"/>
    <w:rsid w:val="00210EB9"/>
    <w:rsid w:val="00220668"/>
    <w:rsid w:val="0023064D"/>
    <w:rsid w:val="002419D6"/>
    <w:rsid w:val="00255D21"/>
    <w:rsid w:val="0026723E"/>
    <w:rsid w:val="0026754F"/>
    <w:rsid w:val="00294F48"/>
    <w:rsid w:val="00301108"/>
    <w:rsid w:val="003069EB"/>
    <w:rsid w:val="00324422"/>
    <w:rsid w:val="0036078B"/>
    <w:rsid w:val="00366F42"/>
    <w:rsid w:val="00380D88"/>
    <w:rsid w:val="00392F12"/>
    <w:rsid w:val="003B3B48"/>
    <w:rsid w:val="003B3FEC"/>
    <w:rsid w:val="00450C69"/>
    <w:rsid w:val="004F2859"/>
    <w:rsid w:val="005029CB"/>
    <w:rsid w:val="0050696A"/>
    <w:rsid w:val="00623D71"/>
    <w:rsid w:val="006322C1"/>
    <w:rsid w:val="006448F1"/>
    <w:rsid w:val="006C7255"/>
    <w:rsid w:val="006E5307"/>
    <w:rsid w:val="00710058"/>
    <w:rsid w:val="00712E82"/>
    <w:rsid w:val="0074642D"/>
    <w:rsid w:val="00746EC0"/>
    <w:rsid w:val="00750C54"/>
    <w:rsid w:val="00761D0B"/>
    <w:rsid w:val="00787DB2"/>
    <w:rsid w:val="007B146F"/>
    <w:rsid w:val="007F7F31"/>
    <w:rsid w:val="008013C8"/>
    <w:rsid w:val="0080416C"/>
    <w:rsid w:val="008212BB"/>
    <w:rsid w:val="008A3539"/>
    <w:rsid w:val="009300B1"/>
    <w:rsid w:val="00955D50"/>
    <w:rsid w:val="00961726"/>
    <w:rsid w:val="00987BF5"/>
    <w:rsid w:val="009A480F"/>
    <w:rsid w:val="009C5629"/>
    <w:rsid w:val="009F242A"/>
    <w:rsid w:val="00A017E4"/>
    <w:rsid w:val="00A50EC5"/>
    <w:rsid w:val="00A569E1"/>
    <w:rsid w:val="00A61772"/>
    <w:rsid w:val="00AE1E33"/>
    <w:rsid w:val="00AF470B"/>
    <w:rsid w:val="00B41145"/>
    <w:rsid w:val="00B76505"/>
    <w:rsid w:val="00B772C2"/>
    <w:rsid w:val="00BB631D"/>
    <w:rsid w:val="00BD040A"/>
    <w:rsid w:val="00C27F73"/>
    <w:rsid w:val="00CD2008"/>
    <w:rsid w:val="00D765BE"/>
    <w:rsid w:val="00DA21C8"/>
    <w:rsid w:val="00DA365C"/>
    <w:rsid w:val="00DF7199"/>
    <w:rsid w:val="00E15F42"/>
    <w:rsid w:val="00E561E6"/>
    <w:rsid w:val="00E91B32"/>
    <w:rsid w:val="00EC178B"/>
    <w:rsid w:val="00EC23DB"/>
    <w:rsid w:val="00EC4117"/>
    <w:rsid w:val="00EC4F4B"/>
    <w:rsid w:val="00ED2506"/>
    <w:rsid w:val="00F11B79"/>
    <w:rsid w:val="00F52E93"/>
    <w:rsid w:val="00F57978"/>
    <w:rsid w:val="00F60DA5"/>
    <w:rsid w:val="00FA4E5B"/>
    <w:rsid w:val="00FB4872"/>
    <w:rsid w:val="00FD5193"/>
    <w:rsid w:val="00FE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5D839"/>
  <w15:chartTrackingRefBased/>
  <w15:docId w15:val="{A6401AFB-8548-4F68-A8DE-812B0BAA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6F4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D5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5193"/>
  </w:style>
  <w:style w:type="paragraph" w:styleId="a7">
    <w:name w:val="footer"/>
    <w:basedOn w:val="a"/>
    <w:link w:val="a8"/>
    <w:uiPriority w:val="99"/>
    <w:unhideWhenUsed/>
    <w:rsid w:val="00FD51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5193"/>
  </w:style>
  <w:style w:type="character" w:styleId="a9">
    <w:name w:val="Hyperlink"/>
    <w:basedOn w:val="a0"/>
    <w:uiPriority w:val="99"/>
    <w:unhideWhenUsed/>
    <w:rsid w:val="001D2A0F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F24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F24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2ACB7EEB8C1D4598CFB1C84A4EE647" ma:contentTypeVersion="14" ma:contentTypeDescription="新しいドキュメントを作成します。" ma:contentTypeScope="" ma:versionID="5d18d35673bccc51cee626f0db2b971e">
  <xsd:schema xmlns:xsd="http://www.w3.org/2001/XMLSchema" xmlns:xs="http://www.w3.org/2001/XMLSchema" xmlns:p="http://schemas.microsoft.com/office/2006/metadata/properties" xmlns:ns2="71f2445a-9ccc-4151-8be8-bbcc6ba164ff" xmlns:ns3="92c85782-91b6-4975-a634-e8e07eaefb77" targetNamespace="http://schemas.microsoft.com/office/2006/metadata/properties" ma:root="true" ma:fieldsID="bf4d1c691ce7554907854e8990d6ce1f" ns2:_="" ns3:_="">
    <xsd:import namespace="71f2445a-9ccc-4151-8be8-bbcc6ba164ff"/>
    <xsd:import namespace="92c85782-91b6-4975-a634-e8e07eaef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445a-9ccc-4151-8be8-bbcc6ba16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5efb9172-ed01-4b15-a485-c06beb552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85782-91b6-4975-a634-e8e07eaefb7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bcc1ecb-d589-4417-bfa0-c1fc7c924822}" ma:internalName="TaxCatchAll" ma:showField="CatchAllData" ma:web="92c85782-91b6-4975-a634-e8e07eaef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c85782-91b6-4975-a634-e8e07eaefb77" xsi:nil="true"/>
    <lcf76f155ced4ddcb4097134ff3c332f xmlns="71f2445a-9ccc-4151-8be8-bbcc6ba164f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B4EBA-CCC9-4083-A066-00F125D09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2445a-9ccc-4151-8be8-bbcc6ba164ff"/>
    <ds:schemaRef ds:uri="92c85782-91b6-4975-a634-e8e07eaef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ED4A2-FCCB-4A04-8510-2F617186E615}">
  <ds:schemaRefs>
    <ds:schemaRef ds:uri="http://schemas.microsoft.com/office/2006/metadata/properties"/>
    <ds:schemaRef ds:uri="http://schemas.microsoft.com/office/infopath/2007/PartnerControls"/>
    <ds:schemaRef ds:uri="92c85782-91b6-4975-a634-e8e07eaefb77"/>
    <ds:schemaRef ds:uri="71f2445a-9ccc-4151-8be8-bbcc6ba164ff"/>
  </ds:schemaRefs>
</ds:datastoreItem>
</file>

<file path=customXml/itemProps3.xml><?xml version="1.0" encoding="utf-8"?>
<ds:datastoreItem xmlns:ds="http://schemas.openxmlformats.org/officeDocument/2006/customXml" ds:itemID="{AAF3A29B-950C-40C8-9176-9CCE1C39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D69417-8887-4B38-8051-2C904E24A7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652</Words>
  <Characters>722</Characters>
  <Application>Microsoft Office Word</Application>
  <DocSecurity>0</DocSecurity>
  <Lines>87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t-fujimotor01</dc:creator>
  <cp:keywords/>
  <dc:description/>
  <cp:lastModifiedBy>多田　昭子</cp:lastModifiedBy>
  <cp:revision>7</cp:revision>
  <cp:lastPrinted>2025-12-16T05:01:00Z</cp:lastPrinted>
  <dcterms:created xsi:type="dcterms:W3CDTF">2025-12-15T04:20:00Z</dcterms:created>
  <dcterms:modified xsi:type="dcterms:W3CDTF">2025-12-16T05:02:00Z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0x0101000D2ACB7EEB8C1D4598CFB1C84A4EE647</vt:lpwstr>
  </property>
  <property fmtid="{D5CDD505-2E9C-101B-9397-08002B2CF9AE}" pid="3" name="Order">
    <vt:r8>10240600</vt:r8>
  </property>
  <property fmtid="{D5CDD505-2E9C-101B-9397-08002B2CF9AE}" pid="4" name="MediaServiceImageTags">
    <vt:lpwstr/>
  </property>
</Properties>
</file>